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6079A5" w:rsidR="00222A48" w:rsidP="00CB7679" w:rsidRDefault="001A40C7" w14:paraId="49CE051A" wp14:textId="6DC7F1A4">
      <w:pPr>
        <w:spacing w:after="0" w:line="240" w:lineRule="auto"/>
        <w:ind w:left="7776" w:right="1670"/>
        <w:rPr>
          <w:rFonts w:ascii="Times New Roman" w:hAnsi="Times New Roman" w:eastAsia="Times New Roman" w:cs="Times New Roman"/>
          <w:b w:val="1"/>
          <w:bCs w:val="1"/>
          <w:lang w:eastAsia="lt-LT"/>
        </w:rPr>
      </w:pPr>
      <w:r w:rsidRPr="2B812D52" w:rsidR="2B812D52">
        <w:rPr>
          <w:rFonts w:ascii="Times New Roman" w:hAnsi="Times New Roman" w:eastAsia="Times New Roman" w:cs="Times New Roman"/>
          <w:b w:val="1"/>
          <w:bCs w:val="1"/>
          <w:lang w:eastAsia="lt-LT"/>
        </w:rPr>
        <w:t xml:space="preserve">                 </w:t>
      </w:r>
      <w:r>
        <w:tab/>
      </w:r>
      <w:r w:rsidRPr="2B812D52" w:rsidR="2B812D52">
        <w:rPr>
          <w:rFonts w:ascii="Times New Roman" w:hAnsi="Times New Roman" w:eastAsia="Times New Roman" w:cs="Times New Roman"/>
          <w:b w:val="1"/>
          <w:bCs w:val="1"/>
          <w:lang w:eastAsia="lt-LT"/>
        </w:rPr>
        <w:t xml:space="preserve">             PATVIRTINTA:</w:t>
      </w:r>
    </w:p>
    <w:p xmlns:wp14="http://schemas.microsoft.com/office/word/2010/wordml" w:rsidR="007F5F83" w:rsidP="007F5F83" w:rsidRDefault="00222A48" w14:paraId="3A167210" wp14:textId="77777777">
      <w:pPr>
        <w:spacing w:after="0" w:line="240" w:lineRule="auto"/>
        <w:ind w:right="1670"/>
        <w:rPr>
          <w:rFonts w:ascii="Times New Roman" w:hAnsi="Times New Roman" w:eastAsia="Times New Roman" w:cs="Times New Roman"/>
          <w:bCs/>
          <w:sz w:val="24"/>
          <w:szCs w:val="24"/>
          <w:lang w:eastAsia="lt-LT"/>
        </w:rPr>
      </w:pPr>
      <w:r w:rsidRPr="006079A5">
        <w:rPr>
          <w:rFonts w:ascii="Times New Roman" w:hAnsi="Times New Roman" w:eastAsia="Times New Roman" w:cs="Times New Roman"/>
          <w:bCs/>
          <w:lang w:eastAsia="lt-LT"/>
        </w:rPr>
        <w:t xml:space="preserve">                                                                                                                                                                  </w:t>
      </w:r>
      <w:r w:rsidR="007F5F83">
        <w:rPr>
          <w:rFonts w:ascii="Times New Roman" w:hAnsi="Times New Roman" w:eastAsia="Times New Roman" w:cs="Times New Roman"/>
          <w:bCs/>
          <w:lang w:eastAsia="lt-LT"/>
        </w:rPr>
        <w:t xml:space="preserve">               </w:t>
      </w:r>
      <w:r w:rsidR="007F5F83">
        <w:rPr>
          <w:rFonts w:ascii="Times New Roman" w:hAnsi="Times New Roman" w:eastAsia="Times New Roman" w:cs="Times New Roman"/>
          <w:bCs/>
          <w:sz w:val="24"/>
          <w:szCs w:val="24"/>
          <w:lang w:eastAsia="lt-LT"/>
        </w:rPr>
        <w:t>LSMU MA SF dekanė</w:t>
      </w:r>
    </w:p>
    <w:p xmlns:wp14="http://schemas.microsoft.com/office/word/2010/wordml" w:rsidRPr="00497FFD" w:rsidR="007F5F83" w:rsidP="76C2B5A3" w:rsidRDefault="007F5F83" w14:paraId="2BB13021" wp14:textId="2D3AA0E6">
      <w:pPr>
        <w:spacing w:after="0" w:line="240" w:lineRule="auto"/>
        <w:ind w:right="1670"/>
        <w:rPr>
          <w:rFonts w:ascii="Times New Roman" w:hAnsi="Times New Roman" w:eastAsia="Times New Roman" w:cs="Times New Roman"/>
          <w:sz w:val="24"/>
          <w:szCs w:val="24"/>
          <w:lang w:eastAsia="lt-LT"/>
        </w:rPr>
      </w:pPr>
      <w:r w:rsidRPr="76C2B5A3" w:rsidR="76C2B5A3">
        <w:rPr>
          <w:rFonts w:ascii="Times New Roman" w:hAnsi="Times New Roman" w:eastAsia="Times New Roman" w:cs="Times New Roman"/>
          <w:sz w:val="24"/>
          <w:szCs w:val="24"/>
          <w:lang w:eastAsia="lt-LT"/>
        </w:rPr>
        <w:t xml:space="preserve">                                                                                                                                                                  Prof. Jūratė </w:t>
      </w:r>
      <w:r>
        <w:tab/>
      </w:r>
      <w:r>
        <w:tab/>
      </w:r>
      <w:r>
        <w:tab/>
      </w:r>
      <w:r>
        <w:tab/>
      </w:r>
      <w:r>
        <w:tab/>
      </w:r>
      <w:r>
        <w:tab/>
      </w:r>
      <w:r>
        <w:tab/>
      </w:r>
      <w:r>
        <w:tab/>
      </w:r>
      <w:r w:rsidRPr="76C2B5A3" w:rsidR="76C2B5A3">
        <w:rPr>
          <w:rFonts w:ascii="Times New Roman" w:hAnsi="Times New Roman" w:eastAsia="Times New Roman" w:cs="Times New Roman"/>
          <w:sz w:val="24"/>
          <w:szCs w:val="24"/>
          <w:lang w:eastAsia="lt-LT"/>
        </w:rPr>
        <w:t xml:space="preserve">           Macijauskienė</w:t>
      </w:r>
    </w:p>
    <w:p xmlns:wp14="http://schemas.microsoft.com/office/word/2010/wordml" w:rsidRPr="00497FFD" w:rsidR="00124D47" w:rsidP="007F5F83" w:rsidRDefault="007F5F83" w14:paraId="3B50B9B0" wp14:textId="77777777">
      <w:pPr>
        <w:spacing w:after="0" w:line="240" w:lineRule="auto"/>
        <w:ind w:right="1670"/>
        <w:rPr>
          <w:rFonts w:ascii="Times New Roman" w:hAnsi="Times New Roman" w:eastAsia="Times New Roman" w:cs="Times New Roman"/>
          <w:bCs/>
          <w:strike/>
          <w:lang w:eastAsia="lt-LT"/>
        </w:rPr>
      </w:pPr>
      <w:r w:rsidRPr="00497FFD">
        <w:rPr>
          <w:rFonts w:ascii="Times New Roman" w:hAnsi="Times New Roman" w:eastAsia="Times New Roman" w:cs="Times New Roman"/>
          <w:bCs/>
          <w:sz w:val="24"/>
          <w:szCs w:val="24"/>
          <w:lang w:eastAsia="lt-LT"/>
        </w:rPr>
        <w:t xml:space="preserve">                                                                                                             </w:t>
      </w:r>
      <w:r w:rsidRPr="00497FFD" w:rsidR="0046035C">
        <w:rPr>
          <w:rFonts w:ascii="Times New Roman" w:hAnsi="Times New Roman" w:eastAsia="Times New Roman" w:cs="Times New Roman"/>
          <w:bCs/>
          <w:sz w:val="24"/>
          <w:szCs w:val="24"/>
          <w:lang w:eastAsia="lt-LT"/>
        </w:rPr>
        <w:t xml:space="preserve">                              </w:t>
      </w:r>
      <w:r w:rsidRPr="00497FFD">
        <w:rPr>
          <w:rFonts w:ascii="Times New Roman" w:hAnsi="Times New Roman" w:eastAsia="Times New Roman" w:cs="Times New Roman"/>
          <w:bCs/>
          <w:sz w:val="24"/>
          <w:szCs w:val="24"/>
          <w:lang w:eastAsia="lt-LT"/>
        </w:rPr>
        <w:t xml:space="preserve">                     </w:t>
      </w:r>
      <w:r w:rsidRPr="00497FFD" w:rsidR="00025A6F">
        <w:rPr>
          <w:rFonts w:ascii="Times New Roman" w:hAnsi="Times New Roman" w:eastAsia="Times New Roman" w:cs="Times New Roman"/>
          <w:bCs/>
          <w:lang w:eastAsia="lt-LT"/>
        </w:rPr>
        <w:t>202</w:t>
      </w:r>
      <w:r w:rsidRPr="00497FFD" w:rsidR="00054AD8">
        <w:rPr>
          <w:rFonts w:ascii="Times New Roman" w:hAnsi="Times New Roman" w:eastAsia="Times New Roman" w:cs="Times New Roman"/>
          <w:bCs/>
          <w:lang w:eastAsia="lt-LT"/>
        </w:rPr>
        <w:t>2</w:t>
      </w:r>
      <w:r w:rsidRPr="00497FFD" w:rsidR="00025A6F">
        <w:rPr>
          <w:rFonts w:ascii="Times New Roman" w:hAnsi="Times New Roman" w:eastAsia="Times New Roman" w:cs="Times New Roman"/>
          <w:bCs/>
          <w:lang w:eastAsia="lt-LT"/>
        </w:rPr>
        <w:t xml:space="preserve"> m. </w:t>
      </w:r>
      <w:r w:rsidRPr="00497FFD" w:rsidR="00FA05FC">
        <w:rPr>
          <w:rFonts w:ascii="Times New Roman" w:hAnsi="Times New Roman" w:cs="Times New Roman"/>
          <w:color w:val="000000"/>
          <w:shd w:val="clear" w:color="auto" w:fill="FFFFFF"/>
        </w:rPr>
        <w:t>spalio mėn. 28 d. </w:t>
      </w:r>
    </w:p>
    <w:p xmlns:wp14="http://schemas.microsoft.com/office/word/2010/wordml" w:rsidRPr="006079A5" w:rsidR="006834E7" w:rsidP="007F5F83" w:rsidRDefault="006834E7" w14:paraId="4B08BE7C" wp14:textId="77777777">
      <w:pPr>
        <w:spacing w:after="0" w:line="240" w:lineRule="auto"/>
        <w:ind w:right="1670"/>
        <w:jc w:val="center"/>
        <w:rPr>
          <w:rFonts w:ascii="Times New Roman" w:hAnsi="Times New Roman" w:cs="Times New Roman"/>
          <w:b/>
        </w:rPr>
      </w:pPr>
      <w:r w:rsidRPr="006079A5">
        <w:rPr>
          <w:rFonts w:ascii="Times New Roman" w:hAnsi="Times New Roman" w:cs="Times New Roman"/>
          <w:b/>
        </w:rPr>
        <w:t>LIETUVOS SVEIKATOS MOKSLŲ UNIVERSITETAS</w:t>
      </w:r>
    </w:p>
    <w:p xmlns:wp14="http://schemas.microsoft.com/office/word/2010/wordml" w:rsidRPr="006079A5" w:rsidR="006834E7" w:rsidP="007F5F83" w:rsidRDefault="006834E7" w14:paraId="0A193DFB" wp14:textId="77777777">
      <w:pPr>
        <w:spacing w:after="0" w:line="240" w:lineRule="auto"/>
        <w:jc w:val="center"/>
        <w:rPr>
          <w:rFonts w:ascii="Times New Roman" w:hAnsi="Times New Roman" w:cs="Times New Roman"/>
          <w:b/>
        </w:rPr>
      </w:pPr>
      <w:r w:rsidRPr="006079A5">
        <w:rPr>
          <w:rFonts w:ascii="Times New Roman" w:hAnsi="Times New Roman" w:cs="Times New Roman"/>
          <w:b/>
        </w:rPr>
        <w:t>MEDICINOS AKADEMIJA</w:t>
      </w:r>
    </w:p>
    <w:p xmlns:wp14="http://schemas.microsoft.com/office/word/2010/wordml" w:rsidR="00222A48" w:rsidP="0046035C" w:rsidRDefault="006834E7" w14:paraId="6248B9A5" wp14:textId="77777777">
      <w:pPr>
        <w:spacing w:after="0" w:line="240" w:lineRule="auto"/>
        <w:jc w:val="center"/>
        <w:rPr>
          <w:rFonts w:ascii="Times New Roman" w:hAnsi="Times New Roman" w:cs="Times New Roman"/>
          <w:b/>
        </w:rPr>
      </w:pPr>
      <w:r w:rsidRPr="006079A5">
        <w:rPr>
          <w:rFonts w:ascii="Times New Roman" w:hAnsi="Times New Roman" w:cs="Times New Roman"/>
          <w:b/>
        </w:rPr>
        <w:t>SLAUGOS  FAKULTETAS</w:t>
      </w:r>
    </w:p>
    <w:p xmlns:wp14="http://schemas.microsoft.com/office/word/2010/wordml" w:rsidRPr="0046035C" w:rsidR="0046035C" w:rsidP="0046035C" w:rsidRDefault="0046035C" w14:paraId="672A6659" wp14:textId="77777777">
      <w:pPr>
        <w:spacing w:after="0" w:line="240" w:lineRule="auto"/>
        <w:jc w:val="center"/>
        <w:rPr>
          <w:rFonts w:ascii="Times New Roman" w:hAnsi="Times New Roman" w:cs="Times New Roman"/>
          <w:b/>
        </w:rPr>
      </w:pPr>
    </w:p>
    <w:p xmlns:wp14="http://schemas.microsoft.com/office/word/2010/wordml" w:rsidRPr="006079A5" w:rsidR="00222A48" w:rsidP="007F5F83" w:rsidRDefault="00222A48" w14:paraId="36951BC0" wp14:textId="77777777">
      <w:pPr>
        <w:autoSpaceDE w:val="0"/>
        <w:autoSpaceDN w:val="0"/>
        <w:adjustRightInd w:val="0"/>
        <w:spacing w:after="0" w:line="240" w:lineRule="auto"/>
        <w:jc w:val="center"/>
        <w:rPr>
          <w:rFonts w:ascii="Times New Roman" w:hAnsi="Times New Roman" w:cs="Times New Roman"/>
          <w:b/>
          <w:bCs/>
        </w:rPr>
      </w:pPr>
      <w:r w:rsidRPr="006079A5">
        <w:rPr>
          <w:rFonts w:ascii="Times New Roman" w:hAnsi="Times New Roman" w:cs="Times New Roman"/>
          <w:b/>
          <w:bCs/>
        </w:rPr>
        <w:t xml:space="preserve">Antrosios </w:t>
      </w:r>
      <w:r w:rsidRPr="006079A5" w:rsidR="006834E7">
        <w:rPr>
          <w:rFonts w:ascii="Times New Roman" w:hAnsi="Times New Roman" w:cs="Times New Roman"/>
          <w:b/>
          <w:bCs/>
        </w:rPr>
        <w:t>studijų pakopos</w:t>
      </w:r>
      <w:r w:rsidRPr="006079A5">
        <w:rPr>
          <w:rFonts w:ascii="Times New Roman" w:hAnsi="Times New Roman" w:cs="Times New Roman"/>
          <w:b/>
          <w:bCs/>
        </w:rPr>
        <w:t xml:space="preserve"> „ SVEIKATINIMAS IR REABILITACIJA“</w:t>
      </w:r>
      <w:r w:rsidRPr="006079A5" w:rsidR="00A20CB2">
        <w:rPr>
          <w:rFonts w:ascii="Times New Roman" w:hAnsi="Times New Roman" w:cs="Times New Roman"/>
          <w:b/>
          <w:bCs/>
        </w:rPr>
        <w:t xml:space="preserve"> (SIR)</w:t>
      </w:r>
    </w:p>
    <w:p xmlns:wp14="http://schemas.microsoft.com/office/word/2010/wordml" w:rsidR="00222A48" w:rsidP="007F5F83" w:rsidRDefault="00222A48" w14:paraId="57AAB368" wp14:textId="77777777">
      <w:pPr>
        <w:autoSpaceDE w:val="0"/>
        <w:autoSpaceDN w:val="0"/>
        <w:adjustRightInd w:val="0"/>
        <w:spacing w:after="0" w:line="240" w:lineRule="auto"/>
        <w:jc w:val="center"/>
        <w:rPr>
          <w:rFonts w:ascii="Times New Roman" w:hAnsi="Times New Roman" w:cs="Times New Roman"/>
          <w:b/>
          <w:bCs/>
        </w:rPr>
      </w:pPr>
      <w:r w:rsidRPr="006079A5">
        <w:rPr>
          <w:rFonts w:ascii="Times New Roman" w:hAnsi="Times New Roman" w:cs="Times New Roman"/>
          <w:b/>
          <w:bCs/>
        </w:rPr>
        <w:t xml:space="preserve">studijų </w:t>
      </w:r>
      <w:r w:rsidRPr="006079A5" w:rsidR="006834E7">
        <w:rPr>
          <w:rFonts w:ascii="Times New Roman" w:hAnsi="Times New Roman" w:cs="Times New Roman"/>
          <w:b/>
          <w:bCs/>
        </w:rPr>
        <w:t xml:space="preserve">programos </w:t>
      </w:r>
      <w:r w:rsidRPr="006079A5">
        <w:rPr>
          <w:rFonts w:ascii="Times New Roman" w:hAnsi="Times New Roman" w:cs="Times New Roman"/>
          <w:b/>
          <w:bCs/>
        </w:rPr>
        <w:t>komiteto</w:t>
      </w:r>
      <w:r w:rsidRPr="006079A5" w:rsidR="00A20CB2">
        <w:rPr>
          <w:rFonts w:ascii="Times New Roman" w:hAnsi="Times New Roman" w:cs="Times New Roman"/>
          <w:b/>
          <w:bCs/>
        </w:rPr>
        <w:t xml:space="preserve"> (SPK)</w:t>
      </w:r>
      <w:r w:rsidR="00005E7B">
        <w:rPr>
          <w:rFonts w:ascii="Times New Roman" w:hAnsi="Times New Roman" w:cs="Times New Roman"/>
          <w:b/>
          <w:bCs/>
        </w:rPr>
        <w:t xml:space="preserve"> VEIKLOS PLANO ATASKAITA</w:t>
      </w:r>
      <w:r w:rsidRPr="006079A5">
        <w:rPr>
          <w:rFonts w:ascii="Times New Roman" w:hAnsi="Times New Roman" w:cs="Times New Roman"/>
          <w:b/>
          <w:bCs/>
        </w:rPr>
        <w:t xml:space="preserve">  </w:t>
      </w:r>
      <w:r w:rsidRPr="005B4C74" w:rsidR="005B4C74">
        <w:rPr>
          <w:rFonts w:ascii="Times New Roman" w:hAnsi="Times New Roman" w:cs="Times New Roman"/>
          <w:b/>
          <w:bCs/>
        </w:rPr>
        <w:t>20</w:t>
      </w:r>
      <w:r w:rsidR="005630FF">
        <w:rPr>
          <w:rFonts w:ascii="Times New Roman" w:hAnsi="Times New Roman" w:cs="Times New Roman"/>
          <w:b/>
          <w:bCs/>
        </w:rPr>
        <w:t>2</w:t>
      </w:r>
      <w:r w:rsidR="00054AD8">
        <w:rPr>
          <w:rFonts w:ascii="Times New Roman" w:hAnsi="Times New Roman" w:cs="Times New Roman"/>
          <w:b/>
          <w:bCs/>
        </w:rPr>
        <w:t>1</w:t>
      </w:r>
      <w:r w:rsidRPr="005B4C74" w:rsidR="005B4C74">
        <w:rPr>
          <w:rFonts w:ascii="Times New Roman" w:hAnsi="Times New Roman" w:cs="Times New Roman"/>
          <w:b/>
          <w:bCs/>
        </w:rPr>
        <w:t>/20</w:t>
      </w:r>
      <w:r w:rsidR="005630FF">
        <w:rPr>
          <w:rFonts w:ascii="Times New Roman" w:hAnsi="Times New Roman" w:cs="Times New Roman"/>
          <w:b/>
          <w:bCs/>
        </w:rPr>
        <w:t>2</w:t>
      </w:r>
      <w:r w:rsidR="00054AD8">
        <w:rPr>
          <w:rFonts w:ascii="Times New Roman" w:hAnsi="Times New Roman" w:cs="Times New Roman"/>
          <w:b/>
          <w:bCs/>
        </w:rPr>
        <w:t>2</w:t>
      </w:r>
      <w:r w:rsidR="005B4C74">
        <w:rPr>
          <w:rFonts w:ascii="Times New Roman" w:hAnsi="Times New Roman" w:cs="Times New Roman"/>
          <w:b/>
          <w:bCs/>
        </w:rPr>
        <w:t xml:space="preserve"> </w:t>
      </w:r>
      <w:r w:rsidRPr="006079A5">
        <w:rPr>
          <w:rFonts w:ascii="Times New Roman" w:hAnsi="Times New Roman" w:cs="Times New Roman"/>
          <w:b/>
          <w:bCs/>
        </w:rPr>
        <w:t>m.</w:t>
      </w:r>
      <w:r w:rsidR="00FB0E84">
        <w:rPr>
          <w:rFonts w:ascii="Times New Roman" w:hAnsi="Times New Roman" w:cs="Times New Roman"/>
          <w:b/>
          <w:bCs/>
        </w:rPr>
        <w:t xml:space="preserve"> </w:t>
      </w:r>
      <w:r w:rsidRPr="006079A5">
        <w:rPr>
          <w:rFonts w:ascii="Times New Roman" w:hAnsi="Times New Roman" w:cs="Times New Roman"/>
          <w:b/>
          <w:bCs/>
        </w:rPr>
        <w:t>m.</w:t>
      </w:r>
    </w:p>
    <w:p xmlns:wp14="http://schemas.microsoft.com/office/word/2010/wordml" w:rsidRPr="00804B84" w:rsidR="00222A48" w:rsidP="00804B84" w:rsidRDefault="005B4C74" w14:paraId="19B43E4E" wp14:textId="77777777">
      <w:pPr>
        <w:autoSpaceDE w:val="0"/>
        <w:autoSpaceDN w:val="0"/>
        <w:adjustRightInd w:val="0"/>
        <w:spacing w:after="0" w:line="240" w:lineRule="auto"/>
        <w:rPr>
          <w:rFonts w:ascii="Times New Roman" w:hAnsi="Times New Roman" w:cs="Times New Roman"/>
          <w:b/>
          <w:bCs/>
          <w:color w:val="FF0000"/>
        </w:rPr>
      </w:pPr>
      <w:r>
        <w:rPr>
          <w:rFonts w:ascii="Times New Roman" w:hAnsi="Times New Roman" w:cs="Times New Roman"/>
          <w:b/>
          <w:bCs/>
        </w:rPr>
        <w:t xml:space="preserve">                                   </w:t>
      </w:r>
    </w:p>
    <w:tbl>
      <w:tblPr>
        <w:tblStyle w:val="TableGrid"/>
        <w:tblW w:w="16302" w:type="dxa"/>
        <w:tblInd w:w="-856" w:type="dxa"/>
        <w:tblLook w:val="04A0"/>
      </w:tblPr>
      <w:tblGrid>
        <w:gridCol w:w="5254"/>
        <w:gridCol w:w="2080"/>
        <w:gridCol w:w="1823"/>
        <w:gridCol w:w="1699"/>
        <w:gridCol w:w="5446"/>
      </w:tblGrid>
      <w:tr xmlns:wp14="http://schemas.microsoft.com/office/word/2010/wordml" w:rsidR="00422414" w:rsidTr="0B2FE554" w14:paraId="0F1FB9A7" wp14:textId="77777777">
        <w:tc>
          <w:tcPr>
            <w:tcW w:w="5254" w:type="dxa"/>
            <w:tcBorders>
              <w:top w:val="single" w:color="auto" w:sz="4" w:space="0"/>
              <w:left w:val="single" w:color="auto" w:sz="4" w:space="0"/>
              <w:bottom w:val="single" w:color="auto" w:sz="4" w:space="0"/>
              <w:right w:val="single" w:color="auto" w:sz="4" w:space="0"/>
            </w:tcBorders>
            <w:shd w:val="clear" w:color="auto" w:fill="E7E6E6" w:themeFill="background2"/>
            <w:tcMar/>
            <w:hideMark/>
          </w:tcPr>
          <w:p w:rsidRPr="006079A5" w:rsidR="00005E7B" w:rsidRDefault="00005E7B" w14:paraId="00A331AD" wp14:textId="77777777">
            <w:pPr>
              <w:spacing w:line="240" w:lineRule="auto"/>
              <w:jc w:val="center"/>
              <w:rPr>
                <w:rFonts w:ascii="Times New Roman" w:hAnsi="Times New Roman" w:cs="Times New Roman"/>
                <w:b/>
              </w:rPr>
            </w:pPr>
            <w:r w:rsidRPr="006079A5">
              <w:rPr>
                <w:rFonts w:ascii="Times New Roman" w:hAnsi="Times New Roman" w:cs="Times New Roman"/>
                <w:b/>
              </w:rPr>
              <w:t>Veiklos sritys</w:t>
            </w:r>
          </w:p>
        </w:tc>
        <w:tc>
          <w:tcPr>
            <w:tcW w:w="2080" w:type="dxa"/>
            <w:tcBorders>
              <w:top w:val="single" w:color="auto" w:sz="4" w:space="0"/>
              <w:left w:val="single" w:color="auto" w:sz="4" w:space="0"/>
              <w:bottom w:val="single" w:color="auto" w:sz="4" w:space="0"/>
              <w:right w:val="single" w:color="auto" w:sz="4" w:space="0"/>
            </w:tcBorders>
            <w:shd w:val="clear" w:color="auto" w:fill="E7E6E6" w:themeFill="background2"/>
            <w:tcMar/>
            <w:hideMark/>
          </w:tcPr>
          <w:p w:rsidRPr="006079A5" w:rsidR="00005E7B" w:rsidRDefault="00005E7B" w14:paraId="4FE71776" wp14:textId="77777777">
            <w:pPr>
              <w:spacing w:line="240" w:lineRule="auto"/>
              <w:jc w:val="center"/>
              <w:rPr>
                <w:rFonts w:ascii="Times New Roman" w:hAnsi="Times New Roman" w:cs="Times New Roman"/>
                <w:b/>
              </w:rPr>
            </w:pPr>
            <w:r w:rsidRPr="006079A5">
              <w:rPr>
                <w:rFonts w:ascii="Times New Roman" w:hAnsi="Times New Roman" w:cs="Times New Roman"/>
                <w:b/>
              </w:rPr>
              <w:t>Įgyvendinimo terminas</w:t>
            </w:r>
          </w:p>
        </w:tc>
        <w:tc>
          <w:tcPr>
            <w:tcW w:w="1823" w:type="dxa"/>
            <w:tcBorders>
              <w:top w:val="single" w:color="auto" w:sz="4" w:space="0"/>
              <w:left w:val="single" w:color="auto" w:sz="4" w:space="0"/>
              <w:bottom w:val="single" w:color="auto" w:sz="4" w:space="0"/>
              <w:right w:val="single" w:color="auto" w:sz="4" w:space="0"/>
            </w:tcBorders>
            <w:shd w:val="clear" w:color="auto" w:fill="E7E6E6" w:themeFill="background2"/>
            <w:tcMar/>
            <w:hideMark/>
          </w:tcPr>
          <w:p w:rsidRPr="006079A5" w:rsidR="00005E7B" w:rsidRDefault="00005E7B" w14:paraId="78F24EEC" wp14:textId="77777777">
            <w:pPr>
              <w:spacing w:line="240" w:lineRule="auto"/>
              <w:jc w:val="center"/>
              <w:rPr>
                <w:rFonts w:ascii="Times New Roman" w:hAnsi="Times New Roman" w:cs="Times New Roman"/>
                <w:b/>
              </w:rPr>
            </w:pPr>
            <w:r w:rsidRPr="006079A5">
              <w:rPr>
                <w:rFonts w:ascii="Times New Roman" w:hAnsi="Times New Roman" w:cs="Times New Roman"/>
                <w:b/>
              </w:rPr>
              <w:t>Atsakingas asmuo</w:t>
            </w:r>
          </w:p>
        </w:tc>
        <w:tc>
          <w:tcPr>
            <w:tcW w:w="1699"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00005E7B" w:rsidRDefault="00005E7B" w14:paraId="03456FFD" wp14:textId="77777777">
            <w:pPr>
              <w:spacing w:line="240" w:lineRule="auto"/>
              <w:jc w:val="center"/>
              <w:rPr>
                <w:rFonts w:ascii="Times New Roman" w:hAnsi="Times New Roman" w:cs="Times New Roman"/>
                <w:b/>
              </w:rPr>
            </w:pPr>
            <w:r>
              <w:rPr>
                <w:rFonts w:ascii="Times New Roman" w:hAnsi="Times New Roman" w:cs="Times New Roman"/>
                <w:b/>
              </w:rPr>
              <w:t xml:space="preserve">Vykdantys </w:t>
            </w:r>
          </w:p>
          <w:p w:rsidRPr="006079A5" w:rsidR="00005E7B" w:rsidRDefault="00005E7B" w14:paraId="516DE89B" wp14:textId="77777777">
            <w:pPr>
              <w:spacing w:line="240" w:lineRule="auto"/>
              <w:jc w:val="center"/>
              <w:rPr>
                <w:rFonts w:ascii="Times New Roman" w:hAnsi="Times New Roman" w:cs="Times New Roman"/>
                <w:b/>
              </w:rPr>
            </w:pPr>
            <w:r>
              <w:rPr>
                <w:rFonts w:ascii="Times New Roman" w:hAnsi="Times New Roman" w:cs="Times New Roman"/>
                <w:b/>
              </w:rPr>
              <w:t>asmenys</w:t>
            </w:r>
          </w:p>
        </w:tc>
        <w:tc>
          <w:tcPr>
            <w:tcW w:w="5446"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B80108" w:rsidR="009E1AF9" w:rsidP="009E1AF9" w:rsidRDefault="009E1AF9" w14:paraId="1B4F8840" wp14:textId="77777777">
            <w:pPr>
              <w:spacing w:line="276" w:lineRule="auto"/>
              <w:jc w:val="center"/>
              <w:rPr>
                <w:rFonts w:ascii="Times New Roman" w:hAnsi="Times New Roman" w:cs="Times New Roman"/>
                <w:b/>
                <w:sz w:val="24"/>
                <w:szCs w:val="24"/>
              </w:rPr>
            </w:pPr>
            <w:r w:rsidRPr="00B80108">
              <w:rPr>
                <w:rFonts w:ascii="Times New Roman" w:hAnsi="Times New Roman" w:cs="Times New Roman"/>
                <w:b/>
                <w:sz w:val="24"/>
                <w:szCs w:val="24"/>
              </w:rPr>
              <w:t>Veiklos būklė/</w:t>
            </w:r>
          </w:p>
          <w:p w:rsidRPr="006079A5" w:rsidR="00005E7B" w:rsidP="009E1AF9" w:rsidRDefault="009E1AF9" w14:paraId="09C11365" wp14:textId="77777777">
            <w:pPr>
              <w:spacing w:line="240" w:lineRule="auto"/>
              <w:jc w:val="center"/>
              <w:rPr>
                <w:rFonts w:ascii="Times New Roman" w:hAnsi="Times New Roman" w:cs="Times New Roman"/>
                <w:b/>
              </w:rPr>
            </w:pPr>
            <w:r w:rsidRPr="00B80108">
              <w:rPr>
                <w:rFonts w:ascii="Times New Roman" w:hAnsi="Times New Roman" w:cs="Times New Roman"/>
                <w:b/>
                <w:sz w:val="24"/>
                <w:szCs w:val="24"/>
              </w:rPr>
              <w:t>Protokolo Nr.</w:t>
            </w:r>
          </w:p>
        </w:tc>
      </w:tr>
      <w:tr xmlns:wp14="http://schemas.microsoft.com/office/word/2010/wordml" w:rsidRPr="00FB0E84" w:rsidR="007F4CFD" w:rsidTr="0B2FE554" w14:paraId="24A3D86E" wp14:textId="77777777">
        <w:trPr>
          <w:trHeight w:val="20"/>
        </w:trPr>
        <w:tc>
          <w:tcPr>
            <w:tcW w:w="5254" w:type="dxa"/>
            <w:tcBorders>
              <w:top w:val="single" w:color="auto" w:sz="4" w:space="0"/>
              <w:left w:val="single" w:color="auto" w:sz="4" w:space="0"/>
              <w:bottom w:val="single" w:color="auto" w:sz="4" w:space="0"/>
              <w:right w:val="single" w:color="auto" w:sz="4" w:space="0"/>
            </w:tcBorders>
            <w:tcMar/>
          </w:tcPr>
          <w:p w:rsidRPr="00FB0E84" w:rsidR="00DF20F7" w:rsidP="00DF20F7" w:rsidRDefault="00DF20F7" w14:paraId="0259AB21" wp14:textId="2E4D9405">
            <w:pPr>
              <w:spacing w:line="240" w:lineRule="auto"/>
              <w:rPr>
                <w:rFonts w:ascii="Times New Roman" w:hAnsi="Times New Roman" w:cs="Times New Roman"/>
                <w:sz w:val="24"/>
                <w:szCs w:val="24"/>
              </w:rPr>
            </w:pPr>
            <w:r w:rsidRPr="0B2FE554" w:rsidR="0B2FE554">
              <w:rPr>
                <w:rFonts w:ascii="Times New Roman" w:hAnsi="Times New Roman" w:cs="Times New Roman"/>
                <w:sz w:val="24"/>
                <w:szCs w:val="24"/>
              </w:rPr>
              <w:t xml:space="preserve">SIR programos studijų plano 2021/2022 m. m. aptarimas ir parengimas </w:t>
            </w:r>
          </w:p>
          <w:p w:rsidRPr="00FB0E84" w:rsidR="00DF20F7" w:rsidP="00DF20F7" w:rsidRDefault="00DF20F7" w14:paraId="0A37501D" wp14:textId="77777777">
            <w:pPr>
              <w:spacing w:line="240" w:lineRule="auto"/>
              <w:rPr>
                <w:rFonts w:ascii="Times New Roman" w:hAnsi="Times New Roman" w:cs="Times New Roman"/>
                <w:sz w:val="24"/>
                <w:szCs w:val="24"/>
              </w:rPr>
            </w:pPr>
          </w:p>
        </w:tc>
        <w:tc>
          <w:tcPr>
            <w:tcW w:w="2080" w:type="dxa"/>
            <w:tcBorders>
              <w:top w:val="single" w:color="auto" w:sz="4" w:space="0"/>
              <w:left w:val="single" w:color="auto" w:sz="4" w:space="0"/>
              <w:bottom w:val="single" w:color="auto" w:sz="4" w:space="0"/>
              <w:right w:val="single" w:color="auto" w:sz="4" w:space="0"/>
            </w:tcBorders>
            <w:tcMar/>
          </w:tcPr>
          <w:p w:rsidRPr="00FB0E84" w:rsidR="00DF20F7" w:rsidP="008E3663" w:rsidRDefault="00DF20F7" w14:paraId="4E96D57F" wp14:textId="77777777">
            <w:pPr>
              <w:spacing w:line="240" w:lineRule="auto"/>
              <w:rPr>
                <w:rFonts w:ascii="Times New Roman" w:hAnsi="Times New Roman" w:cs="Times New Roman"/>
                <w:sz w:val="24"/>
                <w:szCs w:val="24"/>
              </w:rPr>
            </w:pPr>
            <w:r w:rsidRPr="00FB0E84">
              <w:rPr>
                <w:rFonts w:ascii="Times New Roman" w:hAnsi="Times New Roman" w:cs="Times New Roman"/>
                <w:sz w:val="24"/>
                <w:szCs w:val="24"/>
              </w:rPr>
              <w:t>Iki 20</w:t>
            </w:r>
            <w:r w:rsidR="005630FF">
              <w:rPr>
                <w:rFonts w:ascii="Times New Roman" w:hAnsi="Times New Roman" w:cs="Times New Roman"/>
                <w:sz w:val="24"/>
                <w:szCs w:val="24"/>
              </w:rPr>
              <w:t>2</w:t>
            </w:r>
            <w:r w:rsidR="00054AD8">
              <w:rPr>
                <w:rFonts w:ascii="Times New Roman" w:hAnsi="Times New Roman" w:cs="Times New Roman"/>
                <w:sz w:val="24"/>
                <w:szCs w:val="24"/>
              </w:rPr>
              <w:t>1</w:t>
            </w:r>
            <w:r w:rsidRPr="00FB0E84">
              <w:rPr>
                <w:rFonts w:ascii="Times New Roman" w:hAnsi="Times New Roman" w:cs="Times New Roman"/>
                <w:sz w:val="24"/>
                <w:szCs w:val="24"/>
              </w:rPr>
              <w:t xml:space="preserve"> m. </w:t>
            </w:r>
            <w:r w:rsidR="008E3663">
              <w:rPr>
                <w:rFonts w:ascii="Times New Roman" w:hAnsi="Times New Roman" w:cs="Times New Roman"/>
                <w:sz w:val="24"/>
                <w:szCs w:val="24"/>
              </w:rPr>
              <w:t>spalio</w:t>
            </w:r>
            <w:r w:rsidRPr="00FB0E84">
              <w:rPr>
                <w:rFonts w:ascii="Times New Roman" w:hAnsi="Times New Roman" w:cs="Times New Roman"/>
                <w:sz w:val="24"/>
                <w:szCs w:val="24"/>
              </w:rPr>
              <w:t xml:space="preserve"> mėn.</w:t>
            </w:r>
          </w:p>
        </w:tc>
        <w:tc>
          <w:tcPr>
            <w:tcW w:w="1823" w:type="dxa"/>
            <w:tcBorders>
              <w:top w:val="single" w:color="auto" w:sz="4" w:space="0"/>
              <w:left w:val="single" w:color="auto" w:sz="4" w:space="0"/>
              <w:bottom w:val="single" w:color="auto" w:sz="4" w:space="0"/>
              <w:right w:val="single" w:color="auto" w:sz="4" w:space="0"/>
            </w:tcBorders>
            <w:tcMar/>
          </w:tcPr>
          <w:p w:rsidRPr="00FB0E84" w:rsidR="00DF20F7" w:rsidP="00054AD8" w:rsidRDefault="00136408" w14:paraId="17D0094F" wp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Doc. </w:t>
            </w:r>
            <w:r w:rsidRPr="00FB0E84" w:rsidR="00DF20F7">
              <w:rPr>
                <w:rFonts w:ascii="Times New Roman" w:hAnsi="Times New Roman" w:cs="Times New Roman"/>
                <w:sz w:val="24"/>
                <w:szCs w:val="24"/>
              </w:rPr>
              <w:t xml:space="preserve">dr. </w:t>
            </w:r>
            <w:r w:rsidR="00054AD8">
              <w:rPr>
                <w:rFonts w:ascii="Times New Roman" w:hAnsi="Times New Roman" w:cs="Times New Roman"/>
                <w:sz w:val="24"/>
                <w:szCs w:val="24"/>
              </w:rPr>
              <w:t>Renata Žumbakytė-Šermukšnienė</w:t>
            </w:r>
          </w:p>
        </w:tc>
        <w:tc>
          <w:tcPr>
            <w:tcW w:w="1699" w:type="dxa"/>
            <w:tcBorders>
              <w:top w:val="single" w:color="auto" w:sz="4" w:space="0"/>
              <w:left w:val="single" w:color="auto" w:sz="4" w:space="0"/>
              <w:bottom w:val="single" w:color="auto" w:sz="4" w:space="0"/>
              <w:right w:val="single" w:color="auto" w:sz="4" w:space="0"/>
            </w:tcBorders>
            <w:tcMar/>
          </w:tcPr>
          <w:p w:rsidR="00DF20F7" w:rsidP="00DF20F7" w:rsidRDefault="00DF20F7" w14:paraId="14A2F1F2" wp14:textId="77777777">
            <w:pPr>
              <w:spacing w:line="240" w:lineRule="auto"/>
              <w:rPr>
                <w:rFonts w:ascii="Times New Roman" w:hAnsi="Times New Roman" w:cs="Times New Roman"/>
                <w:sz w:val="24"/>
                <w:szCs w:val="24"/>
              </w:rPr>
            </w:pPr>
            <w:r>
              <w:rPr>
                <w:rFonts w:ascii="Times New Roman" w:hAnsi="Times New Roman" w:cs="Times New Roman"/>
                <w:sz w:val="24"/>
                <w:szCs w:val="24"/>
              </w:rPr>
              <w:t>SPK</w:t>
            </w:r>
          </w:p>
        </w:tc>
        <w:tc>
          <w:tcPr>
            <w:tcW w:w="5446" w:type="dxa"/>
            <w:tcBorders>
              <w:top w:val="single" w:color="auto" w:sz="4" w:space="0"/>
              <w:left w:val="single" w:color="auto" w:sz="4" w:space="0"/>
              <w:bottom w:val="single" w:color="auto" w:sz="4" w:space="0"/>
              <w:right w:val="single" w:color="auto" w:sz="4" w:space="0"/>
            </w:tcBorders>
            <w:tcMar/>
          </w:tcPr>
          <w:p w:rsidRPr="00887385" w:rsidR="00DF20F7" w:rsidP="009D284C" w:rsidRDefault="00DF20F7" w14:paraId="3FAF4FB7" wp14:textId="77777777">
            <w:pPr>
              <w:spacing w:line="240" w:lineRule="auto"/>
              <w:jc w:val="both"/>
              <w:rPr>
                <w:rFonts w:ascii="Times New Roman" w:hAnsi="Times New Roman" w:eastAsia="Times New Roman" w:cs="Times New Roman"/>
                <w:sz w:val="24"/>
                <w:szCs w:val="24"/>
                <w:lang w:eastAsia="lt-LT"/>
              </w:rPr>
            </w:pPr>
            <w:r w:rsidRPr="00A669DC">
              <w:rPr>
                <w:rFonts w:ascii="Times New Roman" w:hAnsi="Times New Roman" w:cs="Times New Roman"/>
                <w:sz w:val="24"/>
                <w:szCs w:val="24"/>
              </w:rPr>
              <w:t>Veikla įvykdyta</w:t>
            </w:r>
            <w:r w:rsidR="00A669DC">
              <w:rPr>
                <w:rFonts w:ascii="Times New Roman" w:hAnsi="Times New Roman" w:eastAsia="Times New Roman" w:cs="Times New Roman"/>
                <w:bCs/>
                <w:sz w:val="24"/>
                <w:szCs w:val="24"/>
                <w:lang w:eastAsia="lt-LT"/>
              </w:rPr>
              <w:t>.</w:t>
            </w:r>
            <w:r w:rsidRPr="00A669DC" w:rsidR="003456C2">
              <w:rPr>
                <w:rFonts w:ascii="Times New Roman" w:hAnsi="Times New Roman" w:cs="Times New Roman"/>
                <w:sz w:val="24"/>
                <w:szCs w:val="24"/>
              </w:rPr>
              <w:t xml:space="preserve"> 202</w:t>
            </w:r>
            <w:r w:rsidR="003456C2">
              <w:rPr>
                <w:rFonts w:ascii="Times New Roman" w:hAnsi="Times New Roman" w:cs="Times New Roman"/>
                <w:sz w:val="24"/>
                <w:szCs w:val="24"/>
              </w:rPr>
              <w:t>1</w:t>
            </w:r>
            <w:r w:rsidRPr="00A669DC" w:rsidR="003456C2">
              <w:rPr>
                <w:rFonts w:ascii="Times New Roman" w:hAnsi="Times New Roman" w:cs="Times New Roman"/>
                <w:sz w:val="24"/>
                <w:szCs w:val="24"/>
              </w:rPr>
              <w:t>-09-</w:t>
            </w:r>
            <w:r w:rsidR="003456C2">
              <w:rPr>
                <w:rFonts w:ascii="Times New Roman" w:hAnsi="Times New Roman" w:cs="Times New Roman"/>
                <w:sz w:val="24"/>
                <w:szCs w:val="24"/>
              </w:rPr>
              <w:t>14 studijų planų peržiūra.</w:t>
            </w:r>
            <w:r w:rsidRPr="00A669DC" w:rsidR="003456C2">
              <w:rPr>
                <w:rFonts w:ascii="Times New Roman" w:hAnsi="Times New Roman" w:cs="Times New Roman"/>
                <w:sz w:val="24"/>
                <w:szCs w:val="24"/>
              </w:rPr>
              <w:t xml:space="preserve"> SPK protokolo Nr. SF-21-</w:t>
            </w:r>
            <w:r w:rsidR="003456C2">
              <w:rPr>
                <w:rFonts w:ascii="Times New Roman" w:hAnsi="Times New Roman" w:cs="Times New Roman"/>
                <w:sz w:val="24"/>
                <w:szCs w:val="24"/>
              </w:rPr>
              <w:t>43A ir tvirtinimas</w:t>
            </w:r>
            <w:r w:rsidRPr="00A669DC" w:rsidR="003456C2">
              <w:rPr>
                <w:rFonts w:ascii="Times New Roman" w:hAnsi="Times New Roman" w:cs="Times New Roman"/>
                <w:sz w:val="24"/>
                <w:szCs w:val="24"/>
              </w:rPr>
              <w:t xml:space="preserve"> </w:t>
            </w:r>
            <w:r w:rsidR="00A669DC">
              <w:rPr>
                <w:rFonts w:ascii="Times New Roman" w:hAnsi="Times New Roman" w:eastAsia="Times New Roman" w:cs="Times New Roman"/>
                <w:bCs/>
                <w:sz w:val="24"/>
                <w:szCs w:val="24"/>
                <w:lang w:eastAsia="lt-LT"/>
              </w:rPr>
              <w:t xml:space="preserve"> </w:t>
            </w:r>
            <w:r w:rsidRPr="00A669DC">
              <w:rPr>
                <w:rFonts w:ascii="Times New Roman" w:hAnsi="Times New Roman" w:cs="Times New Roman"/>
                <w:sz w:val="24"/>
                <w:szCs w:val="24"/>
              </w:rPr>
              <w:t>20</w:t>
            </w:r>
            <w:r w:rsidRPr="00A669DC" w:rsidR="00FF69E0">
              <w:rPr>
                <w:rFonts w:ascii="Times New Roman" w:hAnsi="Times New Roman" w:cs="Times New Roman"/>
                <w:sz w:val="24"/>
                <w:szCs w:val="24"/>
              </w:rPr>
              <w:t>2</w:t>
            </w:r>
            <w:r w:rsidR="008E3663">
              <w:rPr>
                <w:rFonts w:ascii="Times New Roman" w:hAnsi="Times New Roman" w:cs="Times New Roman"/>
                <w:sz w:val="24"/>
                <w:szCs w:val="24"/>
              </w:rPr>
              <w:t>1</w:t>
            </w:r>
            <w:r w:rsidRPr="00A669DC">
              <w:rPr>
                <w:rFonts w:ascii="Times New Roman" w:hAnsi="Times New Roman" w:cs="Times New Roman"/>
                <w:sz w:val="24"/>
                <w:szCs w:val="24"/>
              </w:rPr>
              <w:t>-09-2</w:t>
            </w:r>
            <w:r w:rsidR="008E3663">
              <w:rPr>
                <w:rFonts w:ascii="Times New Roman" w:hAnsi="Times New Roman" w:cs="Times New Roman"/>
                <w:sz w:val="24"/>
                <w:szCs w:val="24"/>
              </w:rPr>
              <w:t>2</w:t>
            </w:r>
            <w:r w:rsidRPr="00A669DC">
              <w:rPr>
                <w:rFonts w:ascii="Times New Roman" w:hAnsi="Times New Roman" w:cs="Times New Roman"/>
                <w:sz w:val="24"/>
                <w:szCs w:val="24"/>
              </w:rPr>
              <w:t xml:space="preserve"> SPK protokolo Nr. SF-21-</w:t>
            </w:r>
            <w:r w:rsidR="008E3663">
              <w:rPr>
                <w:rFonts w:ascii="Times New Roman" w:hAnsi="Times New Roman" w:cs="Times New Roman"/>
                <w:sz w:val="24"/>
                <w:szCs w:val="24"/>
              </w:rPr>
              <w:t>04</w:t>
            </w:r>
            <w:r w:rsidRPr="00A669DC">
              <w:rPr>
                <w:rFonts w:ascii="Times New Roman" w:hAnsi="Times New Roman" w:cs="Times New Roman"/>
                <w:sz w:val="24"/>
                <w:szCs w:val="24"/>
              </w:rPr>
              <w:t>.</w:t>
            </w:r>
            <w:r w:rsidRPr="00A669DC" w:rsidR="00844FDA">
              <w:rPr>
                <w:rFonts w:ascii="Times New Roman" w:hAnsi="Times New Roman" w:cs="Times New Roman"/>
                <w:sz w:val="24"/>
                <w:szCs w:val="24"/>
              </w:rPr>
              <w:t xml:space="preserve"> </w:t>
            </w:r>
            <w:r w:rsidRPr="00A669DC">
              <w:rPr>
                <w:rFonts w:ascii="Times New Roman" w:hAnsi="Times New Roman" w:eastAsia="Times New Roman" w:cs="Times New Roman"/>
                <w:bCs/>
                <w:sz w:val="24"/>
                <w:szCs w:val="24"/>
                <w:lang w:eastAsia="lt-LT"/>
              </w:rPr>
              <w:t xml:space="preserve">Patvirtinta SF tarybos posėdyje </w:t>
            </w:r>
            <w:r w:rsidR="00271727">
              <w:rPr>
                <w:rFonts w:ascii="Times New Roman" w:hAnsi="Times New Roman" w:eastAsia="Times New Roman" w:cs="Times New Roman"/>
                <w:bCs/>
                <w:sz w:val="24"/>
                <w:szCs w:val="24"/>
                <w:lang w:eastAsia="lt-LT"/>
              </w:rPr>
              <w:t xml:space="preserve">2021 m. spalio </w:t>
            </w:r>
            <w:r w:rsidR="009D284C">
              <w:rPr>
                <w:rFonts w:ascii="Times New Roman" w:hAnsi="Times New Roman" w:eastAsia="Times New Roman" w:cs="Times New Roman"/>
                <w:bCs/>
                <w:sz w:val="24"/>
                <w:szCs w:val="24"/>
                <w:lang w:eastAsia="lt-LT"/>
              </w:rPr>
              <w:t>5</w:t>
            </w:r>
            <w:r w:rsidR="00271727">
              <w:rPr>
                <w:rFonts w:ascii="Times New Roman" w:hAnsi="Times New Roman" w:eastAsia="Times New Roman" w:cs="Times New Roman"/>
                <w:bCs/>
                <w:sz w:val="24"/>
                <w:szCs w:val="24"/>
                <w:lang w:eastAsia="lt-LT"/>
              </w:rPr>
              <w:t xml:space="preserve">d. </w:t>
            </w:r>
            <w:r w:rsidRPr="00A669DC">
              <w:rPr>
                <w:rFonts w:ascii="Times New Roman" w:hAnsi="Times New Roman" w:eastAsia="Times New Roman" w:cs="Times New Roman"/>
                <w:bCs/>
                <w:sz w:val="24"/>
                <w:szCs w:val="24"/>
                <w:lang w:eastAsia="lt-LT"/>
              </w:rPr>
              <w:t xml:space="preserve">SF protokolo </w:t>
            </w:r>
            <w:r w:rsidRPr="009D284C" w:rsidR="005E1D22">
              <w:rPr>
                <w:rFonts w:ascii="Times New Roman" w:hAnsi="Times New Roman" w:cs="Times New Roman"/>
                <w:sz w:val="24"/>
                <w:szCs w:val="24"/>
                <w:shd w:val="clear" w:color="auto" w:fill="FFFFFF"/>
              </w:rPr>
              <w:t xml:space="preserve">Nr. </w:t>
            </w:r>
            <w:r w:rsidRPr="009D284C" w:rsidR="009D284C">
              <w:rPr>
                <w:rFonts w:ascii="Times New Roman" w:hAnsi="Times New Roman" w:cs="Times New Roman"/>
                <w:sz w:val="24"/>
                <w:szCs w:val="24"/>
                <w:shd w:val="clear" w:color="auto" w:fill="FFFFFF"/>
              </w:rPr>
              <w:t>2021-SF9-0008.</w:t>
            </w:r>
          </w:p>
        </w:tc>
      </w:tr>
      <w:tr xmlns:wp14="http://schemas.microsoft.com/office/word/2010/wordml" w:rsidRPr="00FB0E84" w:rsidR="007F4CFD" w:rsidTr="0B2FE554" w14:paraId="3572E59E" wp14:textId="77777777">
        <w:trPr>
          <w:trHeight w:val="20"/>
        </w:trPr>
        <w:tc>
          <w:tcPr>
            <w:tcW w:w="5254" w:type="dxa"/>
            <w:tcBorders>
              <w:top w:val="single" w:color="auto" w:sz="4" w:space="0"/>
              <w:left w:val="single" w:color="auto" w:sz="4" w:space="0"/>
              <w:bottom w:val="single" w:color="auto" w:sz="4" w:space="0"/>
              <w:right w:val="single" w:color="auto" w:sz="4" w:space="0"/>
            </w:tcBorders>
            <w:tcMar/>
          </w:tcPr>
          <w:p w:rsidRPr="00FB0E84" w:rsidR="00DF20F7" w:rsidP="00DF20F7" w:rsidRDefault="00DF20F7" w14:paraId="5FBB20BE" wp14:textId="623B9BA6">
            <w:pPr>
              <w:spacing w:line="240" w:lineRule="auto"/>
              <w:rPr>
                <w:rFonts w:ascii="Times New Roman" w:hAnsi="Times New Roman" w:cs="Times New Roman"/>
                <w:sz w:val="24"/>
                <w:szCs w:val="24"/>
              </w:rPr>
            </w:pPr>
            <w:r w:rsidRPr="0B2FE554" w:rsidR="0B2FE554">
              <w:rPr>
                <w:rFonts w:ascii="Times New Roman" w:hAnsi="Times New Roman" w:cs="Times New Roman"/>
                <w:sz w:val="24"/>
                <w:szCs w:val="24"/>
              </w:rPr>
              <w:t>Ataskaitos už SPK 2020/2021 m. m. veiklą ir SPK veiklos plano 2021/2022 m. m. parengimas ir teikimas SF tarybai tvirtinti</w:t>
            </w:r>
          </w:p>
        </w:tc>
        <w:tc>
          <w:tcPr>
            <w:tcW w:w="2080" w:type="dxa"/>
            <w:tcBorders>
              <w:top w:val="single" w:color="auto" w:sz="4" w:space="0"/>
              <w:left w:val="single" w:color="auto" w:sz="4" w:space="0"/>
              <w:bottom w:val="single" w:color="auto" w:sz="4" w:space="0"/>
              <w:right w:val="single" w:color="auto" w:sz="4" w:space="0"/>
            </w:tcBorders>
            <w:tcMar/>
            <w:hideMark/>
          </w:tcPr>
          <w:p w:rsidRPr="00FB0E84" w:rsidR="00DF20F7" w:rsidP="008E3663" w:rsidRDefault="00DF20F7" w14:paraId="4A2C693D" wp14:textId="77777777">
            <w:pPr>
              <w:spacing w:line="240" w:lineRule="auto"/>
              <w:rPr>
                <w:rFonts w:ascii="Times New Roman" w:hAnsi="Times New Roman" w:cs="Times New Roman"/>
                <w:sz w:val="24"/>
                <w:szCs w:val="24"/>
              </w:rPr>
            </w:pPr>
            <w:r w:rsidRPr="00FB0E84">
              <w:rPr>
                <w:rFonts w:ascii="Times New Roman" w:hAnsi="Times New Roman" w:cs="Times New Roman"/>
                <w:sz w:val="24"/>
                <w:szCs w:val="24"/>
              </w:rPr>
              <w:t>Iki 20</w:t>
            </w:r>
            <w:r w:rsidR="00D81CDD">
              <w:rPr>
                <w:rFonts w:ascii="Times New Roman" w:hAnsi="Times New Roman" w:cs="Times New Roman"/>
                <w:sz w:val="24"/>
                <w:szCs w:val="24"/>
              </w:rPr>
              <w:t>2</w:t>
            </w:r>
            <w:r w:rsidR="008E3663">
              <w:rPr>
                <w:rFonts w:ascii="Times New Roman" w:hAnsi="Times New Roman" w:cs="Times New Roman"/>
                <w:sz w:val="24"/>
                <w:szCs w:val="24"/>
              </w:rPr>
              <w:t>1</w:t>
            </w:r>
            <w:r>
              <w:rPr>
                <w:rFonts w:ascii="Times New Roman" w:hAnsi="Times New Roman" w:cs="Times New Roman"/>
                <w:sz w:val="24"/>
                <w:szCs w:val="24"/>
              </w:rPr>
              <w:t xml:space="preserve"> m. spalio mėn.</w:t>
            </w:r>
          </w:p>
        </w:tc>
        <w:tc>
          <w:tcPr>
            <w:tcW w:w="1823" w:type="dxa"/>
            <w:tcBorders>
              <w:top w:val="single" w:color="auto" w:sz="4" w:space="0"/>
              <w:left w:val="single" w:color="auto" w:sz="4" w:space="0"/>
              <w:bottom w:val="single" w:color="auto" w:sz="4" w:space="0"/>
              <w:right w:val="single" w:color="auto" w:sz="4" w:space="0"/>
            </w:tcBorders>
            <w:tcMar/>
            <w:hideMark/>
          </w:tcPr>
          <w:p w:rsidRPr="00FB0E84" w:rsidR="00527B9F" w:rsidP="00DF20F7" w:rsidRDefault="00527B9F" w14:paraId="4535C8BD" wp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Doc. </w:t>
            </w:r>
            <w:r w:rsidRPr="00FB0E84">
              <w:rPr>
                <w:rFonts w:ascii="Times New Roman" w:hAnsi="Times New Roman" w:cs="Times New Roman"/>
                <w:sz w:val="24"/>
                <w:szCs w:val="24"/>
              </w:rPr>
              <w:t xml:space="preserve">dr. </w:t>
            </w:r>
            <w:r w:rsidR="00D81CDD">
              <w:rPr>
                <w:rFonts w:ascii="Times New Roman" w:hAnsi="Times New Roman" w:cs="Times New Roman"/>
                <w:sz w:val="24"/>
                <w:szCs w:val="24"/>
              </w:rPr>
              <w:t>Renata Žumbakytė-Šermukšnienė</w:t>
            </w:r>
          </w:p>
        </w:tc>
        <w:tc>
          <w:tcPr>
            <w:tcW w:w="1699" w:type="dxa"/>
            <w:tcBorders>
              <w:top w:val="single" w:color="auto" w:sz="4" w:space="0"/>
              <w:left w:val="single" w:color="auto" w:sz="4" w:space="0"/>
              <w:bottom w:val="single" w:color="auto" w:sz="4" w:space="0"/>
              <w:right w:val="single" w:color="auto" w:sz="4" w:space="0"/>
            </w:tcBorders>
            <w:tcMar/>
          </w:tcPr>
          <w:p w:rsidRPr="00FB0E84" w:rsidR="00DF20F7" w:rsidP="00DF20F7" w:rsidRDefault="00DF20F7" w14:paraId="431DD3DC" wp14:textId="77777777">
            <w:pPr>
              <w:spacing w:line="240" w:lineRule="auto"/>
              <w:rPr>
                <w:rFonts w:ascii="Times New Roman" w:hAnsi="Times New Roman" w:cs="Times New Roman"/>
                <w:sz w:val="24"/>
                <w:szCs w:val="24"/>
              </w:rPr>
            </w:pPr>
            <w:r>
              <w:rPr>
                <w:rFonts w:ascii="Times New Roman" w:hAnsi="Times New Roman" w:cs="Times New Roman"/>
                <w:sz w:val="24"/>
                <w:szCs w:val="24"/>
              </w:rPr>
              <w:t>SPK</w:t>
            </w:r>
          </w:p>
        </w:tc>
        <w:tc>
          <w:tcPr>
            <w:tcW w:w="5446" w:type="dxa"/>
            <w:tcBorders>
              <w:top w:val="single" w:color="auto" w:sz="4" w:space="0"/>
              <w:left w:val="single" w:color="auto" w:sz="4" w:space="0"/>
              <w:bottom w:val="single" w:color="auto" w:sz="4" w:space="0"/>
              <w:right w:val="single" w:color="auto" w:sz="4" w:space="0"/>
            </w:tcBorders>
            <w:tcMar/>
          </w:tcPr>
          <w:p w:rsidRPr="00A669DC" w:rsidR="00DF20F7" w:rsidP="00686940" w:rsidRDefault="00DF20F7" w14:paraId="78F221A0" wp14:textId="77777777">
            <w:pPr>
              <w:rPr>
                <w:rFonts w:ascii="Times New Roman" w:hAnsi="Times New Roman" w:cs="Times New Roman"/>
                <w:sz w:val="24"/>
                <w:szCs w:val="24"/>
              </w:rPr>
            </w:pPr>
            <w:r w:rsidRPr="00A669DC">
              <w:rPr>
                <w:rFonts w:ascii="Times New Roman" w:hAnsi="Times New Roman" w:cs="Times New Roman"/>
                <w:sz w:val="24"/>
                <w:szCs w:val="24"/>
              </w:rPr>
              <w:t xml:space="preserve">Veikla įvykdyta. </w:t>
            </w:r>
            <w:r w:rsidRPr="00686940">
              <w:rPr>
                <w:rFonts w:ascii="Times New Roman" w:hAnsi="Times New Roman" w:cs="Times New Roman"/>
                <w:sz w:val="24"/>
                <w:szCs w:val="24"/>
              </w:rPr>
              <w:t>20</w:t>
            </w:r>
            <w:r w:rsidRPr="00686940" w:rsidR="00527B9F">
              <w:rPr>
                <w:rFonts w:ascii="Times New Roman" w:hAnsi="Times New Roman" w:cs="Times New Roman"/>
                <w:sz w:val="24"/>
                <w:szCs w:val="24"/>
              </w:rPr>
              <w:t>20</w:t>
            </w:r>
            <w:r w:rsidRPr="00686940">
              <w:rPr>
                <w:rFonts w:ascii="Times New Roman" w:hAnsi="Times New Roman" w:cs="Times New Roman"/>
                <w:sz w:val="24"/>
                <w:szCs w:val="24"/>
              </w:rPr>
              <w:t>-</w:t>
            </w:r>
            <w:r w:rsidRPr="00686940" w:rsidR="00527B9F">
              <w:rPr>
                <w:rFonts w:ascii="Times New Roman" w:hAnsi="Times New Roman" w:cs="Times New Roman"/>
                <w:sz w:val="24"/>
                <w:szCs w:val="24"/>
              </w:rPr>
              <w:t>10</w:t>
            </w:r>
            <w:r w:rsidRPr="00686940">
              <w:rPr>
                <w:rFonts w:ascii="Times New Roman" w:hAnsi="Times New Roman" w:cs="Times New Roman"/>
                <w:sz w:val="24"/>
                <w:szCs w:val="24"/>
              </w:rPr>
              <w:t>-</w:t>
            </w:r>
            <w:r w:rsidRPr="00686940" w:rsidR="00686940">
              <w:rPr>
                <w:rFonts w:ascii="Times New Roman" w:hAnsi="Times New Roman" w:cs="Times New Roman"/>
                <w:sz w:val="24"/>
                <w:szCs w:val="24"/>
              </w:rPr>
              <w:t>21</w:t>
            </w:r>
            <w:r w:rsidRPr="00686940">
              <w:rPr>
                <w:rFonts w:ascii="Times New Roman" w:hAnsi="Times New Roman" w:cs="Times New Roman"/>
                <w:sz w:val="24"/>
                <w:szCs w:val="24"/>
              </w:rPr>
              <w:t xml:space="preserve"> SPK protokolo Nr. </w:t>
            </w:r>
            <w:r w:rsidRPr="00686940" w:rsidR="00527B9F">
              <w:rPr>
                <w:rFonts w:ascii="Times New Roman" w:hAnsi="Times New Roman" w:cs="Times New Roman"/>
                <w:sz w:val="24"/>
                <w:szCs w:val="24"/>
              </w:rPr>
              <w:t>SF-21-1</w:t>
            </w:r>
            <w:r w:rsidRPr="00686940" w:rsidR="00686940">
              <w:rPr>
                <w:rFonts w:ascii="Times New Roman" w:hAnsi="Times New Roman" w:cs="Times New Roman"/>
                <w:sz w:val="24"/>
                <w:szCs w:val="24"/>
              </w:rPr>
              <w:t>4</w:t>
            </w:r>
            <w:r w:rsidRPr="00686940">
              <w:rPr>
                <w:rFonts w:ascii="Times New Roman" w:hAnsi="Times New Roman" w:cs="Times New Roman"/>
                <w:sz w:val="24"/>
                <w:szCs w:val="24"/>
              </w:rPr>
              <w:t xml:space="preserve">. </w:t>
            </w:r>
            <w:r w:rsidRPr="00A669DC">
              <w:rPr>
                <w:rFonts w:ascii="Times New Roman" w:hAnsi="Times New Roman" w:cs="Times New Roman"/>
                <w:sz w:val="24"/>
                <w:szCs w:val="24"/>
              </w:rPr>
              <w:t xml:space="preserve">Patvirtinta SF tarybos posėdyje </w:t>
            </w:r>
            <w:r w:rsidR="00686940">
              <w:rPr>
                <w:rFonts w:ascii="Calibri" w:hAnsi="Calibri" w:cs="Calibri"/>
                <w:color w:val="000000"/>
                <w:shd w:val="clear" w:color="auto" w:fill="FFFFFF"/>
              </w:rPr>
              <w:t>2021 m. spalio 26 d.,</w:t>
            </w:r>
            <w:r w:rsidR="00686940">
              <w:rPr>
                <w:rFonts w:ascii="Times New Roman" w:hAnsi="Times New Roman" w:cs="Times New Roman"/>
                <w:sz w:val="24"/>
                <w:szCs w:val="24"/>
              </w:rPr>
              <w:t xml:space="preserve"> </w:t>
            </w:r>
            <w:r w:rsidRPr="00686940" w:rsidR="00686940">
              <w:rPr>
                <w:rFonts w:ascii="inherit" w:hAnsi="inherit" w:cs="Calibri"/>
                <w:bdr w:val="none" w:color="auto" w:sz="0" w:space="0" w:frame="1"/>
                <w:shd w:val="clear" w:color="auto" w:fill="FFFFFF"/>
              </w:rPr>
              <w:t>protokolo</w:t>
            </w:r>
            <w:r w:rsidR="00686940">
              <w:rPr>
                <w:rFonts w:ascii="inherit" w:hAnsi="inherit" w:cs="Calibri"/>
                <w:bdr w:val="none" w:color="auto" w:sz="0" w:space="0" w:frame="1"/>
                <w:shd w:val="clear" w:color="auto" w:fill="FFFFFF"/>
                <w:lang w:val="en-GB"/>
              </w:rPr>
              <w:t xml:space="preserve"> Nr. </w:t>
            </w:r>
            <w:r w:rsidR="00686940">
              <w:rPr>
                <w:rFonts w:ascii="inherit" w:hAnsi="inherit" w:cs="Calibri"/>
                <w:bdr w:val="none" w:color="auto" w:sz="0" w:space="0" w:frame="1"/>
                <w:shd w:val="clear" w:color="auto" w:fill="FFFFFF"/>
              </w:rPr>
              <w:t>2021-SF9-0010.</w:t>
            </w:r>
          </w:p>
        </w:tc>
      </w:tr>
      <w:tr xmlns:wp14="http://schemas.microsoft.com/office/word/2010/wordml" w:rsidRPr="00FB0E84" w:rsidR="0054669F" w:rsidTr="0B2FE554" w14:paraId="6B590879" wp14:textId="77777777">
        <w:trPr>
          <w:trHeight w:val="20"/>
        </w:trPr>
        <w:tc>
          <w:tcPr>
            <w:tcW w:w="5254" w:type="dxa"/>
            <w:tcBorders>
              <w:top w:val="single" w:color="auto" w:sz="4" w:space="0"/>
              <w:left w:val="single" w:color="auto" w:sz="4" w:space="0"/>
              <w:bottom w:val="single" w:color="auto" w:sz="4" w:space="0"/>
              <w:right w:val="single" w:color="auto" w:sz="4" w:space="0"/>
            </w:tcBorders>
            <w:tcMar/>
          </w:tcPr>
          <w:p w:rsidRPr="00FB0E84" w:rsidR="0054669F" w:rsidP="00DF20F7" w:rsidRDefault="0054669F" w14:paraId="3251B6BF" wp14:textId="77777777">
            <w:pPr>
              <w:spacing w:line="240" w:lineRule="auto"/>
              <w:rPr>
                <w:rFonts w:ascii="Times New Roman" w:hAnsi="Times New Roman" w:cs="Times New Roman"/>
                <w:sz w:val="24"/>
                <w:szCs w:val="24"/>
              </w:rPr>
            </w:pPr>
            <w:r>
              <w:rPr>
                <w:rFonts w:ascii="Times New Roman" w:hAnsi="Times New Roman" w:cs="Times New Roman"/>
                <w:sz w:val="24"/>
                <w:szCs w:val="24"/>
              </w:rPr>
              <w:t>Reabilitacijos krypties savianalizės suvestinės rengimas.</w:t>
            </w:r>
          </w:p>
        </w:tc>
        <w:tc>
          <w:tcPr>
            <w:tcW w:w="2080" w:type="dxa"/>
            <w:tcBorders>
              <w:top w:val="single" w:color="auto" w:sz="4" w:space="0"/>
              <w:left w:val="single" w:color="auto" w:sz="4" w:space="0"/>
              <w:bottom w:val="single" w:color="auto" w:sz="4" w:space="0"/>
              <w:right w:val="single" w:color="auto" w:sz="4" w:space="0"/>
            </w:tcBorders>
            <w:tcMar/>
            <w:hideMark/>
          </w:tcPr>
          <w:p w:rsidRPr="00FB0E84" w:rsidR="0054669F" w:rsidP="008E3663" w:rsidRDefault="0054669F" w14:paraId="3A2CFBCF" wp14:textId="77777777">
            <w:pPr>
              <w:spacing w:line="240" w:lineRule="auto"/>
              <w:rPr>
                <w:rFonts w:ascii="Times New Roman" w:hAnsi="Times New Roman" w:cs="Times New Roman"/>
                <w:sz w:val="24"/>
                <w:szCs w:val="24"/>
              </w:rPr>
            </w:pPr>
            <w:r>
              <w:rPr>
                <w:rFonts w:ascii="Times New Roman" w:hAnsi="Times New Roman" w:cs="Times New Roman"/>
                <w:sz w:val="24"/>
                <w:szCs w:val="24"/>
              </w:rPr>
              <w:t>iki 2022-05-10</w:t>
            </w:r>
          </w:p>
        </w:tc>
        <w:tc>
          <w:tcPr>
            <w:tcW w:w="1823" w:type="dxa"/>
            <w:tcBorders>
              <w:top w:val="single" w:color="auto" w:sz="4" w:space="0"/>
              <w:left w:val="single" w:color="auto" w:sz="4" w:space="0"/>
              <w:bottom w:val="single" w:color="auto" w:sz="4" w:space="0"/>
              <w:right w:val="single" w:color="auto" w:sz="4" w:space="0"/>
            </w:tcBorders>
            <w:tcMar/>
            <w:hideMark/>
          </w:tcPr>
          <w:p w:rsidR="0054669F" w:rsidP="00DF20F7" w:rsidRDefault="0054669F" w14:paraId="279B62CD" wp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Doc. </w:t>
            </w:r>
            <w:r w:rsidRPr="00FB0E84">
              <w:rPr>
                <w:rFonts w:ascii="Times New Roman" w:hAnsi="Times New Roman" w:cs="Times New Roman"/>
                <w:sz w:val="24"/>
                <w:szCs w:val="24"/>
              </w:rPr>
              <w:t xml:space="preserve">dr. </w:t>
            </w:r>
            <w:r>
              <w:rPr>
                <w:rFonts w:ascii="Times New Roman" w:hAnsi="Times New Roman" w:cs="Times New Roman"/>
                <w:sz w:val="24"/>
                <w:szCs w:val="24"/>
              </w:rPr>
              <w:t>Renata Žumbakytė-Šermukšnienė</w:t>
            </w:r>
          </w:p>
        </w:tc>
        <w:tc>
          <w:tcPr>
            <w:tcW w:w="1699" w:type="dxa"/>
            <w:tcBorders>
              <w:top w:val="single" w:color="auto" w:sz="4" w:space="0"/>
              <w:left w:val="single" w:color="auto" w:sz="4" w:space="0"/>
              <w:bottom w:val="single" w:color="auto" w:sz="4" w:space="0"/>
              <w:right w:val="single" w:color="auto" w:sz="4" w:space="0"/>
            </w:tcBorders>
            <w:tcMar/>
          </w:tcPr>
          <w:p w:rsidR="0054669F" w:rsidP="00DF20F7" w:rsidRDefault="0054669F" w14:paraId="42AB8276" wp14:textId="77777777">
            <w:pPr>
              <w:spacing w:line="240" w:lineRule="auto"/>
              <w:rPr>
                <w:rFonts w:ascii="Times New Roman" w:hAnsi="Times New Roman" w:cs="Times New Roman"/>
                <w:sz w:val="24"/>
                <w:szCs w:val="24"/>
              </w:rPr>
            </w:pPr>
            <w:r>
              <w:rPr>
                <w:rFonts w:ascii="Times New Roman" w:hAnsi="Times New Roman" w:cs="Times New Roman"/>
                <w:sz w:val="24"/>
                <w:szCs w:val="24"/>
              </w:rPr>
              <w:t>SPK</w:t>
            </w:r>
          </w:p>
        </w:tc>
        <w:tc>
          <w:tcPr>
            <w:tcW w:w="5446" w:type="dxa"/>
            <w:tcBorders>
              <w:top w:val="single" w:color="auto" w:sz="4" w:space="0"/>
              <w:left w:val="single" w:color="auto" w:sz="4" w:space="0"/>
              <w:bottom w:val="single" w:color="auto" w:sz="4" w:space="0"/>
              <w:right w:val="single" w:color="auto" w:sz="4" w:space="0"/>
            </w:tcBorders>
            <w:tcMar/>
          </w:tcPr>
          <w:p w:rsidRPr="0054669F" w:rsidR="0054669F" w:rsidP="006C08A4" w:rsidRDefault="0054669F" w14:paraId="4AFCFCC2" wp14:textId="77777777">
            <w:pPr>
              <w:spacing w:line="240" w:lineRule="auto"/>
              <w:jc w:val="both"/>
              <w:rPr>
                <w:rFonts w:ascii="Times New Roman" w:hAnsi="Times New Roman" w:eastAsia="Times New Roman" w:cs="Times New Roman"/>
              </w:rPr>
            </w:pPr>
            <w:r>
              <w:rPr>
                <w:rFonts w:ascii="Times New Roman" w:hAnsi="Times New Roman" w:cs="Times New Roman"/>
              </w:rPr>
              <w:t>Įvykdyta. Rengtasi II pakopos Savianalizės suvestinė, kurioje vertinta</w:t>
            </w:r>
            <w:r w:rsidR="0027799A">
              <w:rPr>
                <w:rFonts w:ascii="Times New Roman" w:hAnsi="Times New Roman" w:cs="Times New Roman"/>
              </w:rPr>
              <w:t xml:space="preserve"> studijų program</w:t>
            </w:r>
            <w:r w:rsidR="006C08A4">
              <w:rPr>
                <w:rFonts w:ascii="Times New Roman" w:hAnsi="Times New Roman" w:cs="Times New Roman"/>
              </w:rPr>
              <w:t>a</w:t>
            </w:r>
            <w:r>
              <w:rPr>
                <w:rFonts w:ascii="Times New Roman" w:hAnsi="Times New Roman" w:cs="Times New Roman"/>
              </w:rPr>
              <w:t xml:space="preserve"> </w:t>
            </w:r>
            <w:r w:rsidR="0027799A">
              <w:rPr>
                <w:rFonts w:ascii="Times New Roman" w:hAnsi="Times New Roman" w:cs="Times New Roman"/>
              </w:rPr>
              <w:t>„Sveikatinim</w:t>
            </w:r>
            <w:r w:rsidR="005067E2">
              <w:rPr>
                <w:rFonts w:ascii="Times New Roman" w:hAnsi="Times New Roman" w:cs="Times New Roman"/>
              </w:rPr>
              <w:t>a</w:t>
            </w:r>
            <w:r w:rsidR="0027799A">
              <w:rPr>
                <w:rFonts w:ascii="Times New Roman" w:hAnsi="Times New Roman" w:cs="Times New Roman"/>
              </w:rPr>
              <w:t>s ir reabilitacija“</w:t>
            </w:r>
            <w:r>
              <w:rPr>
                <w:rFonts w:ascii="Times New Roman" w:hAnsi="Times New Roman" w:cs="Times New Roman"/>
              </w:rPr>
              <w:t xml:space="preserve"> įvairiais aspektais.</w:t>
            </w:r>
          </w:p>
        </w:tc>
      </w:tr>
      <w:tr xmlns:wp14="http://schemas.microsoft.com/office/word/2010/wordml" w:rsidRPr="00FB0E84" w:rsidR="0054669F" w:rsidTr="0B2FE554" w14:paraId="11F27C16" wp14:textId="77777777">
        <w:trPr>
          <w:trHeight w:val="20"/>
        </w:trPr>
        <w:tc>
          <w:tcPr>
            <w:tcW w:w="5254" w:type="dxa"/>
            <w:tcBorders>
              <w:top w:val="single" w:color="auto" w:sz="4" w:space="0"/>
              <w:left w:val="single" w:color="auto" w:sz="4" w:space="0"/>
              <w:bottom w:val="single" w:color="auto" w:sz="4" w:space="0"/>
              <w:right w:val="single" w:color="auto" w:sz="4" w:space="0"/>
            </w:tcBorders>
            <w:tcMar/>
          </w:tcPr>
          <w:p w:rsidR="0054669F" w:rsidP="0054669F" w:rsidRDefault="0054669F" w14:paraId="0C415B2E" wp14:textId="77777777">
            <w:pPr>
              <w:autoSpaceDE w:val="0"/>
              <w:autoSpaceDN w:val="0"/>
              <w:adjustRightInd w:val="0"/>
              <w:spacing w:line="240" w:lineRule="auto"/>
              <w:rPr>
                <w:rFonts w:ascii="Times New Roman" w:hAnsi="Times New Roman" w:cs="Times New Roman"/>
                <w:sz w:val="24"/>
                <w:szCs w:val="24"/>
              </w:rPr>
            </w:pPr>
            <w:r w:rsidRPr="00FB0E84">
              <w:rPr>
                <w:rFonts w:ascii="Times New Roman" w:hAnsi="Times New Roman" w:cs="Times New Roman"/>
                <w:sz w:val="24"/>
                <w:szCs w:val="24"/>
              </w:rPr>
              <w:t>Studijų programos kokybės užtikrinimas ir vertinimas</w:t>
            </w:r>
            <w:r>
              <w:rPr>
                <w:rFonts w:ascii="Times New Roman" w:hAnsi="Times New Roman" w:cs="Times New Roman"/>
                <w:sz w:val="24"/>
                <w:szCs w:val="24"/>
              </w:rPr>
              <w:t xml:space="preserve"> pagal SPK nuostatų 12.1 punktą.</w:t>
            </w:r>
          </w:p>
        </w:tc>
        <w:tc>
          <w:tcPr>
            <w:tcW w:w="2080" w:type="dxa"/>
            <w:tcBorders>
              <w:top w:val="single" w:color="auto" w:sz="4" w:space="0"/>
              <w:left w:val="single" w:color="auto" w:sz="4" w:space="0"/>
              <w:bottom w:val="single" w:color="auto" w:sz="4" w:space="0"/>
              <w:right w:val="single" w:color="auto" w:sz="4" w:space="0"/>
            </w:tcBorders>
            <w:tcMar/>
            <w:hideMark/>
          </w:tcPr>
          <w:p w:rsidR="0054669F" w:rsidP="008E3663" w:rsidRDefault="0054669F" w14:paraId="163AFEA0" wp14:textId="77777777">
            <w:pPr>
              <w:spacing w:line="240" w:lineRule="auto"/>
              <w:rPr>
                <w:rFonts w:ascii="Times New Roman" w:hAnsi="Times New Roman" w:cs="Times New Roman"/>
                <w:sz w:val="24"/>
                <w:szCs w:val="24"/>
              </w:rPr>
            </w:pPr>
            <w:r>
              <w:rPr>
                <w:rFonts w:ascii="Times New Roman" w:hAnsi="Times New Roman" w:cs="Times New Roman"/>
                <w:sz w:val="24"/>
                <w:szCs w:val="24"/>
              </w:rPr>
              <w:t>nuolat</w:t>
            </w:r>
          </w:p>
        </w:tc>
        <w:tc>
          <w:tcPr>
            <w:tcW w:w="1823" w:type="dxa"/>
            <w:tcBorders>
              <w:top w:val="single" w:color="auto" w:sz="4" w:space="0"/>
              <w:left w:val="single" w:color="auto" w:sz="4" w:space="0"/>
              <w:bottom w:val="single" w:color="auto" w:sz="4" w:space="0"/>
              <w:right w:val="single" w:color="auto" w:sz="4" w:space="0"/>
            </w:tcBorders>
            <w:tcMar/>
            <w:hideMark/>
          </w:tcPr>
          <w:p w:rsidR="0054669F" w:rsidP="00DF20F7" w:rsidRDefault="0054669F" w14:paraId="31BF0558" wp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Doc. </w:t>
            </w:r>
            <w:r w:rsidRPr="00FB0E84">
              <w:rPr>
                <w:rFonts w:ascii="Times New Roman" w:hAnsi="Times New Roman" w:cs="Times New Roman"/>
                <w:sz w:val="24"/>
                <w:szCs w:val="24"/>
              </w:rPr>
              <w:t xml:space="preserve">dr. </w:t>
            </w:r>
            <w:r>
              <w:rPr>
                <w:rFonts w:ascii="Times New Roman" w:hAnsi="Times New Roman" w:cs="Times New Roman"/>
                <w:sz w:val="24"/>
                <w:szCs w:val="24"/>
              </w:rPr>
              <w:t>Renata Žumbakytė-Šermukšnienė</w:t>
            </w:r>
          </w:p>
        </w:tc>
        <w:tc>
          <w:tcPr>
            <w:tcW w:w="1699" w:type="dxa"/>
            <w:tcBorders>
              <w:top w:val="single" w:color="auto" w:sz="4" w:space="0"/>
              <w:left w:val="single" w:color="auto" w:sz="4" w:space="0"/>
              <w:bottom w:val="single" w:color="auto" w:sz="4" w:space="0"/>
              <w:right w:val="single" w:color="auto" w:sz="4" w:space="0"/>
            </w:tcBorders>
            <w:tcMar/>
          </w:tcPr>
          <w:p w:rsidR="0054669F" w:rsidP="00DF20F7" w:rsidRDefault="00C9195A" w14:paraId="64BAF787" wp14:textId="77777777">
            <w:pPr>
              <w:spacing w:line="240" w:lineRule="auto"/>
              <w:rPr>
                <w:rFonts w:ascii="Times New Roman" w:hAnsi="Times New Roman" w:cs="Times New Roman"/>
                <w:sz w:val="24"/>
                <w:szCs w:val="24"/>
              </w:rPr>
            </w:pPr>
            <w:r>
              <w:rPr>
                <w:rFonts w:ascii="Times New Roman" w:hAnsi="Times New Roman" w:cs="Times New Roman"/>
                <w:sz w:val="24"/>
                <w:szCs w:val="24"/>
              </w:rPr>
              <w:t>LSMU</w:t>
            </w:r>
          </w:p>
        </w:tc>
        <w:tc>
          <w:tcPr>
            <w:tcW w:w="5446" w:type="dxa"/>
            <w:tcBorders>
              <w:top w:val="single" w:color="auto" w:sz="4" w:space="0"/>
              <w:left w:val="single" w:color="auto" w:sz="4" w:space="0"/>
              <w:bottom w:val="single" w:color="auto" w:sz="4" w:space="0"/>
              <w:right w:val="single" w:color="auto" w:sz="4" w:space="0"/>
            </w:tcBorders>
            <w:tcMar/>
          </w:tcPr>
          <w:p w:rsidR="0054669F" w:rsidP="006C08A4" w:rsidRDefault="00986579" w14:paraId="6AC39BCE" wp14:textId="5E83BC54">
            <w:pPr>
              <w:spacing w:line="240" w:lineRule="auto"/>
              <w:jc w:val="both"/>
              <w:rPr>
                <w:rFonts w:ascii="Times New Roman" w:hAnsi="Times New Roman" w:cs="Times New Roman"/>
              </w:rPr>
            </w:pPr>
            <w:r w:rsidRPr="2B812D52" w:rsidR="2B812D52">
              <w:rPr>
                <w:rFonts w:ascii="Times New Roman" w:hAnsi="Times New Roman" w:cs="Times New Roman"/>
              </w:rPr>
              <w:t xml:space="preserve">Įvykdyta. </w:t>
            </w:r>
            <w:r w:rsidRPr="2B812D52" w:rsidR="2B812D52">
              <w:rPr>
                <w:rFonts w:ascii="Times New Roman" w:hAnsi="Times New Roman" w:cs="Times New Roman"/>
              </w:rPr>
              <w:t xml:space="preserve">1.1.Programos atitikimas nacionaliniams ir tarptautiniams aktams, programos atitikimas darbo rinkos ir visuomenės poreikiams pilnai aprašyti Savianalizės suvestinėje. Inovatyvumas grindžiamas naujos aparatūros, gautos iš SF naujojo projekto lėšų, panaudojimu ir duomenų sekimu dinamikoje, individualiu pritaikymu, rengiant magistro darbus. O tai atliepia naujausius mokslo pasiekimus. Skundų, apeliacijų ar nesąžiningumo atvejų 221/2022 m. nebuvo registruota. Studijų bazėmis aprūpina LSMU Reabilitacijos klinika, Sporto medicinos klinika ir Vaikų reabilitacijos klinika (auditorijų, seminarų kambariai nesiskiria nuo pateiktų Savianalizės suvestinėje, kurie yra pakankamai </w:t>
            </w:r>
            <w:r w:rsidRPr="2B812D52" w:rsidR="2B812D52">
              <w:rPr>
                <w:rFonts w:ascii="Times New Roman" w:hAnsi="Times New Roman" w:cs="Times New Roman"/>
              </w:rPr>
              <w:t>kompiuterizuoti</w:t>
            </w:r>
            <w:r w:rsidRPr="2B812D52" w:rsidR="2B812D52">
              <w:rPr>
                <w:rFonts w:ascii="Times New Roman" w:hAnsi="Times New Roman" w:cs="Times New Roman"/>
              </w:rPr>
              <w:t xml:space="preserve"> ir atliepia studijų procesui keliamus reikalavimus). Programos įgyvendinimui įranga taip pat aprašyta Savianalizėje, kuri yra gauta iš SF projekto  tik 2021 metų rudenį ir pradėta įdiegti į mokymą bei praktiką. Per 2021/2022 metus atnaujintos pavienės susidėvėjusios priemonės. Įrangos kiekis ir pasirinkimas yra platus. </w:t>
            </w:r>
          </w:p>
          <w:p w:rsidRPr="00C9195A" w:rsidR="0099201D" w:rsidP="006C08A4" w:rsidRDefault="0099201D" w14:paraId="4BD5AA9A" wp14:textId="77777777">
            <w:pPr>
              <w:spacing w:line="240" w:lineRule="auto"/>
              <w:jc w:val="both"/>
              <w:rPr>
                <w:rFonts w:ascii="Times New Roman" w:hAnsi="Times New Roman" w:cs="Times New Roman"/>
                <w:bdr w:val="none" w:color="auto" w:sz="0" w:space="0" w:frame="1"/>
                <w:shd w:val="clear" w:color="auto" w:fill="FFFFFF"/>
              </w:rPr>
            </w:pPr>
            <w:r>
              <w:rPr>
                <w:rFonts w:ascii="Times New Roman" w:hAnsi="Times New Roman" w:cs="Times New Roman"/>
                <w:color w:val="000000"/>
                <w:bdr w:val="none" w:color="auto" w:sz="0" w:space="0" w:frame="1"/>
                <w:shd w:val="clear" w:color="auto" w:fill="FFFFFF"/>
              </w:rPr>
              <w:t xml:space="preserve">1.2. </w:t>
            </w:r>
            <w:r w:rsidRPr="0099201D">
              <w:rPr>
                <w:rFonts w:ascii="Times New Roman" w:hAnsi="Times New Roman" w:cs="Times New Roman"/>
                <w:color w:val="000000"/>
                <w:bdr w:val="none" w:color="auto" w:sz="0" w:space="0" w:frame="1"/>
                <w:shd w:val="clear" w:color="auto" w:fill="FFFFFF"/>
              </w:rPr>
              <w:t xml:space="preserve">Universiteto tarybos 2021-05-20 d, sprendimu UT1-6-1  į Sveikatinimo ir reabilitacijos magistrantūros studijų pirmą  kursą 2021 m.  planuota  priimti 45 studentus, priimti – 38 pirmakursiai į valstybės finansuojamas vietas ir 1 studijuos </w:t>
            </w:r>
            <w:r w:rsidRPr="00C9195A">
              <w:rPr>
                <w:rFonts w:ascii="Times New Roman" w:hAnsi="Times New Roman" w:cs="Times New Roman"/>
                <w:bdr w:val="none" w:color="auto" w:sz="0" w:space="0" w:frame="1"/>
                <w:shd w:val="clear" w:color="auto" w:fill="FFFFFF"/>
              </w:rPr>
              <w:t>savo lėšomis (iš viso 39). Taigi visų planuotų vietų neužpildė.</w:t>
            </w:r>
            <w:r w:rsidRPr="00C9195A" w:rsidR="00C9195A">
              <w:rPr>
                <w:rFonts w:ascii="Times New Roman" w:hAnsi="Times New Roman" w:cs="Times New Roman"/>
              </w:rPr>
              <w:t xml:space="preserve"> Bet pateikusieji prašymus dažniausiai rinkosi 1 prioritetu ir pavieniai tik - 2.</w:t>
            </w:r>
          </w:p>
          <w:p w:rsidRPr="00C9195A" w:rsidR="0099201D" w:rsidP="00C9195A" w:rsidRDefault="0099201D" w14:paraId="3A4DA9F9" wp14:textId="0CB2645D">
            <w:pPr>
              <w:spacing w:line="240" w:lineRule="auto"/>
              <w:jc w:val="both"/>
              <w:rPr>
                <w:rFonts w:ascii="Times New Roman" w:hAnsi="Times New Roman" w:cs="Times New Roman"/>
                <w:shd w:val="clear" w:color="auto" w:fill="FFFFFF"/>
              </w:rPr>
            </w:pPr>
            <w:r w:rsidRPr="00C9195A">
              <w:rPr>
                <w:rFonts w:ascii="Times New Roman" w:hAnsi="Times New Roman" w:cs="Times New Roman"/>
                <w:bdr w:val="none" w:color="auto" w:sz="0" w:space="0" w:frame="1"/>
                <w:shd w:val="clear" w:color="auto" w:fill="FFFFFF"/>
              </w:rPr>
              <w:t xml:space="preserve">1.3. </w:t>
            </w:r>
            <w:r w:rsidRPr="00C9195A">
              <w:rPr>
                <w:rFonts w:ascii="Times New Roman" w:hAnsi="Times New Roman" w:cs="Times New Roman"/>
                <w:shd w:val="clear" w:color="auto" w:fill="FFFFFF"/>
              </w:rPr>
              <w:t>SF dekanato duomenimis  antros pakopos studij</w:t>
            </w:r>
            <w:r w:rsidRPr="00C9195A" w:rsidR="00C9195A">
              <w:rPr>
                <w:rFonts w:ascii="Times New Roman" w:hAnsi="Times New Roman" w:cs="Times New Roman"/>
                <w:shd w:val="clear" w:color="auto" w:fill="FFFFFF"/>
              </w:rPr>
              <w:t>ų</w:t>
            </w:r>
            <w:r w:rsidRPr="00C9195A">
              <w:rPr>
                <w:rFonts w:ascii="Times New Roman" w:hAnsi="Times New Roman" w:cs="Times New Roman"/>
                <w:shd w:val="clear" w:color="auto" w:fill="FFFFFF"/>
              </w:rPr>
              <w:t xml:space="preserve"> programos „Sveikatinimas ir reabilitacija“ studentai 2021/2022 m. nebuvo išvykę pagal </w:t>
            </w:r>
            <w:r w:rsidRPr="00C9195A">
              <w:rPr>
                <w:rFonts w:ascii="Times New Roman" w:hAnsi="Times New Roman" w:cs="Times New Roman"/>
                <w:shd w:val="clear" w:color="auto" w:fill="FFFFFF"/>
              </w:rPr>
              <w:t xml:space="preserve">Erasmus+ programą</w:t>
            </w:r>
            <w:r w:rsidRPr="00C9195A">
              <w:rPr>
                <w:rFonts w:ascii="Times New Roman" w:hAnsi="Times New Roman" w:cs="Times New Roman"/>
                <w:shd w:val="clear" w:color="auto" w:fill="FFFFFF"/>
              </w:rPr>
              <w:t xml:space="preserve">.</w:t>
            </w:r>
            <w:r w:rsidRPr="00C9195A" w:rsidR="00C9195A">
              <w:rPr>
                <w:rFonts w:ascii="Times New Roman" w:hAnsi="Times New Roman" w:cs="Times New Roman"/>
                <w:shd w:val="clear" w:color="auto" w:fill="FFFFFF"/>
              </w:rPr>
              <w:t xml:space="preserve"> Studentų mobilumas nepateisina lūkesčių, tačiau tie metai dar buvo pandemijos metais.</w:t>
            </w:r>
            <w:r w:rsidRPr="00C9195A">
              <w:rPr>
                <w:rFonts w:ascii="Times New Roman" w:hAnsi="Times New Roman" w:cs="Times New Roman"/>
                <w:shd w:val="clear" w:color="auto" w:fill="FFFFFF"/>
              </w:rPr>
              <w:t xml:space="preserve"> </w:t>
            </w:r>
          </w:p>
          <w:p w:rsidRPr="00C9195A" w:rsidR="0099201D" w:rsidP="00C9195A" w:rsidRDefault="0099201D" w14:paraId="39CB8F44" wp14:textId="77777777">
            <w:pPr>
              <w:pStyle w:val="NormalWeb"/>
              <w:shd w:val="clear" w:color="auto" w:fill="FFFFFF"/>
              <w:spacing w:before="0" w:beforeAutospacing="0" w:after="0" w:afterAutospacing="0"/>
              <w:jc w:val="both"/>
              <w:rPr>
                <w:sz w:val="22"/>
                <w:szCs w:val="22"/>
              </w:rPr>
            </w:pPr>
            <w:r w:rsidRPr="00C9195A">
              <w:rPr>
                <w:sz w:val="22"/>
                <w:szCs w:val="22"/>
                <w:shd w:val="clear" w:color="auto" w:fill="FFFFFF"/>
              </w:rPr>
              <w:t xml:space="preserve">1.4. </w:t>
            </w:r>
            <w:r w:rsidRPr="00C9195A">
              <w:rPr>
                <w:sz w:val="22"/>
                <w:szCs w:val="22"/>
              </w:rPr>
              <w:t>Per 2021/2022 m. studijų metus nutraukė studijas 9 studentai (6 - pirmakursiai, 3 - antrakursiai).</w:t>
            </w:r>
          </w:p>
          <w:p w:rsidRPr="00C9195A" w:rsidR="00C9195A" w:rsidP="00C9195A" w:rsidRDefault="00C9195A" w14:paraId="074A5F36" wp14:textId="77777777">
            <w:pPr>
              <w:pStyle w:val="NormalWeb"/>
              <w:shd w:val="clear" w:color="auto" w:fill="FFFFFF"/>
              <w:spacing w:before="0" w:beforeAutospacing="0" w:after="0" w:afterAutospacing="0"/>
              <w:jc w:val="both"/>
              <w:rPr>
                <w:sz w:val="22"/>
                <w:szCs w:val="22"/>
              </w:rPr>
            </w:pPr>
            <w:r w:rsidRPr="00C9195A">
              <w:rPr>
                <w:sz w:val="22"/>
                <w:szCs w:val="22"/>
              </w:rPr>
              <w:t xml:space="preserve">1.5. Pažangumo stebėsena 2021/2022 m.- 1 kurso vidurkis – 8,57 rudens semestrą, o pavasario – 8,69; 2 kurso – 9,07 rudens semestrą. </w:t>
            </w:r>
          </w:p>
          <w:p w:rsidRPr="00C9195A" w:rsidR="003D506A" w:rsidP="00C9195A" w:rsidRDefault="00C9195A" w14:paraId="246468A0" wp14:textId="77777777">
            <w:pPr>
              <w:pStyle w:val="NormalWeb"/>
              <w:shd w:val="clear" w:color="auto" w:fill="FFFFFF"/>
              <w:spacing w:before="0" w:beforeAutospacing="0" w:after="0" w:afterAutospacing="0"/>
              <w:jc w:val="both"/>
              <w:rPr>
                <w:sz w:val="22"/>
                <w:szCs w:val="22"/>
              </w:rPr>
            </w:pPr>
            <w:r w:rsidRPr="00C9195A">
              <w:rPr>
                <w:sz w:val="22"/>
                <w:szCs w:val="22"/>
              </w:rPr>
              <w:t>1.5. Į SF dekanatą SIR studijų programos studentai dėl paramos nesikreipė. Psichologinė pagalba s</w:t>
            </w:r>
            <w:r w:rsidRPr="00C9195A" w:rsidR="003D506A">
              <w:rPr>
                <w:sz w:val="22"/>
                <w:szCs w:val="22"/>
              </w:rPr>
              <w:t>uteikt</w:t>
            </w:r>
            <w:r w:rsidRPr="00C9195A">
              <w:rPr>
                <w:sz w:val="22"/>
                <w:szCs w:val="22"/>
              </w:rPr>
              <w:t xml:space="preserve">a 2 studentams </w:t>
            </w:r>
            <w:r w:rsidRPr="00C9195A" w:rsidR="003D506A">
              <w:rPr>
                <w:sz w:val="22"/>
                <w:szCs w:val="22"/>
              </w:rPr>
              <w:t xml:space="preserve"> 6 individualio</w:t>
            </w:r>
            <w:r w:rsidRPr="00C9195A">
              <w:rPr>
                <w:sz w:val="22"/>
                <w:szCs w:val="22"/>
              </w:rPr>
              <w:t>mis</w:t>
            </w:r>
            <w:r w:rsidRPr="00C9195A" w:rsidR="003D506A">
              <w:rPr>
                <w:sz w:val="22"/>
                <w:szCs w:val="22"/>
              </w:rPr>
              <w:t xml:space="preserve"> psichologo konsultacijo</w:t>
            </w:r>
            <w:r w:rsidRPr="00C9195A">
              <w:rPr>
                <w:sz w:val="22"/>
                <w:szCs w:val="22"/>
              </w:rPr>
              <w:t>mis 2022m</w:t>
            </w:r>
            <w:r w:rsidRPr="00C9195A" w:rsidR="003D506A">
              <w:rPr>
                <w:sz w:val="22"/>
                <w:szCs w:val="22"/>
              </w:rPr>
              <w:t xml:space="preserve">. </w:t>
            </w:r>
          </w:p>
          <w:p w:rsidR="006C08A4" w:rsidP="00C9195A" w:rsidRDefault="006C08A4" w14:paraId="24DADD49" wp14:textId="77777777">
            <w:pPr>
              <w:spacing w:line="240" w:lineRule="auto"/>
              <w:jc w:val="both"/>
              <w:rPr>
                <w:rFonts w:ascii="Times New Roman" w:hAnsi="Times New Roman" w:cs="Times New Roman"/>
              </w:rPr>
            </w:pPr>
            <w:r>
              <w:rPr>
                <w:rFonts w:ascii="Times New Roman" w:hAnsi="Times New Roman" w:cs="Times New Roman"/>
              </w:rPr>
              <w:t>1.</w:t>
            </w:r>
            <w:r w:rsidR="00C9195A">
              <w:rPr>
                <w:rFonts w:ascii="Times New Roman" w:hAnsi="Times New Roman" w:cs="Times New Roman"/>
              </w:rPr>
              <w:t>7</w:t>
            </w:r>
            <w:r>
              <w:rPr>
                <w:rFonts w:ascii="Times New Roman" w:hAnsi="Times New Roman" w:cs="Times New Roman"/>
              </w:rPr>
              <w:t xml:space="preserve">. Pagal gautą SF Dekanės laišką 2021-12-28 d. posėdyje (protokolas Nr. SF-21-18) buvo apsvarstyta LSMU studentų išsakyta nuomonė apie studijų procesą ir jo problemas, iškylančios universitete. Pateiktas SIR SPK atsiliepimas į kitų LSMU fakultetų studentų nuomonę apie studijas. </w:t>
            </w:r>
          </w:p>
          <w:p w:rsidR="006C08A4" w:rsidP="006C08A4" w:rsidRDefault="006C08A4" w14:paraId="468F4E1D" wp14:textId="77777777">
            <w:pPr>
              <w:spacing w:line="240" w:lineRule="auto"/>
              <w:jc w:val="both"/>
              <w:rPr>
                <w:rFonts w:ascii="Times New Roman" w:hAnsi="Times New Roman" w:cs="Times New Roman"/>
              </w:rPr>
            </w:pPr>
            <w:r>
              <w:rPr>
                <w:rFonts w:ascii="Times New Roman" w:hAnsi="Times New Roman" w:cs="Times New Roman"/>
              </w:rPr>
              <w:t>1.</w:t>
            </w:r>
            <w:r w:rsidR="00C9195A">
              <w:rPr>
                <w:rFonts w:ascii="Times New Roman" w:hAnsi="Times New Roman" w:cs="Times New Roman"/>
              </w:rPr>
              <w:t>8</w:t>
            </w:r>
            <w:r w:rsidRPr="00422414">
              <w:rPr>
                <w:rFonts w:ascii="Times New Roman" w:hAnsi="Times New Roman" w:cs="Times New Roman"/>
              </w:rPr>
              <w:t>. 2021-02-</w:t>
            </w:r>
            <w:r>
              <w:rPr>
                <w:rFonts w:ascii="Times New Roman" w:hAnsi="Times New Roman" w:cs="Times New Roman"/>
              </w:rPr>
              <w:t>03</w:t>
            </w:r>
            <w:r w:rsidRPr="00422414">
              <w:rPr>
                <w:rFonts w:ascii="Times New Roman" w:hAnsi="Times New Roman" w:cs="Times New Roman"/>
              </w:rPr>
              <w:t xml:space="preserve"> d. posėdyje</w:t>
            </w:r>
            <w:r w:rsidRPr="00422414">
              <w:rPr>
                <w:rFonts w:ascii="Times New Roman" w:hAnsi="Times New Roman" w:cs="Times New Roman"/>
                <w:color w:val="000000"/>
              </w:rPr>
              <w:t xml:space="preserve"> (Protokolas Nr. SF-21-</w:t>
            </w:r>
            <w:r>
              <w:rPr>
                <w:rFonts w:ascii="Times New Roman" w:hAnsi="Times New Roman" w:cs="Times New Roman"/>
              </w:rPr>
              <w:t>23</w:t>
            </w:r>
            <w:r w:rsidRPr="00D33707">
              <w:rPr>
                <w:rFonts w:ascii="Times New Roman" w:hAnsi="Times New Roman" w:cs="Times New Roman"/>
              </w:rPr>
              <w:t>)</w:t>
            </w:r>
            <w:r w:rsidRPr="00422414">
              <w:rPr>
                <w:rFonts w:ascii="Times New Roman" w:hAnsi="Times New Roman" w:cs="Times New Roman"/>
              </w:rPr>
              <w:t xml:space="preserve"> ir 2021-0</w:t>
            </w:r>
            <w:r>
              <w:rPr>
                <w:rFonts w:ascii="Times New Roman" w:hAnsi="Times New Roman" w:cs="Times New Roman"/>
              </w:rPr>
              <w:t>6</w:t>
            </w:r>
            <w:r w:rsidRPr="00422414">
              <w:rPr>
                <w:rFonts w:ascii="Times New Roman" w:hAnsi="Times New Roman" w:cs="Times New Roman"/>
              </w:rPr>
              <w:t>-</w:t>
            </w:r>
            <w:r>
              <w:rPr>
                <w:rFonts w:ascii="Times New Roman" w:hAnsi="Times New Roman" w:cs="Times New Roman"/>
              </w:rPr>
              <w:t>30</w:t>
            </w:r>
            <w:r w:rsidRPr="00422414">
              <w:rPr>
                <w:rFonts w:ascii="Times New Roman" w:hAnsi="Times New Roman" w:cs="Times New Roman"/>
              </w:rPr>
              <w:t xml:space="preserve"> d. posėdyje (P</w:t>
            </w:r>
            <w:r w:rsidRPr="00422414">
              <w:rPr>
                <w:rFonts w:ascii="Times New Roman" w:hAnsi="Times New Roman" w:cs="Times New Roman"/>
                <w:color w:val="000000"/>
              </w:rPr>
              <w:t>rotokolo Nr. SF-21-</w:t>
            </w:r>
            <w:r w:rsidRPr="00422414">
              <w:rPr>
                <w:rFonts w:ascii="Times New Roman" w:hAnsi="Times New Roman" w:cs="Times New Roman"/>
              </w:rPr>
              <w:t>3</w:t>
            </w:r>
            <w:r>
              <w:rPr>
                <w:rFonts w:ascii="Times New Roman" w:hAnsi="Times New Roman" w:cs="Times New Roman"/>
              </w:rPr>
              <w:t>8</w:t>
            </w:r>
            <w:r w:rsidRPr="00422414">
              <w:rPr>
                <w:rFonts w:ascii="Times New Roman" w:hAnsi="Times New Roman" w:cs="Times New Roman"/>
              </w:rPr>
              <w:t>)</w:t>
            </w:r>
            <w:r w:rsidRPr="00422414">
              <w:rPr>
                <w:rFonts w:ascii="Times New Roman" w:hAnsi="Times New Roman" w:cs="Times New Roman"/>
                <w:color w:val="FF0000"/>
              </w:rPr>
              <w:t xml:space="preserve"> </w:t>
            </w:r>
            <w:r w:rsidRPr="00422414">
              <w:rPr>
                <w:rFonts w:ascii="Times New Roman" w:hAnsi="Times New Roman" w:cs="Times New Roman"/>
              </w:rPr>
              <w:t xml:space="preserve">išanalizuoti II pakopos Sveikatinimo ir reabilitacijos studijų programos dalykų „Studijų kokybės termometro“ </w:t>
            </w:r>
            <w:r w:rsidRPr="00422414">
              <w:rPr>
                <w:rFonts w:ascii="Times New Roman" w:hAnsi="Times New Roman" w:cs="Times New Roman"/>
              </w:rPr>
              <w:lastRenderedPageBreak/>
              <w:t xml:space="preserve">studentų vertinimo duomenys. Aptartas atgalinis ryšys. </w:t>
            </w:r>
            <w:r>
              <w:rPr>
                <w:rFonts w:ascii="Times New Roman" w:hAnsi="Times New Roman" w:cs="Times New Roman"/>
              </w:rPr>
              <w:t>02-03d. dalyvavo 8 studentai. Studentų vertinimai apie  studijas geresni nei anksčiau.</w:t>
            </w:r>
          </w:p>
          <w:p w:rsidR="006C08A4" w:rsidP="646C68F5" w:rsidRDefault="006C08A4" w14:paraId="0CCED382" wp14:textId="013F3BE2">
            <w:pPr>
              <w:pStyle w:val="Normal"/>
              <w:spacing w:line="240" w:lineRule="auto"/>
              <w:jc w:val="both"/>
              <w:rPr>
                <w:rFonts w:ascii="Times New Roman" w:hAnsi="Times New Roman" w:cs="Times New Roman"/>
              </w:rPr>
            </w:pPr>
            <w:r w:rsidRPr="646C68F5" w:rsidR="646C68F5">
              <w:rPr>
                <w:rFonts w:ascii="Times New Roman" w:hAnsi="Times New Roman" w:cs="Times New Roman"/>
              </w:rPr>
              <w:t>06-30d. į susitikimą neatvyko nė vienas studentas, nedalyvavo ir studentų atstovė. Įvyko termometro įvertinimas pagal planą, tačiau nutarta susitikimą pakartoti rudenį. Posėdis pakartotas (protokolo Nr. SF-21-49) 2022 10 19 d. – studentų neatvyko. Nutarta posėdžių datas įtraukti į studijų tvarkaraštį.</w:t>
            </w:r>
          </w:p>
        </w:tc>
      </w:tr>
      <w:tr xmlns:wp14="http://schemas.microsoft.com/office/word/2010/wordml" w:rsidRPr="00FB0E84" w:rsidR="003D506A" w:rsidTr="0B2FE554" w14:paraId="61B1CAA0" wp14:textId="77777777">
        <w:tc>
          <w:tcPr>
            <w:tcW w:w="5254" w:type="dxa"/>
            <w:tcBorders>
              <w:top w:val="single" w:color="auto" w:sz="4" w:space="0"/>
              <w:left w:val="single" w:color="auto" w:sz="4" w:space="0"/>
              <w:bottom w:val="single" w:color="auto" w:sz="4" w:space="0"/>
              <w:right w:val="single" w:color="auto" w:sz="4" w:space="0"/>
            </w:tcBorders>
            <w:tcMar/>
          </w:tcPr>
          <w:p w:rsidR="003D506A" w:rsidP="00613AAB" w:rsidRDefault="003D506A" w14:paraId="4EB532A2" wp14:textId="77777777">
            <w:pPr>
              <w:autoSpaceDE w:val="0"/>
              <w:autoSpaceDN w:val="0"/>
              <w:adjustRightInd w:val="0"/>
              <w:spacing w:line="240" w:lineRule="auto"/>
              <w:rPr>
                <w:rFonts w:ascii="Times New Roman" w:hAnsi="Times New Roman" w:cs="Times New Roman"/>
                <w:sz w:val="24"/>
                <w:szCs w:val="24"/>
              </w:rPr>
            </w:pPr>
            <w:r w:rsidRPr="00765265">
              <w:rPr>
                <w:rFonts w:ascii="Times New Roman" w:hAnsi="Times New Roman" w:cs="Times New Roman"/>
                <w:sz w:val="24"/>
                <w:szCs w:val="24"/>
              </w:rPr>
              <w:lastRenderedPageBreak/>
              <w:t>Studijų planų</w:t>
            </w:r>
            <w:r>
              <w:rPr>
                <w:rFonts w:ascii="Times New Roman" w:hAnsi="Times New Roman" w:cs="Times New Roman"/>
                <w:sz w:val="24"/>
                <w:szCs w:val="24"/>
              </w:rPr>
              <w:t>,</w:t>
            </w:r>
            <w:r w:rsidRPr="00765265">
              <w:rPr>
                <w:rFonts w:ascii="Times New Roman" w:hAnsi="Times New Roman" w:cs="Times New Roman"/>
                <w:sz w:val="24"/>
                <w:szCs w:val="24"/>
              </w:rPr>
              <w:t xml:space="preserve"> dalykų aprašų </w:t>
            </w:r>
            <w:r>
              <w:rPr>
                <w:rFonts w:ascii="Times New Roman" w:hAnsi="Times New Roman" w:cs="Times New Roman"/>
                <w:sz w:val="24"/>
                <w:szCs w:val="24"/>
              </w:rPr>
              <w:t xml:space="preserve">peržiūrėjimas, </w:t>
            </w:r>
            <w:r w:rsidRPr="00765265">
              <w:rPr>
                <w:rFonts w:ascii="Times New Roman" w:hAnsi="Times New Roman" w:cs="Times New Roman"/>
                <w:sz w:val="24"/>
                <w:szCs w:val="24"/>
              </w:rPr>
              <w:t>atnaujinimas bei su studijų įgyvendinimu susijusių tvarkų inici</w:t>
            </w:r>
            <w:r>
              <w:rPr>
                <w:rFonts w:ascii="Times New Roman" w:hAnsi="Times New Roman" w:cs="Times New Roman"/>
                <w:sz w:val="24"/>
                <w:szCs w:val="24"/>
              </w:rPr>
              <w:t>j</w:t>
            </w:r>
            <w:r w:rsidRPr="00765265">
              <w:rPr>
                <w:rFonts w:ascii="Times New Roman" w:hAnsi="Times New Roman" w:cs="Times New Roman"/>
                <w:sz w:val="24"/>
                <w:szCs w:val="24"/>
              </w:rPr>
              <w:t>avimas, rengimas ir tobulinimas</w:t>
            </w:r>
            <w:r>
              <w:rPr>
                <w:rFonts w:ascii="Times New Roman" w:hAnsi="Times New Roman" w:cs="Times New Roman"/>
                <w:sz w:val="24"/>
                <w:szCs w:val="24"/>
              </w:rPr>
              <w:t>.</w:t>
            </w:r>
            <w:r w:rsidRPr="00765265">
              <w:rPr>
                <w:rFonts w:ascii="Times New Roman" w:hAnsi="Times New Roman" w:cs="Times New Roman"/>
                <w:sz w:val="24"/>
                <w:szCs w:val="24"/>
              </w:rPr>
              <w:t xml:space="preserve"> </w:t>
            </w:r>
          </w:p>
          <w:p w:rsidRPr="00FB0E84" w:rsidR="003D506A" w:rsidP="00613AAB" w:rsidRDefault="003D506A" w14:paraId="5DAB6C7B" wp14:textId="77777777">
            <w:pPr>
              <w:autoSpaceDE w:val="0"/>
              <w:autoSpaceDN w:val="0"/>
              <w:adjustRightInd w:val="0"/>
              <w:spacing w:line="240" w:lineRule="auto"/>
              <w:rPr>
                <w:rFonts w:ascii="Times New Roman" w:hAnsi="Times New Roman" w:cs="Times New Roman"/>
                <w:sz w:val="24"/>
                <w:szCs w:val="24"/>
              </w:rPr>
            </w:pPr>
          </w:p>
        </w:tc>
        <w:tc>
          <w:tcPr>
            <w:tcW w:w="2080" w:type="dxa"/>
            <w:tcBorders>
              <w:top w:val="single" w:color="auto" w:sz="4" w:space="0"/>
              <w:left w:val="single" w:color="auto" w:sz="4" w:space="0"/>
              <w:bottom w:val="single" w:color="auto" w:sz="4" w:space="0"/>
              <w:right w:val="single" w:color="auto" w:sz="4" w:space="0"/>
            </w:tcBorders>
            <w:tcMar/>
          </w:tcPr>
          <w:p w:rsidR="003D506A" w:rsidP="00613AAB" w:rsidRDefault="003D506A" w14:paraId="0689B2C7" wp14:textId="77777777">
            <w:pPr>
              <w:spacing w:line="240" w:lineRule="auto"/>
              <w:rPr>
                <w:rFonts w:ascii="Times New Roman" w:hAnsi="Times New Roman" w:cs="Times New Roman"/>
                <w:sz w:val="24"/>
                <w:szCs w:val="24"/>
              </w:rPr>
            </w:pPr>
            <w:r>
              <w:rPr>
                <w:rFonts w:ascii="Times New Roman" w:hAnsi="Times New Roman" w:cs="Times New Roman"/>
                <w:sz w:val="24"/>
                <w:szCs w:val="24"/>
              </w:rPr>
              <w:t>pagal poreikį</w:t>
            </w:r>
          </w:p>
        </w:tc>
        <w:tc>
          <w:tcPr>
            <w:tcW w:w="1823" w:type="dxa"/>
            <w:tcBorders>
              <w:top w:val="single" w:color="auto" w:sz="4" w:space="0"/>
              <w:left w:val="single" w:color="auto" w:sz="4" w:space="0"/>
              <w:bottom w:val="single" w:color="auto" w:sz="4" w:space="0"/>
              <w:right w:val="single" w:color="auto" w:sz="4" w:space="0"/>
            </w:tcBorders>
            <w:tcMar/>
            <w:hideMark/>
          </w:tcPr>
          <w:p w:rsidR="003D506A" w:rsidP="00613AAB" w:rsidRDefault="003D506A" w14:paraId="404407EA" wp14:textId="77777777">
            <w:pPr>
              <w:spacing w:line="240" w:lineRule="auto"/>
              <w:rPr>
                <w:rFonts w:ascii="Times New Roman" w:hAnsi="Times New Roman" w:cs="Times New Roman"/>
                <w:sz w:val="24"/>
                <w:szCs w:val="24"/>
              </w:rPr>
            </w:pPr>
            <w:r>
              <w:rPr>
                <w:rFonts w:ascii="Times New Roman" w:hAnsi="Times New Roman" w:cs="Times New Roman"/>
                <w:sz w:val="24"/>
                <w:szCs w:val="24"/>
              </w:rPr>
              <w:t>doc.</w:t>
            </w:r>
            <w:r w:rsidRPr="00FB0E84">
              <w:rPr>
                <w:rFonts w:ascii="Times New Roman" w:hAnsi="Times New Roman" w:cs="Times New Roman"/>
                <w:sz w:val="24"/>
                <w:szCs w:val="24"/>
              </w:rPr>
              <w:t xml:space="preserve">dr. </w:t>
            </w:r>
            <w:r>
              <w:rPr>
                <w:rFonts w:ascii="Times New Roman" w:hAnsi="Times New Roman" w:cs="Times New Roman"/>
                <w:sz w:val="24"/>
                <w:szCs w:val="24"/>
              </w:rPr>
              <w:t xml:space="preserve">Renata Žumbakytė - Šermukšnienė </w:t>
            </w:r>
          </w:p>
        </w:tc>
        <w:tc>
          <w:tcPr>
            <w:tcW w:w="1699" w:type="dxa"/>
            <w:tcBorders>
              <w:top w:val="single" w:color="auto" w:sz="4" w:space="0"/>
              <w:left w:val="single" w:color="auto" w:sz="4" w:space="0"/>
              <w:bottom w:val="single" w:color="auto" w:sz="4" w:space="0"/>
              <w:right w:val="single" w:color="auto" w:sz="4" w:space="0"/>
            </w:tcBorders>
            <w:tcMar/>
          </w:tcPr>
          <w:p w:rsidRPr="00FB0E84" w:rsidR="003D506A" w:rsidP="00613AAB" w:rsidRDefault="003D506A" w14:paraId="1E69D717" wp14:textId="77777777">
            <w:pPr>
              <w:spacing w:line="240" w:lineRule="auto"/>
              <w:rPr>
                <w:rFonts w:ascii="Times New Roman" w:hAnsi="Times New Roman" w:cs="Times New Roman"/>
                <w:sz w:val="24"/>
                <w:szCs w:val="24"/>
              </w:rPr>
            </w:pPr>
            <w:r w:rsidRPr="00FB0E84">
              <w:rPr>
                <w:rFonts w:ascii="Times New Roman" w:hAnsi="Times New Roman" w:cs="Times New Roman"/>
                <w:sz w:val="24"/>
                <w:szCs w:val="24"/>
              </w:rPr>
              <w:t>SPK</w:t>
            </w:r>
          </w:p>
          <w:p w:rsidRPr="00FB0E84" w:rsidR="003D506A" w:rsidP="00613AAB" w:rsidRDefault="003D506A" w14:paraId="02EB378F" wp14:textId="77777777">
            <w:pPr>
              <w:spacing w:line="240" w:lineRule="auto"/>
              <w:rPr>
                <w:rFonts w:ascii="Times New Roman" w:hAnsi="Times New Roman" w:cs="Times New Roman"/>
                <w:sz w:val="24"/>
                <w:szCs w:val="24"/>
              </w:rPr>
            </w:pPr>
          </w:p>
        </w:tc>
        <w:tc>
          <w:tcPr>
            <w:tcW w:w="5446" w:type="dxa"/>
            <w:tcBorders>
              <w:top w:val="single" w:color="auto" w:sz="4" w:space="0"/>
              <w:left w:val="single" w:color="auto" w:sz="4" w:space="0"/>
              <w:bottom w:val="single" w:color="auto" w:sz="4" w:space="0"/>
              <w:right w:val="single" w:color="auto" w:sz="4" w:space="0"/>
            </w:tcBorders>
            <w:tcMar/>
          </w:tcPr>
          <w:p w:rsidR="00341D09" w:rsidP="00341D09" w:rsidRDefault="0059018B" w14:paraId="10A3E846" wp14:textId="77777777">
            <w:pPr>
              <w:spacing w:line="240" w:lineRule="auto"/>
              <w:jc w:val="both"/>
              <w:rPr>
                <w:rFonts w:ascii="Times New Roman" w:hAnsi="Times New Roman" w:cs="Times New Roman"/>
              </w:rPr>
            </w:pPr>
            <w:r>
              <w:rPr>
                <w:rFonts w:ascii="Times New Roman" w:hAnsi="Times New Roman" w:cs="Times New Roman"/>
              </w:rPr>
              <w:t xml:space="preserve">Įvykdyta. </w:t>
            </w:r>
            <w:r w:rsidRPr="00341D09" w:rsidR="00341D09">
              <w:rPr>
                <w:rFonts w:ascii="Times New Roman" w:hAnsi="Times New Roman" w:cs="Times New Roman"/>
              </w:rPr>
              <w:t xml:space="preserve">Studijų planai parengti pagal LSMU nustatytą formą, aprašytą aukščiau minėtoje suvestinėje. 2021/2022m. </w:t>
            </w:r>
            <w:r w:rsidR="00733954">
              <w:rPr>
                <w:rFonts w:ascii="Times New Roman" w:hAnsi="Times New Roman" w:cs="Times New Roman"/>
              </w:rPr>
              <w:t>„Sveikatinimo ir reabilitacija“ studijų</w:t>
            </w:r>
            <w:r w:rsidRPr="00341D09" w:rsidR="00341D09">
              <w:rPr>
                <w:rFonts w:ascii="Times New Roman" w:hAnsi="Times New Roman" w:cs="Times New Roman"/>
              </w:rPr>
              <w:t xml:space="preserve"> programa</w:t>
            </w:r>
            <w:r w:rsidR="00733954">
              <w:rPr>
                <w:rFonts w:ascii="Times New Roman" w:hAnsi="Times New Roman" w:cs="Times New Roman"/>
              </w:rPr>
              <w:t xml:space="preserve"> priėmė pirmą laidą 2 metų ilgio programoje, vyko studijų proceso stebėjimas.  </w:t>
            </w:r>
          </w:p>
          <w:p w:rsidRPr="00341D09" w:rsidR="00733954" w:rsidP="00341D09" w:rsidRDefault="00733954" w14:paraId="1B898765" wp14:textId="77777777">
            <w:pPr>
              <w:spacing w:line="240" w:lineRule="auto"/>
              <w:jc w:val="both"/>
              <w:rPr>
                <w:rFonts w:ascii="Times New Roman" w:hAnsi="Times New Roman" w:cs="Times New Roman"/>
              </w:rPr>
            </w:pPr>
            <w:r>
              <w:rPr>
                <w:rFonts w:ascii="Times New Roman" w:hAnsi="Times New Roman" w:cs="Times New Roman"/>
              </w:rPr>
              <w:t xml:space="preserve">Buvo </w:t>
            </w:r>
            <w:r w:rsidR="006D0981">
              <w:rPr>
                <w:rFonts w:ascii="Times New Roman" w:hAnsi="Times New Roman" w:cs="Times New Roman"/>
              </w:rPr>
              <w:t xml:space="preserve">SPK </w:t>
            </w:r>
            <w:r w:rsidRPr="00A669DC">
              <w:rPr>
                <w:rFonts w:ascii="Times New Roman" w:hAnsi="Times New Roman" w:cs="Times New Roman"/>
                <w:sz w:val="24"/>
                <w:szCs w:val="24"/>
              </w:rPr>
              <w:t>202</w:t>
            </w:r>
            <w:r>
              <w:rPr>
                <w:rFonts w:ascii="Times New Roman" w:hAnsi="Times New Roman" w:cs="Times New Roman"/>
                <w:sz w:val="24"/>
                <w:szCs w:val="24"/>
              </w:rPr>
              <w:t>1</w:t>
            </w:r>
            <w:r w:rsidRPr="00A669DC">
              <w:rPr>
                <w:rFonts w:ascii="Times New Roman" w:hAnsi="Times New Roman" w:cs="Times New Roman"/>
                <w:sz w:val="24"/>
                <w:szCs w:val="24"/>
              </w:rPr>
              <w:t>-09-</w:t>
            </w:r>
            <w:r>
              <w:rPr>
                <w:rFonts w:ascii="Times New Roman" w:hAnsi="Times New Roman" w:cs="Times New Roman"/>
                <w:sz w:val="24"/>
                <w:szCs w:val="24"/>
              </w:rPr>
              <w:t xml:space="preserve">14 </w:t>
            </w:r>
            <w:r>
              <w:rPr>
                <w:rFonts w:ascii="Times New Roman" w:hAnsi="Times New Roman" w:cs="Times New Roman"/>
              </w:rPr>
              <w:t>peržiūrėti (</w:t>
            </w:r>
            <w:r w:rsidRPr="00A669DC">
              <w:rPr>
                <w:rFonts w:ascii="Times New Roman" w:hAnsi="Times New Roman" w:cs="Times New Roman"/>
                <w:sz w:val="24"/>
                <w:szCs w:val="24"/>
              </w:rPr>
              <w:t>SPK protokolo Nr. SF-21-</w:t>
            </w:r>
            <w:r>
              <w:rPr>
                <w:rFonts w:ascii="Times New Roman" w:hAnsi="Times New Roman" w:cs="Times New Roman"/>
                <w:sz w:val="24"/>
                <w:szCs w:val="24"/>
              </w:rPr>
              <w:t>43A)</w:t>
            </w:r>
            <w:r>
              <w:rPr>
                <w:rFonts w:ascii="Times New Roman" w:hAnsi="Times New Roman" w:cs="Times New Roman"/>
              </w:rPr>
              <w:t xml:space="preserve"> ir patvirtinti </w:t>
            </w:r>
            <w:r w:rsidRPr="00A669DC">
              <w:rPr>
                <w:rFonts w:ascii="Times New Roman" w:hAnsi="Times New Roman" w:cs="Times New Roman"/>
                <w:sz w:val="24"/>
                <w:szCs w:val="24"/>
              </w:rPr>
              <w:t>202</w:t>
            </w:r>
            <w:r>
              <w:rPr>
                <w:rFonts w:ascii="Times New Roman" w:hAnsi="Times New Roman" w:cs="Times New Roman"/>
                <w:sz w:val="24"/>
                <w:szCs w:val="24"/>
              </w:rPr>
              <w:t>1</w:t>
            </w:r>
            <w:r w:rsidRPr="00A669DC">
              <w:rPr>
                <w:rFonts w:ascii="Times New Roman" w:hAnsi="Times New Roman" w:cs="Times New Roman"/>
                <w:sz w:val="24"/>
                <w:szCs w:val="24"/>
              </w:rPr>
              <w:t>-09-2</w:t>
            </w:r>
            <w:r>
              <w:rPr>
                <w:rFonts w:ascii="Times New Roman" w:hAnsi="Times New Roman" w:cs="Times New Roman"/>
                <w:sz w:val="24"/>
                <w:szCs w:val="24"/>
              </w:rPr>
              <w:t>2d.(</w:t>
            </w:r>
            <w:r>
              <w:rPr>
                <w:rFonts w:ascii="Times New Roman" w:hAnsi="Times New Roman" w:cs="Times New Roman"/>
              </w:rPr>
              <w:t xml:space="preserve"> </w:t>
            </w:r>
            <w:r w:rsidRPr="00A669DC">
              <w:rPr>
                <w:rFonts w:ascii="Times New Roman" w:hAnsi="Times New Roman" w:cs="Times New Roman"/>
                <w:sz w:val="24"/>
                <w:szCs w:val="24"/>
              </w:rPr>
              <w:t>protokolo Nr. SF-21-</w:t>
            </w:r>
            <w:r>
              <w:rPr>
                <w:rFonts w:ascii="Times New Roman" w:hAnsi="Times New Roman" w:cs="Times New Roman"/>
                <w:sz w:val="24"/>
                <w:szCs w:val="24"/>
              </w:rPr>
              <w:t>04</w:t>
            </w:r>
            <w:r w:rsidR="006D0981">
              <w:rPr>
                <w:rFonts w:ascii="Times New Roman" w:hAnsi="Times New Roman" w:cs="Times New Roman"/>
                <w:sz w:val="24"/>
                <w:szCs w:val="24"/>
              </w:rPr>
              <w:t xml:space="preserve">) </w:t>
            </w:r>
            <w:r>
              <w:rPr>
                <w:rFonts w:ascii="Times New Roman" w:hAnsi="Times New Roman" w:cs="Times New Roman"/>
              </w:rPr>
              <w:t>nauji 2022/2023m.m. studijų planai</w:t>
            </w:r>
            <w:r w:rsidR="006D0981">
              <w:rPr>
                <w:rFonts w:ascii="Times New Roman" w:hAnsi="Times New Roman" w:cs="Times New Roman"/>
              </w:rPr>
              <w:t>. Dėmesys buvo sutektas į naujų dalyko, klinikos pavadinimų bei dėstytojos pavardės pakeitimą, o taip pat į kontaktinių valandų mažinimą pagal Studijų centro rekomendacijas.</w:t>
            </w:r>
          </w:p>
          <w:p w:rsidRPr="00422414" w:rsidR="00B9329C" w:rsidP="00B9329C" w:rsidRDefault="00B9329C" w14:paraId="3E188F20" wp14:textId="77777777">
            <w:pPr>
              <w:spacing w:line="240" w:lineRule="auto"/>
              <w:jc w:val="both"/>
              <w:rPr>
                <w:rFonts w:ascii="Times New Roman" w:hAnsi="Times New Roman" w:cs="Times New Roman"/>
              </w:rPr>
            </w:pPr>
            <w:r w:rsidRPr="00422414">
              <w:rPr>
                <w:rFonts w:ascii="Times New Roman" w:hAnsi="Times New Roman" w:cs="Times New Roman"/>
              </w:rPr>
              <w:t xml:space="preserve"> </w:t>
            </w:r>
            <w:r>
              <w:rPr>
                <w:rFonts w:ascii="Times New Roman" w:hAnsi="Times New Roman" w:cs="Times New Roman"/>
              </w:rPr>
              <w:t>Patvirtintas naujas SPK komitetas:</w:t>
            </w:r>
          </w:p>
          <w:p w:rsidRPr="00422414" w:rsidR="003D506A" w:rsidP="009D284C" w:rsidRDefault="00B9329C" w14:paraId="483B0035" wp14:textId="77777777">
            <w:pPr>
              <w:spacing w:line="240" w:lineRule="auto"/>
              <w:jc w:val="both"/>
              <w:rPr>
                <w:rFonts w:ascii="Times New Roman" w:hAnsi="Times New Roman" w:cs="Times New Roman"/>
              </w:rPr>
            </w:pPr>
            <w:r w:rsidRPr="009D284C">
              <w:rPr>
                <w:rFonts w:ascii="Times New Roman" w:hAnsi="Times New Roman" w:cs="Times New Roman"/>
              </w:rPr>
              <w:t>202</w:t>
            </w:r>
            <w:r w:rsidRPr="009D284C" w:rsidR="0059018B">
              <w:rPr>
                <w:rFonts w:ascii="Times New Roman" w:hAnsi="Times New Roman" w:cs="Times New Roman"/>
              </w:rPr>
              <w:t>2</w:t>
            </w:r>
            <w:r w:rsidRPr="009D284C">
              <w:rPr>
                <w:rFonts w:ascii="Times New Roman" w:hAnsi="Times New Roman" w:cs="Times New Roman"/>
              </w:rPr>
              <w:t>-0</w:t>
            </w:r>
            <w:r w:rsidRPr="009D284C" w:rsidR="0059018B">
              <w:rPr>
                <w:rFonts w:ascii="Times New Roman" w:hAnsi="Times New Roman" w:cs="Times New Roman"/>
              </w:rPr>
              <w:t>1</w:t>
            </w:r>
            <w:r w:rsidRPr="009D284C">
              <w:rPr>
                <w:rFonts w:ascii="Times New Roman" w:hAnsi="Times New Roman" w:cs="Times New Roman"/>
              </w:rPr>
              <w:t>-</w:t>
            </w:r>
            <w:r w:rsidRPr="009D284C" w:rsidR="009D284C">
              <w:rPr>
                <w:rFonts w:ascii="Times New Roman" w:hAnsi="Times New Roman" w:cs="Times New Roman"/>
              </w:rPr>
              <w:t xml:space="preserve">07 </w:t>
            </w:r>
            <w:r w:rsidRPr="009D284C">
              <w:rPr>
                <w:rFonts w:ascii="Times New Roman" w:hAnsi="Times New Roman" w:cs="Times New Roman"/>
              </w:rPr>
              <w:t xml:space="preserve">LSMU rektoriaus įsakymu Nr. </w:t>
            </w:r>
            <w:r w:rsidRPr="009D284C" w:rsidR="0059018B">
              <w:rPr>
                <w:rFonts w:ascii="Times New Roman" w:hAnsi="Times New Roman" w:cs="Times New Roman"/>
              </w:rPr>
              <w:t>2022 – V-</w:t>
            </w:r>
            <w:r w:rsidRPr="009D284C" w:rsidR="009D284C">
              <w:rPr>
                <w:rFonts w:ascii="Times New Roman" w:hAnsi="Times New Roman" w:cs="Times New Roman"/>
              </w:rPr>
              <w:t>0010</w:t>
            </w:r>
            <w:r w:rsidRPr="009D284C" w:rsidR="0059018B">
              <w:rPr>
                <w:rFonts w:ascii="Times New Roman" w:hAnsi="Times New Roman" w:cs="Times New Roman"/>
              </w:rPr>
              <w:t xml:space="preserve"> </w:t>
            </w:r>
            <w:r w:rsidRPr="009D284C">
              <w:rPr>
                <w:rFonts w:ascii="Times New Roman" w:hAnsi="Times New Roman" w:cs="Times New Roman"/>
              </w:rPr>
              <w:t>patvirtinta antros pakopos studijų programos SIR studijų</w:t>
            </w:r>
            <w:r w:rsidRPr="00422414">
              <w:rPr>
                <w:rFonts w:ascii="Times New Roman" w:hAnsi="Times New Roman" w:cs="Times New Roman"/>
              </w:rPr>
              <w:t xml:space="preserve"> komitetas: Komiteto pirmininkė - doc. dr. Renata Žumbakytė-Šermukšnienė (Sporto medicinos klinika). Nariai:</w:t>
            </w:r>
            <w:r>
              <w:rPr>
                <w:rFonts w:ascii="Times New Roman" w:hAnsi="Times New Roman" w:cs="Times New Roman"/>
              </w:rPr>
              <w:t xml:space="preserve"> </w:t>
            </w:r>
            <w:r w:rsidRPr="00422414">
              <w:rPr>
                <w:rFonts w:ascii="Times New Roman" w:hAnsi="Times New Roman" w:cs="Times New Roman"/>
              </w:rPr>
              <w:t>doc. Vilma Tamulionytė (Sporto medicinos klinika)</w:t>
            </w:r>
            <w:r>
              <w:rPr>
                <w:rFonts w:ascii="Times New Roman" w:hAnsi="Times New Roman" w:cs="Times New Roman"/>
              </w:rPr>
              <w:t>;</w:t>
            </w:r>
            <w:r w:rsidRPr="00422414">
              <w:rPr>
                <w:rFonts w:ascii="Times New Roman" w:hAnsi="Times New Roman" w:cs="Times New Roman"/>
              </w:rPr>
              <w:t xml:space="preserve"> dr. Lina Leimonienė (Reabilitacijos klinika), prof. Raimondas Savickas (Reabilitacijos klinika), prof. Audronė </w:t>
            </w:r>
            <w:r w:rsidRPr="0059018B">
              <w:rPr>
                <w:rFonts w:ascii="Times New Roman" w:hAnsi="Times New Roman" w:cs="Times New Roman"/>
              </w:rPr>
              <w:t>Prasauskienė (Vaikų reabilitacijos klinika), prof. Laimonas Šiupšinskas (Sporto medicinos klinika),</w:t>
            </w:r>
            <w:r w:rsidRPr="0059018B">
              <w:rPr>
                <w:rFonts w:ascii="Times New Roman" w:hAnsi="Times New Roman" w:cs="Times New Roman"/>
                <w:color w:val="FF0000"/>
              </w:rPr>
              <w:t xml:space="preserve"> </w:t>
            </w:r>
            <w:r w:rsidRPr="0059018B">
              <w:rPr>
                <w:rFonts w:ascii="Times New Roman" w:hAnsi="Times New Roman" w:cs="Times New Roman"/>
                <w:color w:val="000000" w:themeColor="text1"/>
              </w:rPr>
              <w:t>dr. Daiva Baltaduonienė (Reabilitacijos klinika); sociali</w:t>
            </w:r>
            <w:r w:rsidRPr="0059018B">
              <w:rPr>
                <w:rFonts w:ascii="Times New Roman" w:hAnsi="Times New Roman" w:cs="Times New Roman"/>
              </w:rPr>
              <w:t xml:space="preserve">nis partneris Gintarė Vaitkiekė (RVLU, fizinės medicinos ir reabilitacijos gydytoja), </w:t>
            </w:r>
            <w:r w:rsidRPr="0059018B" w:rsidR="0059018B">
              <w:rPr>
                <w:rFonts w:ascii="Times New Roman" w:hAnsi="Times New Roman" w:cs="Times New Roman"/>
              </w:rPr>
              <w:t>Justė Balevičiūtė, Sveikatinimo ir reabilitacijos studijų programos 1 kurso studentė.</w:t>
            </w:r>
          </w:p>
        </w:tc>
      </w:tr>
      <w:tr xmlns:wp14="http://schemas.microsoft.com/office/word/2010/wordml" w:rsidRPr="00FB0E84" w:rsidR="00410E74" w:rsidTr="0B2FE554" w14:paraId="4C658ED4" wp14:textId="77777777">
        <w:tc>
          <w:tcPr>
            <w:tcW w:w="5254" w:type="dxa"/>
            <w:tcBorders>
              <w:top w:val="single" w:color="auto" w:sz="4" w:space="0"/>
              <w:left w:val="single" w:color="auto" w:sz="4" w:space="0"/>
              <w:bottom w:val="single" w:color="auto" w:sz="4" w:space="0"/>
              <w:right w:val="single" w:color="auto" w:sz="4" w:space="0"/>
            </w:tcBorders>
            <w:tcMar/>
          </w:tcPr>
          <w:p w:rsidR="00410E74" w:rsidP="00613AAB" w:rsidRDefault="00410E74" w14:paraId="5040D3C3" wp14:textId="77777777">
            <w:pPr>
              <w:autoSpaceDE w:val="0"/>
              <w:autoSpaceDN w:val="0"/>
              <w:adjustRightInd w:val="0"/>
              <w:spacing w:line="240" w:lineRule="auto"/>
              <w:rPr>
                <w:rFonts w:ascii="Times New Roman" w:hAnsi="Times New Roman" w:cs="Times New Roman"/>
                <w:sz w:val="24"/>
                <w:szCs w:val="24"/>
              </w:rPr>
            </w:pPr>
            <w:r w:rsidRPr="008428EA">
              <w:rPr>
                <w:rFonts w:ascii="Times New Roman" w:hAnsi="Times New Roman" w:cs="Times New Roman"/>
                <w:sz w:val="24"/>
                <w:szCs w:val="24"/>
              </w:rPr>
              <w:t xml:space="preserve">Apklausų, skirtų studijų kokybei </w:t>
            </w:r>
            <w:r>
              <w:rPr>
                <w:rFonts w:ascii="Times New Roman" w:hAnsi="Times New Roman" w:cs="Times New Roman"/>
                <w:sz w:val="24"/>
                <w:szCs w:val="24"/>
              </w:rPr>
              <w:t>analizuoti</w:t>
            </w:r>
            <w:r w:rsidRPr="008428EA">
              <w:rPr>
                <w:rFonts w:ascii="Times New Roman" w:hAnsi="Times New Roman" w:cs="Times New Roman"/>
                <w:sz w:val="24"/>
                <w:szCs w:val="24"/>
              </w:rPr>
              <w:t xml:space="preserve">, organizavimas ir </w:t>
            </w:r>
            <w:r>
              <w:rPr>
                <w:rFonts w:ascii="Times New Roman" w:hAnsi="Times New Roman" w:cs="Times New Roman"/>
                <w:sz w:val="24"/>
                <w:szCs w:val="24"/>
              </w:rPr>
              <w:t xml:space="preserve">gautų </w:t>
            </w:r>
            <w:r w:rsidRPr="008428EA">
              <w:rPr>
                <w:rFonts w:ascii="Times New Roman" w:hAnsi="Times New Roman" w:cs="Times New Roman"/>
                <w:sz w:val="24"/>
                <w:szCs w:val="24"/>
              </w:rPr>
              <w:t>duomenų analizė</w:t>
            </w:r>
            <w:r>
              <w:rPr>
                <w:rFonts w:ascii="Times New Roman" w:hAnsi="Times New Roman" w:cs="Times New Roman"/>
                <w:sz w:val="24"/>
                <w:szCs w:val="24"/>
              </w:rPr>
              <w:t>.</w:t>
            </w:r>
          </w:p>
          <w:p w:rsidRPr="00FB0E84" w:rsidR="00410E74" w:rsidP="00613AAB" w:rsidRDefault="00410E74" w14:paraId="6A05A809" wp14:textId="77777777">
            <w:pPr>
              <w:autoSpaceDE w:val="0"/>
              <w:autoSpaceDN w:val="0"/>
              <w:adjustRightInd w:val="0"/>
              <w:spacing w:line="240" w:lineRule="auto"/>
              <w:rPr>
                <w:rFonts w:ascii="Times New Roman" w:hAnsi="Times New Roman" w:cs="Times New Roman"/>
                <w:sz w:val="24"/>
                <w:szCs w:val="24"/>
              </w:rPr>
            </w:pPr>
          </w:p>
        </w:tc>
        <w:tc>
          <w:tcPr>
            <w:tcW w:w="2080" w:type="dxa"/>
            <w:tcBorders>
              <w:top w:val="single" w:color="auto" w:sz="4" w:space="0"/>
              <w:left w:val="single" w:color="auto" w:sz="4" w:space="0"/>
              <w:bottom w:val="single" w:color="auto" w:sz="4" w:space="0"/>
              <w:right w:val="single" w:color="auto" w:sz="4" w:space="0"/>
            </w:tcBorders>
            <w:tcMar/>
          </w:tcPr>
          <w:p w:rsidR="00410E74" w:rsidP="00613AAB" w:rsidRDefault="00410E74" w14:paraId="1B794DA9" wp14:textId="77777777">
            <w:pPr>
              <w:spacing w:line="240" w:lineRule="auto"/>
              <w:rPr>
                <w:rFonts w:ascii="Times New Roman" w:hAnsi="Times New Roman" w:cs="Times New Roman"/>
                <w:sz w:val="24"/>
                <w:szCs w:val="24"/>
              </w:rPr>
            </w:pPr>
            <w:r>
              <w:rPr>
                <w:rFonts w:ascii="Times New Roman" w:hAnsi="Times New Roman" w:cs="Times New Roman"/>
                <w:sz w:val="24"/>
                <w:szCs w:val="24"/>
              </w:rPr>
              <w:t>nuolat</w:t>
            </w:r>
          </w:p>
        </w:tc>
        <w:tc>
          <w:tcPr>
            <w:tcW w:w="1823" w:type="dxa"/>
            <w:tcBorders>
              <w:top w:val="single" w:color="auto" w:sz="4" w:space="0"/>
              <w:left w:val="single" w:color="auto" w:sz="4" w:space="0"/>
              <w:bottom w:val="single" w:color="auto" w:sz="4" w:space="0"/>
              <w:right w:val="single" w:color="auto" w:sz="4" w:space="0"/>
            </w:tcBorders>
            <w:tcMar/>
            <w:hideMark/>
          </w:tcPr>
          <w:p w:rsidR="00410E74" w:rsidP="00613AAB" w:rsidRDefault="00410E74" w14:paraId="28D1E472" wp14:textId="77777777">
            <w:pPr>
              <w:spacing w:line="240" w:lineRule="auto"/>
              <w:rPr>
                <w:rFonts w:ascii="Times New Roman" w:hAnsi="Times New Roman" w:cs="Times New Roman"/>
                <w:sz w:val="24"/>
                <w:szCs w:val="24"/>
              </w:rPr>
            </w:pPr>
            <w:r>
              <w:rPr>
                <w:rFonts w:ascii="Times New Roman" w:hAnsi="Times New Roman" w:cs="Times New Roman"/>
                <w:sz w:val="24"/>
                <w:szCs w:val="24"/>
              </w:rPr>
              <w:t>doc.</w:t>
            </w:r>
            <w:r w:rsidRPr="00FB0E84">
              <w:rPr>
                <w:rFonts w:ascii="Times New Roman" w:hAnsi="Times New Roman" w:cs="Times New Roman"/>
                <w:sz w:val="24"/>
                <w:szCs w:val="24"/>
              </w:rPr>
              <w:t xml:space="preserve">dr. </w:t>
            </w:r>
            <w:r>
              <w:rPr>
                <w:rFonts w:ascii="Times New Roman" w:hAnsi="Times New Roman" w:cs="Times New Roman"/>
                <w:sz w:val="24"/>
                <w:szCs w:val="24"/>
              </w:rPr>
              <w:t xml:space="preserve">Renata Žumbakytė - Šermukšnienė </w:t>
            </w:r>
          </w:p>
        </w:tc>
        <w:tc>
          <w:tcPr>
            <w:tcW w:w="1699" w:type="dxa"/>
            <w:tcBorders>
              <w:top w:val="single" w:color="auto" w:sz="4" w:space="0"/>
              <w:left w:val="single" w:color="auto" w:sz="4" w:space="0"/>
              <w:bottom w:val="single" w:color="auto" w:sz="4" w:space="0"/>
              <w:right w:val="single" w:color="auto" w:sz="4" w:space="0"/>
            </w:tcBorders>
            <w:tcMar/>
          </w:tcPr>
          <w:p w:rsidRPr="00FB0E84" w:rsidR="00410E74" w:rsidP="00613AAB" w:rsidRDefault="00410E74" w14:paraId="7D15AE05" wp14:textId="77777777">
            <w:pPr>
              <w:spacing w:line="240" w:lineRule="auto"/>
              <w:rPr>
                <w:rFonts w:ascii="Times New Roman" w:hAnsi="Times New Roman" w:cs="Times New Roman"/>
                <w:sz w:val="24"/>
                <w:szCs w:val="24"/>
              </w:rPr>
            </w:pPr>
            <w:r>
              <w:rPr>
                <w:rFonts w:ascii="Times New Roman" w:hAnsi="Times New Roman" w:cs="Times New Roman"/>
                <w:sz w:val="24"/>
                <w:szCs w:val="24"/>
              </w:rPr>
              <w:t>SPK</w:t>
            </w:r>
          </w:p>
        </w:tc>
        <w:tc>
          <w:tcPr>
            <w:tcW w:w="5446" w:type="dxa"/>
            <w:tcBorders>
              <w:top w:val="single" w:color="auto" w:sz="4" w:space="0"/>
              <w:left w:val="single" w:color="auto" w:sz="4" w:space="0"/>
              <w:bottom w:val="single" w:color="auto" w:sz="4" w:space="0"/>
              <w:right w:val="single" w:color="auto" w:sz="4" w:space="0"/>
            </w:tcBorders>
            <w:tcMar/>
          </w:tcPr>
          <w:p w:rsidR="00B9329C" w:rsidP="00422414" w:rsidRDefault="00B9329C" w14:paraId="65080D07" wp14:textId="77777777">
            <w:pPr>
              <w:spacing w:line="240" w:lineRule="auto"/>
              <w:jc w:val="both"/>
              <w:rPr>
                <w:rFonts w:ascii="Times New Roman" w:hAnsi="Times New Roman" w:cs="Times New Roman"/>
              </w:rPr>
            </w:pPr>
            <w:r>
              <w:rPr>
                <w:rFonts w:ascii="Times New Roman" w:hAnsi="Times New Roman" w:cs="Times New Roman"/>
              </w:rPr>
              <w:t>Įvykdyta. Apklausas organizuoja Studijų centras.</w:t>
            </w:r>
          </w:p>
          <w:p w:rsidR="00410E74" w:rsidP="00422414" w:rsidRDefault="00B9329C" w14:paraId="3C6334EC" wp14:textId="77777777">
            <w:pPr>
              <w:spacing w:line="240" w:lineRule="auto"/>
              <w:jc w:val="both"/>
              <w:rPr>
                <w:rFonts w:ascii="Times New Roman" w:hAnsi="Times New Roman" w:cs="Times New Roman"/>
              </w:rPr>
            </w:pPr>
            <w:r>
              <w:rPr>
                <w:rFonts w:ascii="Times New Roman" w:hAnsi="Times New Roman" w:cs="Times New Roman"/>
              </w:rPr>
              <w:t xml:space="preserve">Pagal gautą SF Dekanės laišką 2021-12-28 d. posėdyje (protokolas Nr. SF-21-18) buvo apsvarstyta LSMU studentų išsakyta nuomonė apie studijų procesą ir jo problemas, iškylančios universitete. Pateiktas SIR SPK </w:t>
            </w:r>
            <w:r>
              <w:rPr>
                <w:rFonts w:ascii="Times New Roman" w:hAnsi="Times New Roman" w:cs="Times New Roman"/>
              </w:rPr>
              <w:lastRenderedPageBreak/>
              <w:t>atsiliepimas į kitų LSMU fakultetų studentų nuomonę apie studijas.</w:t>
            </w:r>
          </w:p>
          <w:p w:rsidR="00B9329C" w:rsidP="00B9329C" w:rsidRDefault="00B9329C" w14:paraId="0B5748C4" wp14:textId="77777777">
            <w:pPr>
              <w:spacing w:line="240" w:lineRule="auto"/>
              <w:jc w:val="both"/>
              <w:rPr>
                <w:rFonts w:ascii="Times New Roman" w:hAnsi="Times New Roman" w:cs="Times New Roman"/>
              </w:rPr>
            </w:pPr>
            <w:r w:rsidRPr="00422414">
              <w:rPr>
                <w:rFonts w:ascii="Times New Roman" w:hAnsi="Times New Roman" w:cs="Times New Roman"/>
              </w:rPr>
              <w:t>2021-02-</w:t>
            </w:r>
            <w:r>
              <w:rPr>
                <w:rFonts w:ascii="Times New Roman" w:hAnsi="Times New Roman" w:cs="Times New Roman"/>
              </w:rPr>
              <w:t>03</w:t>
            </w:r>
            <w:r w:rsidRPr="00422414">
              <w:rPr>
                <w:rFonts w:ascii="Times New Roman" w:hAnsi="Times New Roman" w:cs="Times New Roman"/>
              </w:rPr>
              <w:t xml:space="preserve"> d. posėdyje</w:t>
            </w:r>
            <w:r w:rsidRPr="00422414">
              <w:rPr>
                <w:rFonts w:ascii="Times New Roman" w:hAnsi="Times New Roman" w:cs="Times New Roman"/>
                <w:color w:val="000000"/>
              </w:rPr>
              <w:t xml:space="preserve"> (Protokolas Nr. SF-21-</w:t>
            </w:r>
            <w:r>
              <w:rPr>
                <w:rFonts w:ascii="Times New Roman" w:hAnsi="Times New Roman" w:cs="Times New Roman"/>
              </w:rPr>
              <w:t>23</w:t>
            </w:r>
            <w:r w:rsidRPr="00D33707">
              <w:rPr>
                <w:rFonts w:ascii="Times New Roman" w:hAnsi="Times New Roman" w:cs="Times New Roman"/>
              </w:rPr>
              <w:t>)</w:t>
            </w:r>
            <w:r w:rsidRPr="00422414">
              <w:rPr>
                <w:rFonts w:ascii="Times New Roman" w:hAnsi="Times New Roman" w:cs="Times New Roman"/>
              </w:rPr>
              <w:t xml:space="preserve"> ir 2021-0</w:t>
            </w:r>
            <w:r>
              <w:rPr>
                <w:rFonts w:ascii="Times New Roman" w:hAnsi="Times New Roman" w:cs="Times New Roman"/>
              </w:rPr>
              <w:t>6</w:t>
            </w:r>
            <w:r w:rsidRPr="00422414">
              <w:rPr>
                <w:rFonts w:ascii="Times New Roman" w:hAnsi="Times New Roman" w:cs="Times New Roman"/>
              </w:rPr>
              <w:t>-</w:t>
            </w:r>
            <w:r>
              <w:rPr>
                <w:rFonts w:ascii="Times New Roman" w:hAnsi="Times New Roman" w:cs="Times New Roman"/>
              </w:rPr>
              <w:t>30</w:t>
            </w:r>
            <w:r w:rsidRPr="00422414">
              <w:rPr>
                <w:rFonts w:ascii="Times New Roman" w:hAnsi="Times New Roman" w:cs="Times New Roman"/>
              </w:rPr>
              <w:t xml:space="preserve"> d. posėdyje (P</w:t>
            </w:r>
            <w:r w:rsidRPr="00422414">
              <w:rPr>
                <w:rFonts w:ascii="Times New Roman" w:hAnsi="Times New Roman" w:cs="Times New Roman"/>
                <w:color w:val="000000"/>
              </w:rPr>
              <w:t>rotokolo Nr. SF-21-</w:t>
            </w:r>
            <w:r w:rsidRPr="00422414">
              <w:rPr>
                <w:rFonts w:ascii="Times New Roman" w:hAnsi="Times New Roman" w:cs="Times New Roman"/>
              </w:rPr>
              <w:t>3</w:t>
            </w:r>
            <w:r>
              <w:rPr>
                <w:rFonts w:ascii="Times New Roman" w:hAnsi="Times New Roman" w:cs="Times New Roman"/>
              </w:rPr>
              <w:t>8</w:t>
            </w:r>
            <w:r w:rsidRPr="00422414">
              <w:rPr>
                <w:rFonts w:ascii="Times New Roman" w:hAnsi="Times New Roman" w:cs="Times New Roman"/>
              </w:rPr>
              <w:t>)</w:t>
            </w:r>
            <w:r w:rsidRPr="00422414">
              <w:rPr>
                <w:rFonts w:ascii="Times New Roman" w:hAnsi="Times New Roman" w:cs="Times New Roman"/>
                <w:color w:val="FF0000"/>
              </w:rPr>
              <w:t xml:space="preserve"> </w:t>
            </w:r>
            <w:r w:rsidRPr="00422414">
              <w:rPr>
                <w:rFonts w:ascii="Times New Roman" w:hAnsi="Times New Roman" w:cs="Times New Roman"/>
              </w:rPr>
              <w:t xml:space="preserve">išanalizuoti II pakopos Sveikatinimo ir reabilitacijos studijų programos dalykų „Studijų kokybės termometro“ studentų vertinimo duomenys. Aptartas atgalinis ryšys. </w:t>
            </w:r>
            <w:r>
              <w:rPr>
                <w:rFonts w:ascii="Times New Roman" w:hAnsi="Times New Roman" w:cs="Times New Roman"/>
              </w:rPr>
              <w:t>02-03d. dalyvavo 8 studentai. Studentų vertinimai apie  studijas geresni nei anksčiau.</w:t>
            </w:r>
          </w:p>
          <w:p w:rsidRPr="00422414" w:rsidR="00B9329C" w:rsidP="00422414" w:rsidRDefault="00B9329C" w14:paraId="44E5A430" wp14:textId="77777777">
            <w:pPr>
              <w:spacing w:line="240" w:lineRule="auto"/>
              <w:jc w:val="both"/>
              <w:rPr>
                <w:rFonts w:ascii="Times New Roman" w:hAnsi="Times New Roman" w:cs="Times New Roman"/>
              </w:rPr>
            </w:pPr>
            <w:r>
              <w:rPr>
                <w:rFonts w:ascii="Times New Roman" w:hAnsi="Times New Roman" w:cs="Times New Roman"/>
              </w:rPr>
              <w:t>06-30d. į susitikimą neatvyko nė vienas studentas, nedalyvavo ir studentų atstovė. Įvyko termometro įvertinimas pagal planą, tačiau nutarta susitikimą pakartoti rudenį.</w:t>
            </w:r>
            <w:r w:rsidR="005067E2">
              <w:rPr>
                <w:rFonts w:ascii="Times New Roman" w:hAnsi="Times New Roman" w:cs="Times New Roman"/>
              </w:rPr>
              <w:t xml:space="preserve"> Posėdis pakartotas (protokolo Nr. SF-21-49) 2022 10 19 d. – studentų neatvyko. Nutarta posėdžių datas įtraukti į studijų tvarkaraštį.</w:t>
            </w:r>
          </w:p>
        </w:tc>
      </w:tr>
      <w:tr xmlns:wp14="http://schemas.microsoft.com/office/word/2010/wordml" w:rsidRPr="00FB0E84" w:rsidR="00410E74" w:rsidTr="0B2FE554" w14:paraId="63C4FE13" wp14:textId="77777777">
        <w:tc>
          <w:tcPr>
            <w:tcW w:w="5254" w:type="dxa"/>
            <w:tcBorders>
              <w:top w:val="single" w:color="auto" w:sz="4" w:space="0"/>
              <w:left w:val="single" w:color="auto" w:sz="4" w:space="0"/>
              <w:bottom w:val="single" w:color="auto" w:sz="4" w:space="0"/>
              <w:right w:val="single" w:color="auto" w:sz="4" w:space="0"/>
            </w:tcBorders>
            <w:tcMar/>
          </w:tcPr>
          <w:p w:rsidRPr="008428EA" w:rsidR="00410E74" w:rsidP="00613AAB" w:rsidRDefault="00410E74" w14:paraId="0FAB11FF" wp14:textId="77777777">
            <w:pPr>
              <w:autoSpaceDE w:val="0"/>
              <w:autoSpaceDN w:val="0"/>
              <w:adjustRightInd w:val="0"/>
              <w:spacing w:line="240" w:lineRule="auto"/>
              <w:rPr>
                <w:rFonts w:ascii="Times New Roman" w:hAnsi="Times New Roman" w:cs="Times New Roman"/>
                <w:sz w:val="24"/>
                <w:szCs w:val="24"/>
              </w:rPr>
            </w:pPr>
            <w:r w:rsidRPr="00765265">
              <w:rPr>
                <w:rFonts w:ascii="Times New Roman" w:hAnsi="Times New Roman" w:cs="Times New Roman"/>
                <w:sz w:val="24"/>
                <w:szCs w:val="24"/>
              </w:rPr>
              <w:lastRenderedPageBreak/>
              <w:t xml:space="preserve">Studijų eigos aptarimas su </w:t>
            </w:r>
            <w:r>
              <w:rPr>
                <w:rFonts w:ascii="Times New Roman" w:hAnsi="Times New Roman" w:cs="Times New Roman"/>
                <w:sz w:val="24"/>
                <w:szCs w:val="24"/>
              </w:rPr>
              <w:t xml:space="preserve">dekane, </w:t>
            </w:r>
            <w:r w:rsidRPr="00765265">
              <w:rPr>
                <w:rFonts w:ascii="Times New Roman" w:hAnsi="Times New Roman" w:cs="Times New Roman"/>
                <w:sz w:val="24"/>
                <w:szCs w:val="24"/>
              </w:rPr>
              <w:t>studentais, dėstytojais, programą vykdančių padalinių atstovais.</w:t>
            </w:r>
          </w:p>
        </w:tc>
        <w:tc>
          <w:tcPr>
            <w:tcW w:w="2080" w:type="dxa"/>
            <w:tcBorders>
              <w:top w:val="single" w:color="auto" w:sz="4" w:space="0"/>
              <w:left w:val="single" w:color="auto" w:sz="4" w:space="0"/>
              <w:bottom w:val="single" w:color="auto" w:sz="4" w:space="0"/>
              <w:right w:val="single" w:color="auto" w:sz="4" w:space="0"/>
            </w:tcBorders>
            <w:tcMar/>
          </w:tcPr>
          <w:p w:rsidRPr="00FB0E84" w:rsidR="00410E74" w:rsidP="00613AAB" w:rsidRDefault="00410E74" w14:paraId="6984E266" wp14:textId="77777777">
            <w:pPr>
              <w:spacing w:line="240" w:lineRule="auto"/>
              <w:rPr>
                <w:rFonts w:ascii="Times New Roman" w:hAnsi="Times New Roman" w:cs="Times New Roman"/>
                <w:sz w:val="24"/>
                <w:szCs w:val="24"/>
              </w:rPr>
            </w:pPr>
            <w:r>
              <w:rPr>
                <w:rFonts w:ascii="Times New Roman" w:hAnsi="Times New Roman" w:cs="Times New Roman"/>
                <w:sz w:val="24"/>
                <w:szCs w:val="24"/>
              </w:rPr>
              <w:t>kartą per semestrą</w:t>
            </w:r>
          </w:p>
          <w:p w:rsidR="00410E74" w:rsidP="00613AAB" w:rsidRDefault="00410E74" w14:paraId="5A39BBE3" wp14:textId="77777777">
            <w:pPr>
              <w:spacing w:line="240" w:lineRule="auto"/>
              <w:rPr>
                <w:rFonts w:ascii="Times New Roman" w:hAnsi="Times New Roman" w:cs="Times New Roman"/>
                <w:sz w:val="24"/>
                <w:szCs w:val="24"/>
              </w:rPr>
            </w:pPr>
          </w:p>
        </w:tc>
        <w:tc>
          <w:tcPr>
            <w:tcW w:w="1823" w:type="dxa"/>
            <w:tcBorders>
              <w:top w:val="single" w:color="auto" w:sz="4" w:space="0"/>
              <w:left w:val="single" w:color="auto" w:sz="4" w:space="0"/>
              <w:bottom w:val="single" w:color="auto" w:sz="4" w:space="0"/>
              <w:right w:val="single" w:color="auto" w:sz="4" w:space="0"/>
            </w:tcBorders>
            <w:tcMar/>
            <w:hideMark/>
          </w:tcPr>
          <w:p w:rsidRPr="00FB0E84" w:rsidR="00410E74" w:rsidP="00613AAB" w:rsidRDefault="00410E74" w14:paraId="25463830" wp14:textId="77777777">
            <w:pPr>
              <w:spacing w:line="240" w:lineRule="auto"/>
              <w:rPr>
                <w:rFonts w:ascii="Times New Roman" w:hAnsi="Times New Roman" w:cs="Times New Roman"/>
                <w:sz w:val="24"/>
                <w:szCs w:val="24"/>
              </w:rPr>
            </w:pPr>
            <w:r>
              <w:rPr>
                <w:rFonts w:ascii="Times New Roman" w:hAnsi="Times New Roman" w:cs="Times New Roman"/>
                <w:sz w:val="24"/>
                <w:szCs w:val="24"/>
              </w:rPr>
              <w:t>doc.</w:t>
            </w:r>
            <w:r w:rsidRPr="00FB0E84">
              <w:rPr>
                <w:rFonts w:ascii="Times New Roman" w:hAnsi="Times New Roman" w:cs="Times New Roman"/>
                <w:sz w:val="24"/>
                <w:szCs w:val="24"/>
              </w:rPr>
              <w:t xml:space="preserve">dr. </w:t>
            </w:r>
            <w:r>
              <w:rPr>
                <w:rFonts w:ascii="Times New Roman" w:hAnsi="Times New Roman" w:cs="Times New Roman"/>
                <w:sz w:val="24"/>
                <w:szCs w:val="24"/>
              </w:rPr>
              <w:t xml:space="preserve">Renata Žumbakytė - Šermukšnienė </w:t>
            </w:r>
          </w:p>
          <w:p w:rsidR="00410E74" w:rsidP="00613AAB" w:rsidRDefault="00410E74" w14:paraId="41C8F396" wp14:textId="77777777">
            <w:pPr>
              <w:spacing w:line="240" w:lineRule="auto"/>
              <w:rPr>
                <w:rFonts w:ascii="Times New Roman" w:hAnsi="Times New Roman"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Mar/>
          </w:tcPr>
          <w:p w:rsidR="00410E74" w:rsidP="00613AAB" w:rsidRDefault="00D57B00" w14:paraId="3BAC0158" wp14:textId="77777777">
            <w:pPr>
              <w:spacing w:line="240" w:lineRule="auto"/>
              <w:rPr>
                <w:rFonts w:ascii="Times New Roman" w:hAnsi="Times New Roman" w:cs="Times New Roman"/>
                <w:sz w:val="24"/>
                <w:szCs w:val="24"/>
              </w:rPr>
            </w:pPr>
            <w:r>
              <w:rPr>
                <w:rFonts w:ascii="Times New Roman" w:hAnsi="Times New Roman" w:cs="Times New Roman"/>
                <w:sz w:val="24"/>
                <w:szCs w:val="24"/>
              </w:rPr>
              <w:t>SF dekanė prof. J. Macijauskienė</w:t>
            </w:r>
            <w:r w:rsidR="00410E74">
              <w:rPr>
                <w:rFonts w:ascii="Times New Roman" w:hAnsi="Times New Roman" w:cs="Times New Roman"/>
                <w:sz w:val="24"/>
                <w:szCs w:val="24"/>
              </w:rPr>
              <w:t>,</w:t>
            </w:r>
          </w:p>
          <w:p w:rsidR="00410E74" w:rsidP="00613AAB" w:rsidRDefault="00410E74" w14:paraId="1B2BB5F0" wp14:textId="77777777">
            <w:pPr>
              <w:spacing w:line="240" w:lineRule="auto"/>
              <w:rPr>
                <w:rFonts w:ascii="Times New Roman" w:hAnsi="Times New Roman" w:cs="Times New Roman"/>
                <w:sz w:val="24"/>
                <w:szCs w:val="24"/>
              </w:rPr>
            </w:pPr>
            <w:r w:rsidRPr="00FB0E84">
              <w:rPr>
                <w:rFonts w:ascii="Times New Roman" w:hAnsi="Times New Roman" w:cs="Times New Roman"/>
                <w:sz w:val="24"/>
                <w:szCs w:val="24"/>
              </w:rPr>
              <w:t>SPK,</w:t>
            </w:r>
            <w:r>
              <w:rPr>
                <w:rFonts w:ascii="Times New Roman" w:hAnsi="Times New Roman" w:cs="Times New Roman"/>
                <w:sz w:val="24"/>
                <w:szCs w:val="24"/>
              </w:rPr>
              <w:t xml:space="preserve"> </w:t>
            </w:r>
            <w:r w:rsidRPr="00FB0E84">
              <w:rPr>
                <w:rFonts w:ascii="Times New Roman" w:hAnsi="Times New Roman" w:cs="Times New Roman"/>
                <w:sz w:val="24"/>
                <w:szCs w:val="24"/>
              </w:rPr>
              <w:t>dėstytojai, studentai</w:t>
            </w:r>
          </w:p>
        </w:tc>
        <w:tc>
          <w:tcPr>
            <w:tcW w:w="5446" w:type="dxa"/>
            <w:tcBorders>
              <w:top w:val="single" w:color="auto" w:sz="4" w:space="0"/>
              <w:left w:val="single" w:color="auto" w:sz="4" w:space="0"/>
              <w:bottom w:val="single" w:color="auto" w:sz="4" w:space="0"/>
              <w:right w:val="single" w:color="auto" w:sz="4" w:space="0"/>
            </w:tcBorders>
            <w:tcMar/>
          </w:tcPr>
          <w:p w:rsidR="00410E74" w:rsidP="00410E74" w:rsidRDefault="00410E74" w14:paraId="211EF229" wp14:textId="77777777">
            <w:pPr>
              <w:autoSpaceDE w:val="0"/>
              <w:autoSpaceDN w:val="0"/>
              <w:adjustRightInd w:val="0"/>
              <w:spacing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Pr="0098074E">
              <w:rPr>
                <w:rFonts w:ascii="Times New Roman" w:hAnsi="Times New Roman" w:cs="Times New Roman"/>
                <w:shd w:val="clear" w:color="auto" w:fill="FFFFFF"/>
              </w:rPr>
              <w:t xml:space="preserve">Įvykdyta. </w:t>
            </w:r>
            <w:r w:rsidRPr="0098074E">
              <w:rPr>
                <w:rFonts w:ascii="Times New Roman" w:hAnsi="Times New Roman" w:cs="Times New Roman"/>
              </w:rPr>
              <w:t>2021-09-01 d.</w:t>
            </w:r>
            <w:r w:rsidRPr="00A22D21">
              <w:rPr>
                <w:rFonts w:ascii="Times New Roman" w:hAnsi="Times New Roman" w:cs="Times New Roman"/>
                <w:color w:val="FF0000"/>
              </w:rPr>
              <w:t xml:space="preserve"> </w:t>
            </w:r>
            <w:r w:rsidRPr="00422414">
              <w:rPr>
                <w:rFonts w:ascii="Times New Roman" w:hAnsi="Times New Roman" w:cs="Times New Roman"/>
              </w:rPr>
              <w:t xml:space="preserve">kaip įprastai SF Dekanė pasveikino SIR pirmakursius magistrantus linkėdama sėkmės ir paragindama laikytis MTD ruošimo ir vykdymo terminų. Doc. R. Žumbakytė-Šermukšnienė pristatė SPK (narius, veiklą, funkcijas), specializacijų kuratorius. Doc. V. Tamulionytė pristatė studijų reglamentą. Po trumpos diskusijos studentai išsiskirstė susitikimui su specializacijų dėstytojais. </w:t>
            </w:r>
          </w:p>
          <w:p w:rsidR="00410E74" w:rsidP="00410E74" w:rsidRDefault="00410E74" w14:paraId="2A4CDC10" wp14:textId="77777777">
            <w:pPr>
              <w:spacing w:line="240" w:lineRule="auto"/>
              <w:jc w:val="both"/>
              <w:rPr>
                <w:rFonts w:ascii="Times New Roman" w:hAnsi="Times New Roman" w:cs="Times New Roman"/>
              </w:rPr>
            </w:pPr>
            <w:r w:rsidRPr="00422414">
              <w:rPr>
                <w:rFonts w:ascii="Times New Roman" w:hAnsi="Times New Roman" w:cs="Times New Roman"/>
              </w:rPr>
              <w:t>2021-02-</w:t>
            </w:r>
            <w:r>
              <w:rPr>
                <w:rFonts w:ascii="Times New Roman" w:hAnsi="Times New Roman" w:cs="Times New Roman"/>
              </w:rPr>
              <w:t>03</w:t>
            </w:r>
            <w:r w:rsidRPr="00422414">
              <w:rPr>
                <w:rFonts w:ascii="Times New Roman" w:hAnsi="Times New Roman" w:cs="Times New Roman"/>
              </w:rPr>
              <w:t xml:space="preserve"> d. posėdyje</w:t>
            </w:r>
            <w:r w:rsidRPr="00422414">
              <w:rPr>
                <w:rFonts w:ascii="Times New Roman" w:hAnsi="Times New Roman" w:cs="Times New Roman"/>
                <w:color w:val="000000"/>
              </w:rPr>
              <w:t xml:space="preserve"> (Protokolas Nr. SF-21-</w:t>
            </w:r>
            <w:r>
              <w:rPr>
                <w:rFonts w:ascii="Times New Roman" w:hAnsi="Times New Roman" w:cs="Times New Roman"/>
              </w:rPr>
              <w:t>23</w:t>
            </w:r>
            <w:r w:rsidRPr="00D33707">
              <w:rPr>
                <w:rFonts w:ascii="Times New Roman" w:hAnsi="Times New Roman" w:cs="Times New Roman"/>
              </w:rPr>
              <w:t>)</w:t>
            </w:r>
            <w:r w:rsidRPr="00422414">
              <w:rPr>
                <w:rFonts w:ascii="Times New Roman" w:hAnsi="Times New Roman" w:cs="Times New Roman"/>
              </w:rPr>
              <w:t xml:space="preserve"> ir 2021-0</w:t>
            </w:r>
            <w:r>
              <w:rPr>
                <w:rFonts w:ascii="Times New Roman" w:hAnsi="Times New Roman" w:cs="Times New Roman"/>
              </w:rPr>
              <w:t>6</w:t>
            </w:r>
            <w:r w:rsidRPr="00422414">
              <w:rPr>
                <w:rFonts w:ascii="Times New Roman" w:hAnsi="Times New Roman" w:cs="Times New Roman"/>
              </w:rPr>
              <w:t>-</w:t>
            </w:r>
            <w:r>
              <w:rPr>
                <w:rFonts w:ascii="Times New Roman" w:hAnsi="Times New Roman" w:cs="Times New Roman"/>
              </w:rPr>
              <w:t>30</w:t>
            </w:r>
            <w:r w:rsidRPr="00422414">
              <w:rPr>
                <w:rFonts w:ascii="Times New Roman" w:hAnsi="Times New Roman" w:cs="Times New Roman"/>
              </w:rPr>
              <w:t xml:space="preserve"> d. posėdyje (P</w:t>
            </w:r>
            <w:r w:rsidRPr="00422414">
              <w:rPr>
                <w:rFonts w:ascii="Times New Roman" w:hAnsi="Times New Roman" w:cs="Times New Roman"/>
                <w:color w:val="000000"/>
              </w:rPr>
              <w:t>rotokolo Nr. SF-21-</w:t>
            </w:r>
            <w:r w:rsidRPr="00422414">
              <w:rPr>
                <w:rFonts w:ascii="Times New Roman" w:hAnsi="Times New Roman" w:cs="Times New Roman"/>
              </w:rPr>
              <w:t>3</w:t>
            </w:r>
            <w:r>
              <w:rPr>
                <w:rFonts w:ascii="Times New Roman" w:hAnsi="Times New Roman" w:cs="Times New Roman"/>
              </w:rPr>
              <w:t>8</w:t>
            </w:r>
            <w:r w:rsidRPr="00422414">
              <w:rPr>
                <w:rFonts w:ascii="Times New Roman" w:hAnsi="Times New Roman" w:cs="Times New Roman"/>
              </w:rPr>
              <w:t>)</w:t>
            </w:r>
            <w:r w:rsidRPr="00422414">
              <w:rPr>
                <w:rFonts w:ascii="Times New Roman" w:hAnsi="Times New Roman" w:cs="Times New Roman"/>
                <w:color w:val="FF0000"/>
              </w:rPr>
              <w:t xml:space="preserve"> </w:t>
            </w:r>
            <w:r w:rsidRPr="00422414">
              <w:rPr>
                <w:rFonts w:ascii="Times New Roman" w:hAnsi="Times New Roman" w:cs="Times New Roman"/>
              </w:rPr>
              <w:t xml:space="preserve">išanalizuoti II pakopos Sveikatinimo ir reabilitacijos studijų programos dalykų „Studijų kokybės termometro“ studentų vertinimo duomenys. Aptartas atgalinis ryšys. </w:t>
            </w:r>
            <w:r>
              <w:rPr>
                <w:rFonts w:ascii="Times New Roman" w:hAnsi="Times New Roman" w:cs="Times New Roman"/>
              </w:rPr>
              <w:t>02-03d. dalyvavo 8 studentai. Studentų vertinimai apie  studijas geresni nei anksčiau.</w:t>
            </w:r>
          </w:p>
          <w:p w:rsidR="00B9329C" w:rsidP="00410E74" w:rsidRDefault="00410E74" w14:paraId="6F98B080" wp14:textId="77777777">
            <w:pPr>
              <w:spacing w:line="240" w:lineRule="auto"/>
              <w:jc w:val="both"/>
              <w:rPr>
                <w:rFonts w:ascii="Times New Roman" w:hAnsi="Times New Roman" w:cs="Times New Roman"/>
              </w:rPr>
            </w:pPr>
            <w:r>
              <w:rPr>
                <w:rFonts w:ascii="Times New Roman" w:hAnsi="Times New Roman" w:cs="Times New Roman"/>
              </w:rPr>
              <w:t>06-30d. į susitikimą neatvyko nė vienas studentas, nedalyvavo ir studentų atstovė. Įvyko termometro įvertinimas pagal planą, tačiau nutarta susitikimą pakartoti rudenį.</w:t>
            </w:r>
            <w:r w:rsidR="005067E2">
              <w:rPr>
                <w:rFonts w:ascii="Times New Roman" w:hAnsi="Times New Roman" w:cs="Times New Roman"/>
              </w:rPr>
              <w:t xml:space="preserve"> </w:t>
            </w:r>
            <w:r w:rsidR="00F210C6">
              <w:rPr>
                <w:rFonts w:ascii="Times New Roman" w:hAnsi="Times New Roman" w:cs="Times New Roman"/>
              </w:rPr>
              <w:t xml:space="preserve">Posėdis pakartotas (protokolo Nr. SF-21-49) 2022 10 19 d. – studentų </w:t>
            </w:r>
            <w:r w:rsidR="005067E2">
              <w:rPr>
                <w:rFonts w:ascii="Times New Roman" w:hAnsi="Times New Roman" w:cs="Times New Roman"/>
              </w:rPr>
              <w:t>neatvyko. Nutarta posėdžių datas įtraukti į studijų tvarkaraštį.</w:t>
            </w:r>
          </w:p>
          <w:p w:rsidRPr="00422414" w:rsidR="00410E74" w:rsidP="00B9329C" w:rsidRDefault="00410E74" w14:paraId="603BC5EA" wp14:textId="77777777">
            <w:pPr>
              <w:spacing w:line="240" w:lineRule="auto"/>
              <w:jc w:val="both"/>
              <w:rPr>
                <w:rFonts w:ascii="Times New Roman" w:hAnsi="Times New Roman" w:cs="Times New Roman"/>
              </w:rPr>
            </w:pPr>
            <w:r>
              <w:rPr>
                <w:rFonts w:ascii="Times New Roman" w:hAnsi="Times New Roman" w:cs="Times New Roman"/>
              </w:rPr>
              <w:t xml:space="preserve"> </w:t>
            </w:r>
            <w:r w:rsidR="00B9329C">
              <w:rPr>
                <w:rFonts w:ascii="Times New Roman" w:hAnsi="Times New Roman" w:cs="Times New Roman"/>
              </w:rPr>
              <w:t xml:space="preserve">Pagal gautą SF Dekanės laišką 2021-12-28 d. posėdyje </w:t>
            </w:r>
            <w:r w:rsidR="00B9329C">
              <w:rPr>
                <w:rFonts w:ascii="Times New Roman" w:hAnsi="Times New Roman" w:cs="Times New Roman"/>
              </w:rPr>
              <w:lastRenderedPageBreak/>
              <w:t>(protokolas Nr. SF-21-18) buvo apsvarstyta LSMU studentų išsakyta nuomonė apie studijų pro</w:t>
            </w:r>
            <w:r w:rsidR="005067E2">
              <w:rPr>
                <w:rFonts w:ascii="Times New Roman" w:hAnsi="Times New Roman" w:cs="Times New Roman"/>
              </w:rPr>
              <w:t>cesą ir jo problemas, iškylančia</w:t>
            </w:r>
            <w:r w:rsidR="00B9329C">
              <w:rPr>
                <w:rFonts w:ascii="Times New Roman" w:hAnsi="Times New Roman" w:cs="Times New Roman"/>
              </w:rPr>
              <w:t>s universitete. Pateiktas SIR SPK atsiliepimas į kitų LSMU fakultetų studentų nuomonę apie studijas.</w:t>
            </w:r>
          </w:p>
        </w:tc>
      </w:tr>
      <w:tr xmlns:wp14="http://schemas.microsoft.com/office/word/2010/wordml" w:rsidRPr="00FB0E84" w:rsidR="00B9329C" w:rsidTr="0B2FE554" w14:paraId="6DAD42A9" wp14:textId="77777777">
        <w:tc>
          <w:tcPr>
            <w:tcW w:w="5254" w:type="dxa"/>
            <w:tcBorders>
              <w:top w:val="single" w:color="auto" w:sz="4" w:space="0"/>
              <w:left w:val="single" w:color="auto" w:sz="4" w:space="0"/>
              <w:bottom w:val="single" w:color="auto" w:sz="4" w:space="0"/>
              <w:right w:val="single" w:color="auto" w:sz="4" w:space="0"/>
            </w:tcBorders>
            <w:tcMar/>
          </w:tcPr>
          <w:p w:rsidR="00B9329C" w:rsidP="00613AAB" w:rsidRDefault="00B9329C" w14:paraId="76B2A920" wp14:textId="77777777">
            <w:pPr>
              <w:autoSpaceDE w:val="0"/>
              <w:autoSpaceDN w:val="0"/>
              <w:adjustRightInd w:val="0"/>
              <w:spacing w:line="240" w:lineRule="auto"/>
              <w:rPr>
                <w:rFonts w:ascii="Times New Roman" w:hAnsi="Times New Roman" w:cs="Times New Roman"/>
                <w:sz w:val="24"/>
                <w:szCs w:val="24"/>
              </w:rPr>
            </w:pPr>
            <w:r w:rsidRPr="00765265">
              <w:rPr>
                <w:rFonts w:ascii="Times New Roman" w:hAnsi="Times New Roman" w:cs="Times New Roman"/>
                <w:sz w:val="24"/>
                <w:szCs w:val="24"/>
              </w:rPr>
              <w:lastRenderedPageBreak/>
              <w:t>Studijų programos viešinimas bendradarbiaujant su Rinkodaros ir komunikacijos tarnyba, Karjeros centru, Studijų centru</w:t>
            </w:r>
            <w:r>
              <w:rPr>
                <w:rFonts w:ascii="Times New Roman" w:hAnsi="Times New Roman" w:cs="Times New Roman"/>
                <w:sz w:val="24"/>
                <w:szCs w:val="24"/>
              </w:rPr>
              <w:t>.</w:t>
            </w:r>
          </w:p>
          <w:p w:rsidRPr="00765265" w:rsidR="00B9329C" w:rsidP="00613AAB" w:rsidRDefault="00B9329C" w14:paraId="72A3D3EC" wp14:textId="77777777">
            <w:pPr>
              <w:autoSpaceDE w:val="0"/>
              <w:autoSpaceDN w:val="0"/>
              <w:adjustRightInd w:val="0"/>
              <w:spacing w:line="240" w:lineRule="auto"/>
              <w:rPr>
                <w:rFonts w:ascii="Times New Roman" w:hAnsi="Times New Roman" w:cs="Times New Roman"/>
                <w:sz w:val="24"/>
                <w:szCs w:val="24"/>
              </w:rPr>
            </w:pPr>
          </w:p>
        </w:tc>
        <w:tc>
          <w:tcPr>
            <w:tcW w:w="2080" w:type="dxa"/>
            <w:tcBorders>
              <w:top w:val="single" w:color="auto" w:sz="4" w:space="0"/>
              <w:left w:val="single" w:color="auto" w:sz="4" w:space="0"/>
              <w:bottom w:val="single" w:color="auto" w:sz="4" w:space="0"/>
              <w:right w:val="single" w:color="auto" w:sz="4" w:space="0"/>
            </w:tcBorders>
            <w:tcMar/>
          </w:tcPr>
          <w:p w:rsidRPr="00FB0E84" w:rsidR="00B9329C" w:rsidP="00613AAB" w:rsidRDefault="00B9329C" w14:paraId="74DD5589" wp14:textId="77777777">
            <w:pPr>
              <w:spacing w:line="240" w:lineRule="auto"/>
              <w:rPr>
                <w:rFonts w:ascii="Times New Roman" w:hAnsi="Times New Roman" w:cs="Times New Roman"/>
                <w:sz w:val="24"/>
                <w:szCs w:val="24"/>
              </w:rPr>
            </w:pPr>
            <w:r>
              <w:rPr>
                <w:rFonts w:ascii="Times New Roman" w:hAnsi="Times New Roman" w:cs="Times New Roman"/>
                <w:sz w:val="24"/>
                <w:szCs w:val="24"/>
              </w:rPr>
              <w:t>nuolat</w:t>
            </w:r>
          </w:p>
        </w:tc>
        <w:tc>
          <w:tcPr>
            <w:tcW w:w="1823" w:type="dxa"/>
            <w:tcBorders>
              <w:top w:val="single" w:color="auto" w:sz="4" w:space="0"/>
              <w:left w:val="single" w:color="auto" w:sz="4" w:space="0"/>
              <w:bottom w:val="single" w:color="auto" w:sz="4" w:space="0"/>
              <w:right w:val="single" w:color="auto" w:sz="4" w:space="0"/>
            </w:tcBorders>
            <w:tcMar/>
            <w:hideMark/>
          </w:tcPr>
          <w:p w:rsidRPr="00FB0E84" w:rsidR="00B9329C" w:rsidP="00613AAB" w:rsidRDefault="00B9329C" w14:paraId="7D6E6AF7" wp14:textId="77777777">
            <w:pPr>
              <w:spacing w:line="240" w:lineRule="auto"/>
              <w:rPr>
                <w:rFonts w:ascii="Times New Roman" w:hAnsi="Times New Roman" w:cs="Times New Roman"/>
                <w:sz w:val="24"/>
                <w:szCs w:val="24"/>
              </w:rPr>
            </w:pPr>
            <w:r>
              <w:rPr>
                <w:rFonts w:ascii="Times New Roman" w:hAnsi="Times New Roman" w:cs="Times New Roman"/>
                <w:sz w:val="24"/>
                <w:szCs w:val="24"/>
              </w:rPr>
              <w:t>doc.</w:t>
            </w:r>
            <w:r w:rsidRPr="00FB0E84">
              <w:rPr>
                <w:rFonts w:ascii="Times New Roman" w:hAnsi="Times New Roman" w:cs="Times New Roman"/>
                <w:sz w:val="24"/>
                <w:szCs w:val="24"/>
              </w:rPr>
              <w:t xml:space="preserve">dr. </w:t>
            </w:r>
            <w:r>
              <w:rPr>
                <w:rFonts w:ascii="Times New Roman" w:hAnsi="Times New Roman" w:cs="Times New Roman"/>
                <w:sz w:val="24"/>
                <w:szCs w:val="24"/>
              </w:rPr>
              <w:t xml:space="preserve">Renata Žumbakytė - Šermukšnienė </w:t>
            </w:r>
          </w:p>
        </w:tc>
        <w:tc>
          <w:tcPr>
            <w:tcW w:w="1699" w:type="dxa"/>
            <w:tcBorders>
              <w:top w:val="single" w:color="auto" w:sz="4" w:space="0"/>
              <w:left w:val="single" w:color="auto" w:sz="4" w:space="0"/>
              <w:bottom w:val="single" w:color="auto" w:sz="4" w:space="0"/>
              <w:right w:val="single" w:color="auto" w:sz="4" w:space="0"/>
            </w:tcBorders>
            <w:tcMar/>
          </w:tcPr>
          <w:p w:rsidRPr="00FB0E84" w:rsidR="00B9329C" w:rsidP="00613AAB" w:rsidRDefault="00B9329C" w14:paraId="26C450F2" wp14:textId="77777777">
            <w:pPr>
              <w:spacing w:line="240" w:lineRule="auto"/>
              <w:rPr>
                <w:rFonts w:ascii="Times New Roman" w:hAnsi="Times New Roman" w:cs="Times New Roman"/>
                <w:sz w:val="24"/>
                <w:szCs w:val="24"/>
              </w:rPr>
            </w:pPr>
            <w:r>
              <w:rPr>
                <w:rFonts w:ascii="Times New Roman" w:hAnsi="Times New Roman" w:cs="Times New Roman"/>
                <w:sz w:val="24"/>
                <w:szCs w:val="24"/>
              </w:rPr>
              <w:t>SPK</w:t>
            </w:r>
          </w:p>
          <w:p w:rsidRPr="00FB0E84" w:rsidR="00B9329C" w:rsidP="00613AAB" w:rsidRDefault="00B9329C" w14:paraId="0D0B940D" wp14:textId="77777777">
            <w:pPr>
              <w:spacing w:line="240" w:lineRule="auto"/>
              <w:rPr>
                <w:rFonts w:ascii="Times New Roman" w:hAnsi="Times New Roman" w:cs="Times New Roman"/>
                <w:sz w:val="24"/>
                <w:szCs w:val="24"/>
              </w:rPr>
            </w:pPr>
          </w:p>
        </w:tc>
        <w:tc>
          <w:tcPr>
            <w:tcW w:w="5446" w:type="dxa"/>
            <w:tcBorders>
              <w:top w:val="single" w:color="auto" w:sz="4" w:space="0"/>
              <w:left w:val="single" w:color="auto" w:sz="4" w:space="0"/>
              <w:bottom w:val="single" w:color="auto" w:sz="4" w:space="0"/>
              <w:right w:val="single" w:color="auto" w:sz="4" w:space="0"/>
            </w:tcBorders>
            <w:tcMar/>
          </w:tcPr>
          <w:p w:rsidR="00B9329C" w:rsidP="007F178F" w:rsidRDefault="000A43C5" w14:paraId="6A9BE921" wp14:textId="76D0D689">
            <w:pPr>
              <w:autoSpaceDE w:val="0"/>
              <w:autoSpaceDN w:val="0"/>
              <w:adjustRightInd w:val="0"/>
              <w:spacing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Įvykdyta. Daugiausiai remtasi absolventų kaip asmenybių istorijomis. </w:t>
            </w:r>
            <w:r w:rsidR="00001705">
              <w:rPr>
                <w:rFonts w:ascii="Times New Roman" w:hAnsi="Times New Roman" w:cs="Times New Roman"/>
                <w:color w:val="000000"/>
                <w:shd w:val="clear" w:color="auto" w:fill="FFFFFF"/>
              </w:rPr>
              <w:t xml:space="preserve">Didžiausią dalį studijų programos viešinimą atliko Slaugos fakultetas. </w:t>
            </w:r>
            <w:r w:rsidR="00707884">
              <w:rPr>
                <w:rFonts w:ascii="Times New Roman" w:hAnsi="Times New Roman" w:cs="Times New Roman"/>
                <w:color w:val="000000"/>
                <w:shd w:val="clear" w:color="auto" w:fill="FFFFFF"/>
              </w:rPr>
              <w:t>Socialiniame tinklapyje Fa</w:t>
            </w:r>
            <w:r w:rsidR="00001705">
              <w:rPr>
                <w:rFonts w:ascii="Times New Roman" w:hAnsi="Times New Roman" w:cs="Times New Roman"/>
                <w:color w:val="000000"/>
                <w:shd w:val="clear" w:color="auto" w:fill="FFFFFF"/>
              </w:rPr>
              <w:t>cebook LSMU Slaugos fakulteto p</w:t>
            </w:r>
            <w:r w:rsidR="00707884">
              <w:rPr>
                <w:rFonts w:ascii="Times New Roman" w:hAnsi="Times New Roman" w:cs="Times New Roman"/>
                <w:color w:val="000000"/>
                <w:shd w:val="clear" w:color="auto" w:fill="FFFFFF"/>
              </w:rPr>
              <w:t xml:space="preserve">askyroje </w:t>
            </w:r>
            <w:proofErr w:type="spellStart"/>
            <w:r w:rsidR="00707884">
              <w:rPr>
                <w:rFonts w:ascii="Times New Roman" w:hAnsi="Times New Roman" w:cs="Times New Roman"/>
                <w:color w:val="000000"/>
                <w:shd w:val="clear" w:color="auto" w:fill="FFFFFF"/>
              </w:rPr>
              <w:t>ergoterapeutės</w:t>
            </w:r>
            <w:proofErr w:type="spellEnd"/>
            <w:r w:rsidR="00707884">
              <w:rPr>
                <w:rFonts w:ascii="Times New Roman" w:hAnsi="Times New Roman" w:cs="Times New Roman"/>
                <w:color w:val="000000"/>
                <w:shd w:val="clear" w:color="auto" w:fill="FFFFFF"/>
              </w:rPr>
              <w:t xml:space="preserve"> ir vaikų reabilitacijos magistro studijas baigusios </w:t>
            </w:r>
            <w:proofErr w:type="spellStart"/>
            <w:r w:rsidR="00707884">
              <w:rPr>
                <w:rFonts w:ascii="Times New Roman" w:hAnsi="Times New Roman" w:cs="Times New Roman"/>
                <w:color w:val="000000"/>
                <w:shd w:val="clear" w:color="auto" w:fill="FFFFFF"/>
              </w:rPr>
              <w:t>Ksenijos</w:t>
            </w:r>
            <w:proofErr w:type="spellEnd"/>
            <w:r w:rsidR="00707884">
              <w:rPr>
                <w:rFonts w:ascii="Times New Roman" w:hAnsi="Times New Roman" w:cs="Times New Roman"/>
                <w:color w:val="000000"/>
                <w:shd w:val="clear" w:color="auto" w:fill="FFFFFF"/>
              </w:rPr>
              <w:t xml:space="preserve"> </w:t>
            </w:r>
            <w:proofErr w:type="spellStart"/>
            <w:r w:rsidR="00707884">
              <w:rPr>
                <w:rFonts w:ascii="Times New Roman" w:hAnsi="Times New Roman" w:cs="Times New Roman"/>
                <w:color w:val="000000"/>
                <w:shd w:val="clear" w:color="auto" w:fill="FFFFFF"/>
              </w:rPr>
              <w:t>Stasiulienės</w:t>
            </w:r>
            <w:proofErr w:type="spellEnd"/>
            <w:r w:rsidR="00707884">
              <w:rPr>
                <w:rFonts w:ascii="Times New Roman" w:hAnsi="Times New Roman" w:cs="Times New Roman"/>
                <w:color w:val="000000"/>
                <w:shd w:val="clear" w:color="auto" w:fill="FFFFFF"/>
              </w:rPr>
              <w:t xml:space="preserve"> kvietimas studijuoti pasirodė 2022 08 04, o taip pat 06-28-29d. pasirod</w:t>
            </w:r>
            <w:r w:rsidR="00E00FFB">
              <w:rPr>
                <w:rFonts w:ascii="Times New Roman" w:hAnsi="Times New Roman" w:cs="Times New Roman"/>
                <w:color w:val="000000"/>
                <w:shd w:val="clear" w:color="auto" w:fill="FFFFFF"/>
              </w:rPr>
              <w:t>ė</w:t>
            </w:r>
            <w:r w:rsidR="00707884">
              <w:rPr>
                <w:rFonts w:ascii="Times New Roman" w:hAnsi="Times New Roman" w:cs="Times New Roman"/>
                <w:color w:val="000000"/>
                <w:shd w:val="clear" w:color="auto" w:fill="FFFFFF"/>
              </w:rPr>
              <w:t xml:space="preserve"> </w:t>
            </w:r>
            <w:r w:rsidR="007F178F">
              <w:rPr>
                <w:rFonts w:ascii="Times New Roman" w:hAnsi="Times New Roman" w:cs="Times New Roman"/>
                <w:color w:val="000000"/>
                <w:shd w:val="clear" w:color="auto" w:fill="FFFFFF"/>
              </w:rPr>
              <w:t xml:space="preserve">reklamos </w:t>
            </w:r>
            <w:r w:rsidR="00707884">
              <w:rPr>
                <w:rFonts w:ascii="Times New Roman" w:hAnsi="Times New Roman" w:cs="Times New Roman"/>
                <w:color w:val="000000"/>
                <w:shd w:val="clear" w:color="auto" w:fill="FFFFFF"/>
              </w:rPr>
              <w:t xml:space="preserve">Kristinos </w:t>
            </w:r>
            <w:proofErr w:type="spellStart"/>
            <w:r w:rsidR="00707884">
              <w:rPr>
                <w:rFonts w:ascii="Times New Roman" w:hAnsi="Times New Roman" w:cs="Times New Roman"/>
                <w:color w:val="000000"/>
                <w:shd w:val="clear" w:color="auto" w:fill="FFFFFF"/>
              </w:rPr>
              <w:t>Dabašinskaitės</w:t>
            </w:r>
            <w:proofErr w:type="spellEnd"/>
            <w:r w:rsidR="00707884">
              <w:rPr>
                <w:rFonts w:ascii="Times New Roman" w:hAnsi="Times New Roman" w:cs="Times New Roman"/>
                <w:color w:val="000000"/>
                <w:shd w:val="clear" w:color="auto" w:fill="FFFFFF"/>
              </w:rPr>
              <w:t xml:space="preserve"> išplėstinei </w:t>
            </w:r>
            <w:proofErr w:type="spellStart"/>
            <w:r w:rsidR="00707884">
              <w:rPr>
                <w:rFonts w:ascii="Times New Roman" w:hAnsi="Times New Roman" w:cs="Times New Roman"/>
                <w:color w:val="000000"/>
                <w:shd w:val="clear" w:color="auto" w:fill="FFFFFF"/>
              </w:rPr>
              <w:t>ergoterapijai</w:t>
            </w:r>
            <w:proofErr w:type="spellEnd"/>
            <w:r w:rsidR="00707884">
              <w:rPr>
                <w:rFonts w:ascii="Times New Roman" w:hAnsi="Times New Roman" w:cs="Times New Roman"/>
                <w:color w:val="000000"/>
                <w:shd w:val="clear" w:color="auto" w:fill="FFFFFF"/>
              </w:rPr>
              <w:t xml:space="preserve">, Juditos </w:t>
            </w:r>
            <w:proofErr w:type="spellStart"/>
            <w:r w:rsidR="00707884">
              <w:rPr>
                <w:rFonts w:ascii="Times New Roman" w:hAnsi="Times New Roman" w:cs="Times New Roman"/>
                <w:color w:val="000000"/>
                <w:shd w:val="clear" w:color="auto" w:fill="FFFFFF"/>
              </w:rPr>
              <w:t>Šikarskaitės</w:t>
            </w:r>
            <w:proofErr w:type="spellEnd"/>
            <w:r w:rsidR="00707884">
              <w:rPr>
                <w:rFonts w:ascii="Times New Roman" w:hAnsi="Times New Roman" w:cs="Times New Roman"/>
                <w:color w:val="000000"/>
                <w:shd w:val="clear" w:color="auto" w:fill="FFFFFF"/>
              </w:rPr>
              <w:t xml:space="preserve"> – sveikatinimui fiziniais pratimais, Dovilės </w:t>
            </w:r>
            <w:proofErr w:type="spellStart"/>
            <w:r w:rsidR="00707884">
              <w:rPr>
                <w:rFonts w:ascii="Times New Roman" w:hAnsi="Times New Roman" w:cs="Times New Roman"/>
                <w:color w:val="000000"/>
                <w:shd w:val="clear" w:color="auto" w:fill="FFFFFF"/>
              </w:rPr>
              <w:t>Kešiauskaitės</w:t>
            </w:r>
            <w:proofErr w:type="spellEnd"/>
            <w:r w:rsidR="00707884">
              <w:rPr>
                <w:rFonts w:ascii="Times New Roman" w:hAnsi="Times New Roman" w:cs="Times New Roman"/>
                <w:color w:val="000000"/>
                <w:shd w:val="clear" w:color="auto" w:fill="FFFFFF"/>
              </w:rPr>
              <w:t xml:space="preserve"> – klinikinei kineziterapijai, Arnoldo </w:t>
            </w:r>
            <w:proofErr w:type="spellStart"/>
            <w:r w:rsidR="00707884">
              <w:rPr>
                <w:rFonts w:ascii="Times New Roman" w:hAnsi="Times New Roman" w:cs="Times New Roman"/>
                <w:color w:val="000000"/>
                <w:shd w:val="clear" w:color="auto" w:fill="FFFFFF"/>
              </w:rPr>
              <w:t>Karlos</w:t>
            </w:r>
            <w:proofErr w:type="spellEnd"/>
            <w:r w:rsidR="00707884">
              <w:rPr>
                <w:rFonts w:ascii="Times New Roman" w:hAnsi="Times New Roman" w:cs="Times New Roman"/>
                <w:color w:val="000000"/>
                <w:shd w:val="clear" w:color="auto" w:fill="FFFFFF"/>
              </w:rPr>
              <w:t xml:space="preserve"> – sporto kineziterapijai</w:t>
            </w:r>
            <w:r w:rsidR="007F178F">
              <w:rPr>
                <w:rFonts w:ascii="Times New Roman" w:hAnsi="Times New Roman" w:cs="Times New Roman"/>
                <w:color w:val="000000"/>
                <w:shd w:val="clear" w:color="auto" w:fill="FFFFFF"/>
              </w:rPr>
              <w:t>, Ugnės Steponavičiūtės – vaikų reabilitacijai. Tačiau viešinimą atliko ne Rinkodaros ir komunikacijos tarnyba, o SF, kaip SIR SPK 2022 06 30 d. posėdyje komiteto  nariai akcentavo, be to reklama pasirodė</w:t>
            </w:r>
            <w:r w:rsidR="00707884">
              <w:rPr>
                <w:rFonts w:ascii="Times New Roman" w:hAnsi="Times New Roman" w:cs="Times New Roman"/>
                <w:color w:val="000000"/>
                <w:shd w:val="clear" w:color="auto" w:fill="FFFFFF"/>
              </w:rPr>
              <w:t xml:space="preserve"> </w:t>
            </w:r>
            <w:r w:rsidR="007F178F">
              <w:rPr>
                <w:rFonts w:ascii="Times New Roman" w:hAnsi="Times New Roman" w:cs="Times New Roman"/>
                <w:color w:val="000000"/>
                <w:shd w:val="clear" w:color="auto" w:fill="FFFFFF"/>
              </w:rPr>
              <w:t>per vėlai.</w:t>
            </w:r>
          </w:p>
          <w:p w:rsidR="00001705" w:rsidP="00E00FFB" w:rsidRDefault="00001705" w14:paraId="14762DAA" wp14:textId="24F839C6">
            <w:pPr>
              <w:autoSpaceDE w:val="0"/>
              <w:autoSpaceDN w:val="0"/>
              <w:adjustRightInd w:val="0"/>
              <w:spacing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00FFB">
              <w:rPr>
                <w:rFonts w:ascii="Times New Roman" w:hAnsi="Times New Roman" w:cs="Times New Roman"/>
                <w:color w:val="000000"/>
                <w:shd w:val="clear" w:color="auto" w:fill="FFFFFF"/>
              </w:rPr>
              <w:t xml:space="preserve">Buvo pravesti renginiai - </w:t>
            </w:r>
            <w:r>
              <w:rPr>
                <w:rFonts w:ascii="Times New Roman" w:hAnsi="Times New Roman" w:cs="Times New Roman"/>
                <w:color w:val="000000"/>
                <w:shd w:val="clear" w:color="auto" w:fill="FFFFFF"/>
              </w:rPr>
              <w:t>„Susitik su LSMU gyvai/Atvirų durų dienos“ 2022 05 19d.</w:t>
            </w:r>
            <w:r w:rsidR="00E00FFB">
              <w:rPr>
                <w:rFonts w:ascii="Times New Roman" w:hAnsi="Times New Roman" w:cs="Times New Roman"/>
                <w:color w:val="000000"/>
                <w:shd w:val="clear" w:color="auto" w:fill="FFFFFF"/>
              </w:rPr>
              <w:t xml:space="preserve"> bei virtuali LSMU studijų mugė 2022 04 6-7d., nuotolinis renginys – „</w:t>
            </w:r>
            <w:proofErr w:type="spellStart"/>
            <w:r w:rsidR="00E00FFB">
              <w:rPr>
                <w:rFonts w:ascii="Times New Roman" w:hAnsi="Times New Roman" w:cs="Times New Roman"/>
                <w:color w:val="000000"/>
                <w:shd w:val="clear" w:color="auto" w:fill="FFFFFF"/>
              </w:rPr>
              <w:t xml:space="preserve">Ergoterapeuto</w:t>
            </w:r>
            <w:proofErr w:type="spellEnd"/>
            <w:r w:rsidR="00E00FFB">
              <w:rPr>
                <w:rFonts w:ascii="Times New Roman" w:hAnsi="Times New Roman" w:cs="Times New Roman"/>
                <w:color w:val="000000"/>
                <w:shd w:val="clear" w:color="auto" w:fill="FFFFFF"/>
              </w:rPr>
              <w:t xml:space="preserve"> </w:t>
            </w:r>
            <w:r w:rsidR="00E00FFB">
              <w:rPr>
                <w:rFonts w:ascii="Times New Roman" w:hAnsi="Times New Roman" w:cs="Times New Roman"/>
                <w:color w:val="000000"/>
                <w:shd w:val="clear" w:color="auto" w:fill="FFFFFF"/>
              </w:rPr>
              <w:t xml:space="preserve">vaidmuo skirtinguose</w:t>
            </w:r>
            <w:r w:rsidR="00E00FFB">
              <w:rPr>
                <w:rFonts w:ascii="Times New Roman" w:hAnsi="Times New Roman" w:cs="Times New Roman"/>
                <w:color w:val="000000"/>
                <w:shd w:val="clear" w:color="auto" w:fill="FFFFFF"/>
              </w:rPr>
              <w:t xml:space="preserve"> scenarijuose“ – 2022 05 03d.</w:t>
            </w:r>
            <w:r>
              <w:rPr>
                <w:rFonts w:ascii="Times New Roman" w:hAnsi="Times New Roman" w:cs="Times New Roman"/>
                <w:color w:val="000000"/>
                <w:shd w:val="clear" w:color="auto" w:fill="FFFFFF"/>
              </w:rPr>
              <w:t xml:space="preserve"> </w:t>
            </w:r>
          </w:p>
        </w:tc>
      </w:tr>
      <w:tr xmlns:wp14="http://schemas.microsoft.com/office/word/2010/wordml" w:rsidRPr="00FB0E84" w:rsidR="00B9329C" w:rsidTr="0B2FE554" w14:paraId="5DCB403F" wp14:textId="77777777">
        <w:tc>
          <w:tcPr>
            <w:tcW w:w="5254" w:type="dxa"/>
            <w:tcBorders>
              <w:top w:val="single" w:color="auto" w:sz="4" w:space="0"/>
              <w:left w:val="single" w:color="auto" w:sz="4" w:space="0"/>
              <w:bottom w:val="single" w:color="auto" w:sz="4" w:space="0"/>
              <w:right w:val="single" w:color="auto" w:sz="4" w:space="0"/>
            </w:tcBorders>
            <w:tcMar/>
          </w:tcPr>
          <w:p w:rsidR="00B9329C" w:rsidP="00613AAB" w:rsidRDefault="00B9329C" w14:paraId="47DBD067" wp14:textId="77777777">
            <w:pPr>
              <w:autoSpaceDE w:val="0"/>
              <w:autoSpaceDN w:val="0"/>
              <w:adjustRightInd w:val="0"/>
              <w:spacing w:line="240" w:lineRule="auto"/>
              <w:rPr>
                <w:rFonts w:ascii="Times New Roman" w:hAnsi="Times New Roman" w:cs="Times New Roman"/>
                <w:sz w:val="24"/>
                <w:szCs w:val="24"/>
              </w:rPr>
            </w:pPr>
            <w:r w:rsidRPr="0026502C">
              <w:rPr>
                <w:rFonts w:ascii="Times New Roman" w:hAnsi="Times New Roman" w:cs="Times New Roman"/>
                <w:sz w:val="24"/>
                <w:szCs w:val="24"/>
              </w:rPr>
              <w:t>Karjeros centro teikiamos informacijos apie darbo rinkos poreikius, absolventų ir darbdavių nuomonę bei siūlymus dėl</w:t>
            </w:r>
            <w:r>
              <w:rPr>
                <w:rFonts w:ascii="Times New Roman" w:hAnsi="Times New Roman" w:cs="Times New Roman"/>
                <w:sz w:val="24"/>
                <w:szCs w:val="24"/>
              </w:rPr>
              <w:t xml:space="preserve"> </w:t>
            </w:r>
            <w:r w:rsidRPr="0026502C">
              <w:rPr>
                <w:rFonts w:ascii="Times New Roman" w:hAnsi="Times New Roman" w:cs="Times New Roman"/>
                <w:sz w:val="24"/>
                <w:szCs w:val="24"/>
              </w:rPr>
              <w:t>programos tobulinimo ir rengiamų specialistų poreikio analizė</w:t>
            </w:r>
            <w:r>
              <w:rPr>
                <w:rFonts w:ascii="Times New Roman" w:hAnsi="Times New Roman" w:cs="Times New Roman"/>
                <w:sz w:val="24"/>
                <w:szCs w:val="24"/>
              </w:rPr>
              <w:t>.</w:t>
            </w:r>
          </w:p>
          <w:p w:rsidRPr="00765265" w:rsidR="00B9329C" w:rsidP="00613AAB" w:rsidRDefault="00B9329C" w14:paraId="0E27B00A" wp14:textId="77777777">
            <w:pPr>
              <w:autoSpaceDE w:val="0"/>
              <w:autoSpaceDN w:val="0"/>
              <w:adjustRightInd w:val="0"/>
              <w:spacing w:line="240" w:lineRule="auto"/>
              <w:rPr>
                <w:rFonts w:ascii="Times New Roman" w:hAnsi="Times New Roman" w:cs="Times New Roman"/>
                <w:sz w:val="24"/>
                <w:szCs w:val="24"/>
              </w:rPr>
            </w:pPr>
          </w:p>
        </w:tc>
        <w:tc>
          <w:tcPr>
            <w:tcW w:w="2080" w:type="dxa"/>
            <w:tcBorders>
              <w:top w:val="single" w:color="auto" w:sz="4" w:space="0"/>
              <w:left w:val="single" w:color="auto" w:sz="4" w:space="0"/>
              <w:bottom w:val="single" w:color="auto" w:sz="4" w:space="0"/>
              <w:right w:val="single" w:color="auto" w:sz="4" w:space="0"/>
            </w:tcBorders>
            <w:tcMar/>
          </w:tcPr>
          <w:p w:rsidR="00B9329C" w:rsidP="00613AAB" w:rsidRDefault="00B9329C" w14:paraId="40510389" wp14:textId="77777777">
            <w:pPr>
              <w:spacing w:line="240" w:lineRule="auto"/>
              <w:rPr>
                <w:rFonts w:ascii="Times New Roman" w:hAnsi="Times New Roman" w:cs="Times New Roman"/>
                <w:sz w:val="24"/>
                <w:szCs w:val="24"/>
              </w:rPr>
            </w:pPr>
            <w:r>
              <w:rPr>
                <w:rFonts w:ascii="Times New Roman" w:hAnsi="Times New Roman" w:cs="Times New Roman"/>
                <w:sz w:val="24"/>
                <w:szCs w:val="24"/>
              </w:rPr>
              <w:t>pagal poreikį</w:t>
            </w:r>
          </w:p>
        </w:tc>
        <w:tc>
          <w:tcPr>
            <w:tcW w:w="1823" w:type="dxa"/>
            <w:tcBorders>
              <w:top w:val="single" w:color="auto" w:sz="4" w:space="0"/>
              <w:left w:val="single" w:color="auto" w:sz="4" w:space="0"/>
              <w:bottom w:val="single" w:color="auto" w:sz="4" w:space="0"/>
              <w:right w:val="single" w:color="auto" w:sz="4" w:space="0"/>
            </w:tcBorders>
            <w:tcMar/>
            <w:hideMark/>
          </w:tcPr>
          <w:p w:rsidRPr="00FB0E84" w:rsidR="00B9329C" w:rsidP="00613AAB" w:rsidRDefault="00B9329C" w14:paraId="268FE323" wp14:textId="77777777">
            <w:pPr>
              <w:spacing w:line="240" w:lineRule="auto"/>
              <w:rPr>
                <w:rFonts w:ascii="Times New Roman" w:hAnsi="Times New Roman" w:cs="Times New Roman"/>
                <w:sz w:val="24"/>
                <w:szCs w:val="24"/>
              </w:rPr>
            </w:pPr>
            <w:r>
              <w:rPr>
                <w:rFonts w:ascii="Times New Roman" w:hAnsi="Times New Roman" w:cs="Times New Roman"/>
                <w:sz w:val="24"/>
                <w:szCs w:val="24"/>
              </w:rPr>
              <w:t>doc.</w:t>
            </w:r>
            <w:r w:rsidRPr="00FB0E84">
              <w:rPr>
                <w:rFonts w:ascii="Times New Roman" w:hAnsi="Times New Roman" w:cs="Times New Roman"/>
                <w:sz w:val="24"/>
                <w:szCs w:val="24"/>
              </w:rPr>
              <w:t xml:space="preserve">dr. </w:t>
            </w:r>
            <w:r>
              <w:rPr>
                <w:rFonts w:ascii="Times New Roman" w:hAnsi="Times New Roman" w:cs="Times New Roman"/>
                <w:sz w:val="24"/>
                <w:szCs w:val="24"/>
              </w:rPr>
              <w:t xml:space="preserve">Renata Žumbakytė - Šermukšnienė </w:t>
            </w:r>
          </w:p>
          <w:p w:rsidR="00B9329C" w:rsidP="00613AAB" w:rsidRDefault="00B9329C" w14:paraId="60061E4C" wp14:textId="77777777">
            <w:pPr>
              <w:spacing w:line="240" w:lineRule="auto"/>
              <w:rPr>
                <w:rFonts w:ascii="Times New Roman" w:hAnsi="Times New Roman"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Mar/>
          </w:tcPr>
          <w:p w:rsidRPr="00FB0E84" w:rsidR="00B9329C" w:rsidP="00613AAB" w:rsidRDefault="00B9329C" w14:paraId="513B367E" wp14:textId="77777777">
            <w:pPr>
              <w:spacing w:line="240" w:lineRule="auto"/>
              <w:rPr>
                <w:rFonts w:ascii="Times New Roman" w:hAnsi="Times New Roman" w:cs="Times New Roman"/>
                <w:sz w:val="24"/>
                <w:szCs w:val="24"/>
              </w:rPr>
            </w:pPr>
            <w:r>
              <w:rPr>
                <w:rFonts w:ascii="Times New Roman" w:hAnsi="Times New Roman" w:cs="Times New Roman"/>
                <w:sz w:val="24"/>
                <w:szCs w:val="24"/>
              </w:rPr>
              <w:t>SPK</w:t>
            </w:r>
          </w:p>
          <w:p w:rsidR="00B9329C" w:rsidP="00613AAB" w:rsidRDefault="00B9329C" w14:paraId="44EAFD9C" wp14:textId="77777777">
            <w:pPr>
              <w:spacing w:line="240" w:lineRule="auto"/>
              <w:rPr>
                <w:rFonts w:ascii="Times New Roman" w:hAnsi="Times New Roman" w:cs="Times New Roman"/>
                <w:sz w:val="24"/>
                <w:szCs w:val="24"/>
              </w:rPr>
            </w:pPr>
          </w:p>
        </w:tc>
        <w:tc>
          <w:tcPr>
            <w:tcW w:w="5446" w:type="dxa"/>
            <w:tcBorders>
              <w:top w:val="single" w:color="auto" w:sz="4" w:space="0"/>
              <w:left w:val="single" w:color="auto" w:sz="4" w:space="0"/>
              <w:bottom w:val="single" w:color="auto" w:sz="4" w:space="0"/>
              <w:right w:val="single" w:color="auto" w:sz="4" w:space="0"/>
            </w:tcBorders>
            <w:tcMar/>
          </w:tcPr>
          <w:p w:rsidR="00B9329C" w:rsidP="00E118F5" w:rsidRDefault="0059018B" w14:paraId="7C844610" wp14:textId="77777777">
            <w:pPr>
              <w:pStyle w:val="NormalWeb"/>
              <w:shd w:val="clear" w:color="auto" w:fill="FFFFFF"/>
              <w:spacing w:before="0" w:beforeAutospacing="0" w:after="0" w:afterAutospacing="0"/>
              <w:jc w:val="both"/>
              <w:rPr>
                <w:color w:val="000000"/>
                <w:shd w:val="clear" w:color="auto" w:fill="FFFFFF"/>
              </w:rPr>
            </w:pPr>
            <w:r w:rsidRPr="0059018B">
              <w:rPr>
                <w:color w:val="000000"/>
                <w:sz w:val="22"/>
                <w:szCs w:val="22"/>
              </w:rPr>
              <w:t>Studijų programos „Sveikatinimas ir reabilitacija“ absolvent</w:t>
            </w:r>
            <w:r>
              <w:rPr>
                <w:color w:val="000000"/>
                <w:sz w:val="22"/>
                <w:szCs w:val="22"/>
              </w:rPr>
              <w:t>ai</w:t>
            </w:r>
            <w:r w:rsidRPr="0059018B">
              <w:rPr>
                <w:color w:val="000000"/>
                <w:sz w:val="22"/>
                <w:szCs w:val="22"/>
              </w:rPr>
              <w:t>, baig</w:t>
            </w:r>
            <w:r>
              <w:rPr>
                <w:color w:val="000000"/>
                <w:sz w:val="22"/>
                <w:szCs w:val="22"/>
              </w:rPr>
              <w:t>ę</w:t>
            </w:r>
            <w:r w:rsidRPr="0059018B">
              <w:rPr>
                <w:color w:val="000000"/>
                <w:sz w:val="22"/>
                <w:szCs w:val="22"/>
              </w:rPr>
              <w:t xml:space="preserve"> studijas 2021 m</w:t>
            </w:r>
            <w:r w:rsidR="00E118F5">
              <w:rPr>
                <w:color w:val="000000"/>
                <w:sz w:val="22"/>
                <w:szCs w:val="22"/>
              </w:rPr>
              <w:t xml:space="preserve">.ir </w:t>
            </w:r>
            <w:r>
              <w:rPr>
                <w:bCs/>
                <w:color w:val="000000"/>
                <w:sz w:val="22"/>
                <w:szCs w:val="22"/>
              </w:rPr>
              <w:t>p</w:t>
            </w:r>
            <w:r w:rsidRPr="0059018B">
              <w:rPr>
                <w:bCs/>
                <w:color w:val="000000"/>
                <w:sz w:val="22"/>
                <w:szCs w:val="22"/>
              </w:rPr>
              <w:t>o 6 mėn. nuo studijų baigimo</w:t>
            </w:r>
            <w:r w:rsidR="00E118F5">
              <w:rPr>
                <w:bCs/>
                <w:color w:val="000000"/>
                <w:sz w:val="22"/>
                <w:szCs w:val="22"/>
              </w:rPr>
              <w:t>,</w:t>
            </w:r>
            <w:r>
              <w:rPr>
                <w:bCs/>
                <w:color w:val="000000"/>
                <w:sz w:val="22"/>
                <w:szCs w:val="22"/>
              </w:rPr>
              <w:t xml:space="preserve"> d</w:t>
            </w:r>
            <w:r w:rsidRPr="0059018B">
              <w:rPr>
                <w:color w:val="000000"/>
                <w:sz w:val="22"/>
                <w:szCs w:val="22"/>
              </w:rPr>
              <w:t>irbo - 86 proc. </w:t>
            </w:r>
            <w:r w:rsidRPr="0059018B">
              <w:rPr>
                <w:color w:val="000000"/>
                <w:sz w:val="22"/>
                <w:szCs w:val="22"/>
                <w:bdr w:val="none" w:color="auto" w:sz="0" w:space="0" w:frame="1"/>
              </w:rPr>
              <w:t>(43 asmenys iš jų 3 dirba savarankiškai)</w:t>
            </w:r>
            <w:r>
              <w:rPr>
                <w:color w:val="000000"/>
                <w:sz w:val="22"/>
                <w:szCs w:val="22"/>
                <w:bdr w:val="none" w:color="auto" w:sz="0" w:space="0" w:frame="1"/>
              </w:rPr>
              <w:t xml:space="preserve"> ir v</w:t>
            </w:r>
            <w:r w:rsidRPr="0059018B">
              <w:rPr>
                <w:color w:val="000000"/>
                <w:sz w:val="22"/>
                <w:szCs w:val="22"/>
              </w:rPr>
              <w:t xml:space="preserve">idutinis </w:t>
            </w:r>
            <w:r w:rsidR="00E118F5">
              <w:rPr>
                <w:color w:val="000000"/>
                <w:sz w:val="22"/>
                <w:szCs w:val="22"/>
              </w:rPr>
              <w:t>darbo užmokestis – 990,82 eur.</w:t>
            </w:r>
            <w:r>
              <w:rPr>
                <w:color w:val="000000"/>
                <w:sz w:val="22"/>
                <w:szCs w:val="22"/>
              </w:rPr>
              <w:t xml:space="preserve">, o </w:t>
            </w:r>
            <w:r w:rsidRPr="0059018B">
              <w:rPr>
                <w:color w:val="000000"/>
                <w:sz w:val="22"/>
                <w:szCs w:val="22"/>
              </w:rPr>
              <w:t>p</w:t>
            </w:r>
            <w:r w:rsidRPr="0059018B">
              <w:rPr>
                <w:bCs/>
                <w:color w:val="000000"/>
                <w:sz w:val="22"/>
                <w:szCs w:val="22"/>
              </w:rPr>
              <w:t>o 12 m</w:t>
            </w:r>
            <w:r w:rsidR="00E118F5">
              <w:rPr>
                <w:bCs/>
                <w:color w:val="000000"/>
                <w:sz w:val="22"/>
                <w:szCs w:val="22"/>
              </w:rPr>
              <w:t>ėn. nuo studijų baigimo d</w:t>
            </w:r>
            <w:r w:rsidRPr="0059018B">
              <w:rPr>
                <w:color w:val="000000"/>
                <w:sz w:val="22"/>
                <w:szCs w:val="22"/>
              </w:rPr>
              <w:t>irbo – 90 proc. </w:t>
            </w:r>
            <w:r w:rsidRPr="0059018B">
              <w:rPr>
                <w:color w:val="000000"/>
                <w:sz w:val="22"/>
                <w:szCs w:val="22"/>
                <w:bdr w:val="none" w:color="auto" w:sz="0" w:space="0" w:frame="1"/>
              </w:rPr>
              <w:t>(45 asmenys iš jų 3 dirba savarankiškai)</w:t>
            </w:r>
            <w:r w:rsidR="00E118F5">
              <w:rPr>
                <w:color w:val="000000"/>
                <w:sz w:val="22"/>
                <w:szCs w:val="22"/>
                <w:bdr w:val="none" w:color="auto" w:sz="0" w:space="0" w:frame="1"/>
              </w:rPr>
              <w:t>, v</w:t>
            </w:r>
            <w:r w:rsidRPr="0059018B">
              <w:rPr>
                <w:color w:val="000000"/>
                <w:sz w:val="22"/>
                <w:szCs w:val="22"/>
              </w:rPr>
              <w:t>idutinis darbo užmokestis - 1062,49 eur.</w:t>
            </w:r>
            <w:r w:rsidR="00E118F5">
              <w:rPr>
                <w:color w:val="000000"/>
                <w:sz w:val="22"/>
                <w:szCs w:val="22"/>
              </w:rPr>
              <w:t xml:space="preserve"> Buvo atlikta subjektyvi 2021m. baigusių Sveikatinimo ir reabilitacijos studijų programą absolventų apklausa, tačiau atsakiusiųjų tik 7, todėl remtis analize negalima. Tačiau visi atsakiusieji dirba Lietuvoje ir 6 absolventų veikla susijusi su įgyta specialybe.</w:t>
            </w:r>
            <w:r w:rsidRPr="0059018B">
              <w:rPr>
                <w:color w:val="000000"/>
                <w:sz w:val="22"/>
                <w:szCs w:val="22"/>
              </w:rPr>
              <w:t> </w:t>
            </w:r>
          </w:p>
        </w:tc>
      </w:tr>
      <w:tr xmlns:wp14="http://schemas.microsoft.com/office/word/2010/wordml" w:rsidRPr="00FB0E84" w:rsidR="00B9329C" w:rsidTr="0B2FE554" w14:paraId="46539ABE" wp14:textId="77777777">
        <w:tc>
          <w:tcPr>
            <w:tcW w:w="5254" w:type="dxa"/>
            <w:tcBorders>
              <w:top w:val="single" w:color="auto" w:sz="4" w:space="0"/>
              <w:left w:val="single" w:color="auto" w:sz="4" w:space="0"/>
              <w:bottom w:val="single" w:color="auto" w:sz="4" w:space="0"/>
              <w:right w:val="single" w:color="auto" w:sz="4" w:space="0"/>
            </w:tcBorders>
            <w:tcMar/>
          </w:tcPr>
          <w:p w:rsidR="00B9329C" w:rsidP="00613AAB" w:rsidRDefault="00B9329C" w14:paraId="41C5AFCB" wp14:textId="77777777">
            <w:pPr>
              <w:autoSpaceDE w:val="0"/>
              <w:autoSpaceDN w:val="0"/>
              <w:adjustRightInd w:val="0"/>
              <w:spacing w:line="240" w:lineRule="auto"/>
              <w:rPr>
                <w:rFonts w:ascii="Times New Roman" w:hAnsi="Times New Roman" w:cs="Times New Roman"/>
                <w:sz w:val="24"/>
                <w:szCs w:val="24"/>
              </w:rPr>
            </w:pPr>
            <w:r w:rsidRPr="00765265">
              <w:rPr>
                <w:rFonts w:ascii="Times New Roman" w:hAnsi="Times New Roman" w:cs="Times New Roman"/>
                <w:sz w:val="24"/>
                <w:szCs w:val="24"/>
              </w:rPr>
              <w:t xml:space="preserve">Studentų ir dėstytojų </w:t>
            </w:r>
            <w:r>
              <w:rPr>
                <w:rFonts w:ascii="Times New Roman" w:hAnsi="Times New Roman" w:cs="Times New Roman"/>
                <w:sz w:val="24"/>
                <w:szCs w:val="24"/>
              </w:rPr>
              <w:t>mobilumo</w:t>
            </w:r>
            <w:r w:rsidRPr="00765265">
              <w:rPr>
                <w:rFonts w:ascii="Times New Roman" w:hAnsi="Times New Roman" w:cs="Times New Roman"/>
                <w:sz w:val="24"/>
                <w:szCs w:val="24"/>
              </w:rPr>
              <w:t xml:space="preserve"> </w:t>
            </w:r>
            <w:r>
              <w:rPr>
                <w:rFonts w:ascii="Times New Roman" w:hAnsi="Times New Roman" w:cs="Times New Roman"/>
                <w:sz w:val="24"/>
                <w:szCs w:val="24"/>
              </w:rPr>
              <w:t>(</w:t>
            </w:r>
            <w:r w:rsidRPr="00765265">
              <w:rPr>
                <w:rFonts w:ascii="Times New Roman" w:hAnsi="Times New Roman" w:cs="Times New Roman"/>
                <w:sz w:val="24"/>
                <w:szCs w:val="24"/>
              </w:rPr>
              <w:t xml:space="preserve">ERASMUS+ mainų programose, kitose tarptautinėse </w:t>
            </w:r>
            <w:r w:rsidRPr="00765265">
              <w:rPr>
                <w:rFonts w:ascii="Times New Roman" w:hAnsi="Times New Roman" w:cs="Times New Roman"/>
                <w:sz w:val="24"/>
                <w:szCs w:val="24"/>
              </w:rPr>
              <w:lastRenderedPageBreak/>
              <w:t>programose</w:t>
            </w:r>
            <w:r>
              <w:rPr>
                <w:rFonts w:ascii="Times New Roman" w:hAnsi="Times New Roman" w:cs="Times New Roman"/>
                <w:sz w:val="24"/>
                <w:szCs w:val="24"/>
              </w:rPr>
              <w:t>)</w:t>
            </w:r>
            <w:r w:rsidRPr="00765265">
              <w:rPr>
                <w:rFonts w:ascii="Times New Roman" w:hAnsi="Times New Roman" w:cs="Times New Roman"/>
                <w:sz w:val="24"/>
                <w:szCs w:val="24"/>
              </w:rPr>
              <w:t xml:space="preserve"> galimybių plėtra</w:t>
            </w:r>
            <w:r>
              <w:rPr>
                <w:rFonts w:ascii="Times New Roman" w:hAnsi="Times New Roman" w:cs="Times New Roman"/>
                <w:sz w:val="24"/>
                <w:szCs w:val="24"/>
              </w:rPr>
              <w:t>.</w:t>
            </w:r>
          </w:p>
          <w:p w:rsidRPr="00765265" w:rsidR="00B9329C" w:rsidP="00613AAB" w:rsidRDefault="00B9329C" w14:paraId="4B94D5A5" wp14:textId="77777777">
            <w:pPr>
              <w:autoSpaceDE w:val="0"/>
              <w:autoSpaceDN w:val="0"/>
              <w:adjustRightInd w:val="0"/>
              <w:spacing w:line="240" w:lineRule="auto"/>
              <w:rPr>
                <w:rFonts w:ascii="Times New Roman" w:hAnsi="Times New Roman" w:cs="Times New Roman"/>
                <w:sz w:val="24"/>
                <w:szCs w:val="24"/>
              </w:rPr>
            </w:pPr>
          </w:p>
        </w:tc>
        <w:tc>
          <w:tcPr>
            <w:tcW w:w="2080" w:type="dxa"/>
            <w:tcBorders>
              <w:top w:val="single" w:color="auto" w:sz="4" w:space="0"/>
              <w:left w:val="single" w:color="auto" w:sz="4" w:space="0"/>
              <w:bottom w:val="single" w:color="auto" w:sz="4" w:space="0"/>
              <w:right w:val="single" w:color="auto" w:sz="4" w:space="0"/>
            </w:tcBorders>
            <w:tcMar/>
          </w:tcPr>
          <w:p w:rsidRPr="00FB0E84" w:rsidR="00B9329C" w:rsidP="00613AAB" w:rsidRDefault="00B9329C" w14:paraId="4D0D68AF" wp14:textId="7777777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w:t>
            </w:r>
            <w:r w:rsidRPr="00FB0E84">
              <w:rPr>
                <w:rFonts w:ascii="Times New Roman" w:hAnsi="Times New Roman" w:cs="Times New Roman"/>
                <w:sz w:val="24"/>
                <w:szCs w:val="24"/>
              </w:rPr>
              <w:t>ki 20</w:t>
            </w:r>
            <w:r>
              <w:rPr>
                <w:rFonts w:ascii="Times New Roman" w:hAnsi="Times New Roman" w:cs="Times New Roman"/>
                <w:sz w:val="24"/>
                <w:szCs w:val="24"/>
              </w:rPr>
              <w:t>22-06-30</w:t>
            </w:r>
          </w:p>
        </w:tc>
        <w:tc>
          <w:tcPr>
            <w:tcW w:w="1823" w:type="dxa"/>
            <w:tcBorders>
              <w:top w:val="single" w:color="auto" w:sz="4" w:space="0"/>
              <w:left w:val="single" w:color="auto" w:sz="4" w:space="0"/>
              <w:bottom w:val="single" w:color="auto" w:sz="4" w:space="0"/>
              <w:right w:val="single" w:color="auto" w:sz="4" w:space="0"/>
            </w:tcBorders>
            <w:tcMar/>
            <w:hideMark/>
          </w:tcPr>
          <w:p w:rsidRPr="00FB0E84" w:rsidR="00B9329C" w:rsidP="00613AAB" w:rsidRDefault="00B9329C" w14:paraId="66CBCBF3" wp14:textId="77777777">
            <w:pPr>
              <w:spacing w:line="240" w:lineRule="auto"/>
              <w:rPr>
                <w:rFonts w:ascii="Times New Roman" w:hAnsi="Times New Roman" w:cs="Times New Roman"/>
                <w:sz w:val="24"/>
                <w:szCs w:val="24"/>
              </w:rPr>
            </w:pPr>
            <w:r>
              <w:rPr>
                <w:rFonts w:ascii="Times New Roman" w:hAnsi="Times New Roman" w:cs="Times New Roman"/>
                <w:sz w:val="24"/>
                <w:szCs w:val="24"/>
              </w:rPr>
              <w:t>doc.</w:t>
            </w:r>
            <w:r w:rsidRPr="00FB0E84">
              <w:rPr>
                <w:rFonts w:ascii="Times New Roman" w:hAnsi="Times New Roman" w:cs="Times New Roman"/>
                <w:sz w:val="24"/>
                <w:szCs w:val="24"/>
              </w:rPr>
              <w:t xml:space="preserve">dr. </w:t>
            </w:r>
            <w:r>
              <w:rPr>
                <w:rFonts w:ascii="Times New Roman" w:hAnsi="Times New Roman" w:cs="Times New Roman"/>
                <w:sz w:val="24"/>
                <w:szCs w:val="24"/>
              </w:rPr>
              <w:t xml:space="preserve">Renata Žumbakytė - </w:t>
            </w:r>
            <w:r>
              <w:rPr>
                <w:rFonts w:ascii="Times New Roman" w:hAnsi="Times New Roman" w:cs="Times New Roman"/>
                <w:sz w:val="24"/>
                <w:szCs w:val="24"/>
              </w:rPr>
              <w:lastRenderedPageBreak/>
              <w:t xml:space="preserve">Šermukšnienė </w:t>
            </w:r>
          </w:p>
          <w:p w:rsidRPr="00FB0E84" w:rsidR="00B9329C" w:rsidP="00613AAB" w:rsidRDefault="00B9329C" w14:paraId="3DEEC669" wp14:textId="77777777">
            <w:pPr>
              <w:spacing w:line="240" w:lineRule="auto"/>
              <w:rPr>
                <w:rFonts w:ascii="Times New Roman" w:hAnsi="Times New Roman"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Mar/>
          </w:tcPr>
          <w:p w:rsidRPr="00FB0E84" w:rsidR="00B9329C" w:rsidP="00613AAB" w:rsidRDefault="00B9329C" w14:paraId="2D7C20E1" wp14:textId="7777777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SPK</w:t>
            </w:r>
          </w:p>
        </w:tc>
        <w:tc>
          <w:tcPr>
            <w:tcW w:w="5446" w:type="dxa"/>
            <w:tcBorders>
              <w:top w:val="single" w:color="auto" w:sz="4" w:space="0"/>
              <w:left w:val="single" w:color="auto" w:sz="4" w:space="0"/>
              <w:bottom w:val="single" w:color="auto" w:sz="4" w:space="0"/>
              <w:right w:val="single" w:color="auto" w:sz="4" w:space="0"/>
            </w:tcBorders>
            <w:tcMar/>
          </w:tcPr>
          <w:p w:rsidRPr="00D57B00" w:rsidR="00D57B00" w:rsidP="00D57B00" w:rsidRDefault="00B81EC5" w14:paraId="109E5EC7" wp14:textId="25755FE6">
            <w:pPr>
              <w:autoSpaceDE w:val="0"/>
              <w:autoSpaceDN w:val="0"/>
              <w:adjustRightInd w:val="0"/>
              <w:spacing w:line="240" w:lineRule="auto"/>
              <w:jc w:val="both"/>
              <w:rPr>
                <w:rFonts w:ascii="Times New Roman" w:hAnsi="Times New Roman" w:cs="Times New Roman"/>
                <w:color w:val="000000"/>
                <w:shd w:val="clear" w:color="auto" w:fill="FFFFFF"/>
              </w:rPr>
            </w:pPr>
            <w:r w:rsidRPr="00C9195A">
              <w:rPr>
                <w:rFonts w:ascii="Times New Roman" w:hAnsi="Times New Roman" w:cs="Times New Roman"/>
                <w:shd w:val="clear" w:color="auto" w:fill="FFFFFF"/>
              </w:rPr>
              <w:t xml:space="preserve">SF dekanato duomenimis  antros pakopos studijų programos „Sveikatinimas ir reabilitacija“ studentai </w:t>
            </w:r>
            <w:r w:rsidRPr="00C9195A">
              <w:rPr>
                <w:rFonts w:ascii="Times New Roman" w:hAnsi="Times New Roman" w:cs="Times New Roman"/>
                <w:shd w:val="clear" w:color="auto" w:fill="FFFFFF"/>
              </w:rPr>
              <w:t xml:space="preserve">2021/2022 m. nebuvo išvykę pagal </w:t>
            </w:r>
            <w:r w:rsidRPr="00C9195A">
              <w:rPr>
                <w:rFonts w:ascii="Times New Roman" w:hAnsi="Times New Roman" w:cs="Times New Roman"/>
                <w:shd w:val="clear" w:color="auto" w:fill="FFFFFF"/>
              </w:rPr>
              <w:t>Erasmus+ programą</w:t>
            </w:r>
            <w:r w:rsidRPr="00C9195A">
              <w:rPr>
                <w:rFonts w:ascii="Times New Roman" w:hAnsi="Times New Roman" w:cs="Times New Roman"/>
                <w:shd w:val="clear" w:color="auto" w:fill="FFFFFF"/>
              </w:rPr>
              <w:lastRenderedPageBreak/>
              <w:t>.</w:t>
            </w:r>
            <w:r>
              <w:rPr>
                <w:rFonts w:ascii="Times New Roman" w:hAnsi="Times New Roman" w:cs="Times New Roman"/>
                <w:shd w:val="clear" w:color="auto" w:fill="FFFFFF"/>
              </w:rPr>
              <w:t xml:space="preserve"> T</w:t>
            </w:r>
            <w:r w:rsidR="003578E9">
              <w:rPr>
                <w:rFonts w:ascii="Times New Roman" w:hAnsi="Times New Roman" w:cs="Times New Roman"/>
                <w:shd w:val="clear" w:color="auto" w:fill="FFFFFF"/>
              </w:rPr>
              <w:t>a</w:t>
            </w:r>
            <w:r>
              <w:rPr>
                <w:rFonts w:ascii="Times New Roman" w:hAnsi="Times New Roman" w:cs="Times New Roman"/>
                <w:shd w:val="clear" w:color="auto" w:fill="FFFFFF"/>
              </w:rPr>
              <w:t>čiau buvo vykdomas t</w:t>
            </w:r>
            <w:r w:rsidRPr="00422414" w:rsidR="00D57B00">
              <w:rPr>
                <w:rFonts w:ascii="Times New Roman" w:hAnsi="Times New Roman" w:cs="Times New Roman"/>
                <w:color w:val="000000" w:themeColor="text1"/>
              </w:rPr>
              <w:t>arptautiškumo didinimas: 202</w:t>
            </w:r>
            <w:r w:rsidR="00D57B00">
              <w:rPr>
                <w:rFonts w:ascii="Times New Roman" w:hAnsi="Times New Roman" w:cs="Times New Roman"/>
                <w:color w:val="000000" w:themeColor="text1"/>
              </w:rPr>
              <w:t>1</w:t>
            </w:r>
            <w:r w:rsidRPr="00422414" w:rsidR="00D57B00">
              <w:rPr>
                <w:rFonts w:ascii="Times New Roman" w:hAnsi="Times New Roman" w:cs="Times New Roman"/>
                <w:color w:val="000000" w:themeColor="text1"/>
              </w:rPr>
              <w:t>-12-0</w:t>
            </w:r>
            <w:r w:rsidR="00D57B00">
              <w:rPr>
                <w:rFonts w:ascii="Times New Roman" w:hAnsi="Times New Roman" w:cs="Times New Roman"/>
                <w:color w:val="000000" w:themeColor="text1"/>
              </w:rPr>
              <w:t>3</w:t>
            </w:r>
            <w:r w:rsidRPr="00422414" w:rsidR="00D57B00">
              <w:rPr>
                <w:rFonts w:ascii="Times New Roman" w:hAnsi="Times New Roman" w:cs="Times New Roman"/>
                <w:color w:val="000000" w:themeColor="text1"/>
              </w:rPr>
              <w:t xml:space="preserve"> Sporto medicinos klinikos dėstytojų bei Sveikatinimo ir reabilitacijos studijų programos studentų įtraukimas į tarptautinį renginį </w:t>
            </w:r>
            <w:r w:rsidRPr="2B812D52" w:rsidR="00D57B00">
              <w:rPr>
                <w:rFonts w:ascii="Times New Roman" w:hAnsi="Times New Roman" w:eastAsia="Times New Roman" w:cs="Times New Roman"/>
                <w:color w:val="000000" w:themeColor="text1"/>
              </w:rPr>
              <w:t>7</w:t>
            </w:r>
            <w:r w:rsidRPr="2B812D52" w:rsidR="00D57B00">
              <w:rPr>
                <w:rFonts w:ascii="Times New Roman" w:hAnsi="Times New Roman" w:eastAsia="Times New Roman" w:cs="Times New Roman"/>
                <w:color w:val="000000" w:themeColor="text1"/>
              </w:rPr>
              <w:t>-ąją mokslinę –praktinę nutolinę konferenciją „Fiziniai pratimai sveikatinimui ir reabilitacijai“ suteikiant galimybę parengti pranešimus.</w:t>
            </w:r>
            <w:r w:rsidRPr="2B812D52" w:rsidR="00D57B00">
              <w:rPr>
                <w:rFonts w:ascii="Times New Roman" w:hAnsi="Times New Roman" w:eastAsia="Times New Roman" w:cs="Times New Roman"/>
                <w:color w:val="000000"/>
                <w:shd w:val="clear" w:color="auto" w:fill="FFFFFF"/>
              </w:rPr>
              <w:t xml:space="preserve"> </w:t>
            </w:r>
            <w:r w:rsidRPr="2B812D52" w:rsidR="00D57B00">
              <w:rPr>
                <w:rFonts w:ascii="Times New Roman" w:hAnsi="Times New Roman" w:eastAsia="Times New Roman" w:cs="Times New Roman"/>
                <w:color w:val="000000" w:themeColor="text1"/>
              </w:rPr>
              <w:t xml:space="preserve">Tarptautiniai pranešėjai dalyvavę </w:t>
            </w:r>
            <w:r w:rsidRPr="2B812D52" w:rsidR="00D57B00">
              <w:rPr>
                <w:rFonts w:ascii="Times New Roman" w:hAnsi="Times New Roman" w:eastAsia="Times New Roman" w:cs="Times New Roman"/>
                <w:color w:val="000000" w:themeColor="text1"/>
              </w:rPr>
              <w:t xml:space="preserve">dėl pandemijos nuotoliniame </w:t>
            </w:r>
            <w:r w:rsidRPr="2B812D52" w:rsidR="00D57B00">
              <w:rPr>
                <w:rFonts w:ascii="Times New Roman" w:hAnsi="Times New Roman" w:eastAsia="Times New Roman" w:cs="Times New Roman"/>
                <w:color w:val="000000" w:themeColor="text1"/>
              </w:rPr>
              <w:t>renginyje:</w:t>
            </w:r>
          </w:p>
          <w:p w:rsidR="00D57B00" w:rsidP="00410E74" w:rsidRDefault="006D0981" w14:paraId="6E7B4B54" wp14:textId="77777777">
            <w:pPr>
              <w:autoSpaceDE w:val="0"/>
              <w:autoSpaceDN w:val="0"/>
              <w:adjustRightInd w:val="0"/>
              <w:spacing w:line="240" w:lineRule="auto"/>
              <w:jc w:val="both"/>
              <w:rPr>
                <w:rFonts w:ascii="Times New Roman" w:hAnsi="Times New Roman" w:cs="Times New Roman"/>
              </w:rPr>
            </w:pPr>
            <w:r w:rsidRPr="00D57B00">
              <w:rPr>
                <w:rFonts w:ascii="Times New Roman" w:hAnsi="Times New Roman" w:cs="Times New Roman"/>
              </w:rPr>
              <w:t>Joseph Janovsky, USA;</w:t>
            </w:r>
          </w:p>
          <w:p w:rsidR="00D57B00" w:rsidP="00410E74" w:rsidRDefault="006D0981" w14:paraId="59225CC6" wp14:textId="77777777">
            <w:pPr>
              <w:autoSpaceDE w:val="0"/>
              <w:autoSpaceDN w:val="0"/>
              <w:adjustRightInd w:val="0"/>
              <w:spacing w:line="240" w:lineRule="auto"/>
              <w:jc w:val="both"/>
              <w:rPr>
                <w:rFonts w:ascii="Times New Roman" w:hAnsi="Times New Roman" w:cs="Times New Roman"/>
              </w:rPr>
            </w:pPr>
            <w:r w:rsidRPr="00D57B00">
              <w:rPr>
                <w:rFonts w:ascii="Times New Roman" w:hAnsi="Times New Roman" w:cs="Times New Roman"/>
              </w:rPr>
              <w:t xml:space="preserve"> Marco Dapra, Microgate, Italy; </w:t>
            </w:r>
          </w:p>
          <w:p w:rsidR="00D57B00" w:rsidP="00410E74" w:rsidRDefault="006D0981" w14:paraId="3C83C501" wp14:textId="77777777">
            <w:pPr>
              <w:autoSpaceDE w:val="0"/>
              <w:autoSpaceDN w:val="0"/>
              <w:adjustRightInd w:val="0"/>
              <w:spacing w:line="240" w:lineRule="auto"/>
              <w:jc w:val="both"/>
              <w:rPr>
                <w:rFonts w:ascii="Times New Roman" w:hAnsi="Times New Roman" w:cs="Times New Roman"/>
              </w:rPr>
            </w:pPr>
            <w:r w:rsidRPr="00D57B00">
              <w:rPr>
                <w:rFonts w:ascii="Times New Roman" w:hAnsi="Times New Roman" w:cs="Times New Roman"/>
              </w:rPr>
              <w:t>Tiina Smeds, LymphaTouch, Finland;</w:t>
            </w:r>
            <w:r w:rsidRPr="00D57B00" w:rsidR="00D57B00">
              <w:rPr>
                <w:rFonts w:ascii="Times New Roman" w:hAnsi="Times New Roman" w:cs="Times New Roman"/>
              </w:rPr>
              <w:t xml:space="preserve"> </w:t>
            </w:r>
          </w:p>
          <w:p w:rsidR="00B9329C" w:rsidP="00410E74" w:rsidRDefault="00D57B00" w14:paraId="43EDE3BE" wp14:textId="77777777">
            <w:pPr>
              <w:autoSpaceDE w:val="0"/>
              <w:autoSpaceDN w:val="0"/>
              <w:adjustRightInd w:val="0"/>
              <w:spacing w:line="240" w:lineRule="auto"/>
              <w:jc w:val="both"/>
              <w:rPr>
                <w:rFonts w:ascii="Times New Roman" w:hAnsi="Times New Roman" w:cs="Times New Roman"/>
              </w:rPr>
            </w:pPr>
            <w:r w:rsidRPr="00D57B00">
              <w:rPr>
                <w:rFonts w:ascii="Times New Roman" w:hAnsi="Times New Roman" w:cs="Times New Roman"/>
              </w:rPr>
              <w:t>Hanna Kalajas-Tilga, University of Tartu, Estonia</w:t>
            </w:r>
            <w:r>
              <w:rPr>
                <w:rFonts w:ascii="Times New Roman" w:hAnsi="Times New Roman" w:cs="Times New Roman"/>
              </w:rPr>
              <w:t>.</w:t>
            </w:r>
          </w:p>
          <w:p w:rsidRPr="0050439F" w:rsidR="00D57B00" w:rsidP="00410E74" w:rsidRDefault="00D57B00" w14:paraId="53A522E1" wp14:textId="39E7138E">
            <w:pPr>
              <w:autoSpaceDE w:val="0"/>
              <w:autoSpaceDN w:val="0"/>
              <w:adjustRightInd w:val="0"/>
              <w:spacing w:line="240" w:lineRule="auto"/>
              <w:jc w:val="both"/>
              <w:rPr>
                <w:rFonts w:ascii="Times New Roman" w:hAnsi="Times New Roman" w:cs="Times New Roman"/>
                <w:color w:val="000000"/>
                <w:shd w:val="clear" w:color="auto" w:fill="FFFFFF"/>
              </w:rPr>
            </w:pPr>
            <w:r w:rsidRPr="2B812D52">
              <w:rPr>
                <w:rFonts w:ascii="Times New Roman" w:hAnsi="Times New Roman" w:cs="Times New Roman"/>
                <w:b w:val="1"/>
                <w:bCs w:val="1"/>
                <w:color w:val="000000"/>
                <w:shd w:val="clear" w:color="auto" w:fill="FFFFFF"/>
              </w:rPr>
              <w:t>2021 0</w:t>
            </w:r>
            <w:r w:rsidRPr="2B812D52" w:rsidR="000A43C5">
              <w:rPr>
                <w:rFonts w:ascii="Times New Roman" w:hAnsi="Times New Roman" w:cs="Times New Roman"/>
                <w:b w:val="1"/>
                <w:bCs w:val="1"/>
                <w:color w:val="000000"/>
                <w:shd w:val="clear" w:color="auto" w:fill="FFFFFF"/>
              </w:rPr>
              <w:t>6 01 - 2021 11 15</w:t>
            </w:r>
            <w:r w:rsidRPr="2B812D52">
              <w:rPr>
                <w:rFonts w:ascii="Times New Roman" w:hAnsi="Times New Roman" w:cs="Times New Roman"/>
                <w:b w:val="1"/>
                <w:bCs w:val="1"/>
                <w:color w:val="000000"/>
                <w:shd w:val="clear" w:color="auto" w:fill="FFFFFF"/>
              </w:rPr>
              <w:t xml:space="preserve">. </w:t>
            </w:r>
            <w:r w:rsidRPr="00422414">
              <w:rPr>
                <w:rFonts w:ascii="Times New Roman" w:hAnsi="Times New Roman" w:cs="Times New Roman"/>
                <w:color w:val="000000"/>
                <w:shd w:val="clear" w:color="auto" w:fill="FFFFFF"/>
              </w:rPr>
              <w:t>LSMU Sporto medicinos klinikoje laimėtas</w:t>
            </w:r>
            <w:r w:rsidR="0050439F">
              <w:rPr>
                <w:rFonts w:ascii="Times New Roman" w:hAnsi="Times New Roman" w:cs="Times New Roman"/>
                <w:color w:val="000000"/>
                <w:shd w:val="clear" w:color="auto" w:fill="FFFFFF"/>
              </w:rPr>
              <w:t xml:space="preserve"> ir vykdytas</w:t>
            </w:r>
            <w:r w:rsidRPr="0042241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doc. dr</w:t>
            </w:r>
            <w:r>
              <w:rPr>
                <w:rFonts w:ascii="Times New Roman" w:hAnsi="Times New Roman" w:cs="Times New Roman"/>
                <w:color w:val="000000"/>
                <w:shd w:val="clear" w:color="auto" w:fill="FFFFFF"/>
              </w:rPr>
              <w:t>.</w:t>
            </w:r>
            <w:r w:rsidRPr="00422414">
              <w:rPr>
                <w:rFonts w:ascii="Times New Roman" w:hAnsi="Times New Roman" w:cs="Times New Roman"/>
                <w:color w:val="000000"/>
                <w:shd w:val="clear" w:color="auto" w:fill="FFFFFF"/>
              </w:rPr>
              <w:t xml:space="preserve"> </w:t>
            </w:r>
            <w:r w:rsidRPr="2B812D52">
              <w:rPr>
                <w:rFonts w:ascii="Times New Roman" w:hAnsi="Times New Roman" w:cs="Times New Roman"/>
                <w:b w:val="1"/>
                <w:bCs w:val="1"/>
                <w:color w:val="000000"/>
                <w:shd w:val="clear" w:color="auto" w:fill="FFFFFF"/>
              </w:rPr>
              <w:t xml:space="preserve">A. </w:t>
            </w:r>
            <w:proofErr w:type="spellStart"/>
            <w:r w:rsidRPr="2B812D52">
              <w:rPr>
                <w:rFonts w:ascii="Times New Roman" w:hAnsi="Times New Roman" w:cs="Times New Roman"/>
                <w:b w:val="1"/>
                <w:bCs w:val="1"/>
                <w:color w:val="000000"/>
                <w:shd w:val="clear" w:color="auto" w:fill="FFFFFF"/>
              </w:rPr>
              <w:t>Slapšinskaitės</w:t>
            </w:r>
            <w:r w:rsidRPr="2B812D52">
              <w:rPr>
                <w:rFonts w:ascii="Times New Roman" w:hAnsi="Times New Roman" w:cs="Times New Roman"/>
                <w:b w:val="1"/>
                <w:bCs w:val="1"/>
                <w:color w:val="000000"/>
                <w:shd w:val="clear" w:color="auto" w:fill="FFFFFF"/>
              </w:rPr>
              <w:t>-Dackevičienės</w:t>
            </w:r>
            <w:proofErr w:type="spellEnd"/>
            <w:r w:rsidRPr="00422414">
              <w:rPr>
                <w:rFonts w:ascii="Times New Roman" w:hAnsi="Times New Roman" w:cs="Times New Roman"/>
                <w:color w:val="000000"/>
                <w:shd w:val="clear" w:color="auto" w:fill="FFFFFF"/>
              </w:rPr>
              <w:t xml:space="preserve"> projektas Sveikatinimo ir reabili</w:t>
            </w:r>
            <w:r w:rsidR="0050439F">
              <w:rPr>
                <w:rFonts w:ascii="Times New Roman" w:hAnsi="Times New Roman" w:cs="Times New Roman"/>
                <w:color w:val="000000"/>
                <w:shd w:val="clear" w:color="auto" w:fill="FFFFFF"/>
              </w:rPr>
              <w:t xml:space="preserve">tacijos studentų kvalifikacijai </w:t>
            </w:r>
            <w:r w:rsidRPr="00422414">
              <w:rPr>
                <w:rFonts w:ascii="Times New Roman" w:hAnsi="Times New Roman" w:cs="Times New Roman"/>
                <w:color w:val="000000"/>
                <w:shd w:val="clear" w:color="auto" w:fill="FFFFFF"/>
              </w:rPr>
              <w:t>kelti</w:t>
            </w:r>
            <w:r w:rsidR="0050439F">
              <w:rPr>
                <w:rFonts w:ascii="Times New Roman" w:hAnsi="Times New Roman" w:cs="Times New Roman"/>
                <w:color w:val="000000"/>
                <w:shd w:val="clear" w:color="auto" w:fill="FFFFFF"/>
              </w:rPr>
              <w:t xml:space="preserve"> </w:t>
            </w:r>
            <w:r w:rsidRPr="00422414">
              <w:rPr>
                <w:rFonts w:ascii="Times New Roman" w:hAnsi="Times New Roman" w:cs="Times New Roman"/>
                <w:color w:val="000000"/>
                <w:shd w:val="clear" w:color="auto" w:fill="FFFFFF"/>
              </w:rPr>
              <w:t>„</w:t>
            </w:r>
            <w:proofErr w:type="spellStart"/>
            <w:r w:rsidRPr="00422414">
              <w:rPr>
                <w:rFonts w:ascii="Times New Roman" w:hAnsi="Times New Roman" w:cs="Times New Roman"/>
                <w:color w:val="000000"/>
                <w:shd w:val="clear" w:color="auto" w:fill="FFFFFF"/>
              </w:rPr>
              <w:t>I</w:t>
            </w:r>
            <w:r w:rsidRPr="2B812D52">
              <w:rPr>
                <w:rFonts w:ascii="Times New Roman" w:hAnsi="Times New Roman" w:cs="Times New Roman"/>
                <w:color w:val="000000"/>
                <w:shd w:val="clear" w:color="auto" w:fill="FFFFFF"/>
              </w:rPr>
              <w:t>ndividaulized</w:t>
            </w:r>
            <w:proofErr w:type="spellEnd"/>
            <w:r w:rsidRPr="2B812D52">
              <w:rPr>
                <w:rFonts w:ascii="Times New Roman" w:hAnsi="Times New Roman" w:cs="Times New Roman"/>
                <w:color w:val="000000"/>
                <w:shd w:val="clear" w:color="auto" w:fill="FFFFFF"/>
              </w:rPr>
              <w:t> </w:t>
            </w:r>
            <w:proofErr w:type="spellStart"/>
            <w:r w:rsidRPr="2B812D52">
              <w:rPr>
                <w:rStyle w:val="mark7d87ghkwb"/>
                <w:rFonts w:ascii="Times New Roman" w:hAnsi="Times New Roman" w:cs="Times New Roman"/>
                <w:color w:val="000000"/>
                <w:bdr w:val="none" w:color="auto" w:sz="0" w:space="0" w:frame="1"/>
                <w:shd w:val="clear" w:color="auto" w:fill="FFFFFF"/>
              </w:rPr>
              <w:t>rehabilitation</w:t>
            </w:r>
            <w:proofErr w:type="spellEnd"/>
            <w:r w:rsidRPr="2B812D52">
              <w:rPr>
                <w:rFonts w:ascii="Times New Roman" w:hAnsi="Times New Roman" w:cs="Times New Roman"/>
                <w:color w:val="000000"/>
                <w:shd w:val="clear" w:color="auto" w:fill="FFFFFF"/>
              </w:rPr>
              <w:t>: </w:t>
            </w:r>
            <w:proofErr w:type="spellStart"/>
            <w:r w:rsidRPr="2B812D52">
              <w:rPr>
                <w:rStyle w:val="markr36qudw4n"/>
                <w:rFonts w:ascii="Times New Roman" w:hAnsi="Times New Roman" w:cs="Times New Roman"/>
                <w:color w:val="000000"/>
                <w:bdr w:val="none" w:color="auto" w:sz="0" w:space="0" w:frame="1"/>
                <w:shd w:val="clear" w:color="auto" w:fill="FFFFFF"/>
              </w:rPr>
              <w:t>embodying</w:t>
            </w:r>
            <w:proofErr w:type="spellEnd"/>
            <w:r w:rsidRPr="2B812D52">
              <w:rPr>
                <w:rFonts w:ascii="Times New Roman" w:hAnsi="Times New Roman" w:cs="Times New Roman"/>
                <w:color w:val="000000"/>
                <w:shd w:val="clear" w:color="auto" w:fill="FFFFFF"/>
              </w:rPr>
              <w:t> </w:t>
            </w:r>
            <w:proofErr w:type="spellStart"/>
            <w:r w:rsidRPr="2B812D52">
              <w:rPr>
                <w:rStyle w:val="markdu6ag5plj"/>
                <w:rFonts w:ascii="Times New Roman" w:hAnsi="Times New Roman" w:cs="Times New Roman"/>
                <w:color w:val="000000"/>
                <w:bdr w:val="none" w:color="auto" w:sz="0" w:space="0" w:frame="1"/>
                <w:shd w:val="clear" w:color="auto" w:fill="FFFFFF"/>
              </w:rPr>
              <w:t>movement</w:t>
            </w:r>
            <w:proofErr w:type="spellEnd"/>
            <w:r w:rsidRPr="2B812D52">
              <w:rPr>
                <w:rStyle w:val="markdu6ag5plj"/>
                <w:rFonts w:ascii="Times New Roman" w:hAnsi="Times New Roman" w:cs="Times New Roman"/>
                <w:color w:val="000000"/>
                <w:bdr w:val="none" w:color="auto" w:sz="0" w:space="0" w:frame="1"/>
                <w:shd w:val="clear" w:color="auto" w:fill="FFFFFF"/>
              </w:rPr>
              <w:t>“,</w:t>
            </w:r>
            <w:r w:rsidRPr="00422414">
              <w:rPr>
                <w:rFonts w:ascii="Times New Roman" w:hAnsi="Times New Roman" w:cs="Times New Roman"/>
                <w:color w:val="000000"/>
                <w:shd w:val="clear" w:color="auto" w:fill="FFFFFF"/>
              </w:rPr>
              <w:t xml:space="preserve"> remiamas Baltijos šalių ir Vokietijos aukštųjų mokyklų biuro per Vokietijos akademinių mainų tarnybą (DAAD) </w:t>
            </w:r>
            <w:r w:rsidRPr="0050439F">
              <w:rPr>
                <w:rFonts w:ascii="Times New Roman" w:hAnsi="Times New Roman" w:cs="Times New Roman"/>
                <w:color w:val="000000"/>
                <w:shd w:val="clear" w:color="auto" w:fill="FFFFFF"/>
              </w:rPr>
              <w:t xml:space="preserve">Vokietijos Federacinės Respublikos Užsienio reikalų ministerijos lėšomis. Į projektą  įtraukti </w:t>
            </w:r>
            <w:r w:rsidRPr="2B812D52">
              <w:rPr>
                <w:rFonts w:ascii="Times New Roman" w:hAnsi="Times New Roman" w:cs="Times New Roman"/>
                <w:b w:val="1"/>
                <w:bCs w:val="1"/>
                <w:color w:val="000000"/>
                <w:shd w:val="clear" w:color="auto" w:fill="FFFFFF"/>
              </w:rPr>
              <w:t xml:space="preserve">prof. S. </w:t>
            </w:r>
            <w:proofErr w:type="spellStart"/>
            <w:r w:rsidRPr="2B812D52">
              <w:rPr>
                <w:rFonts w:ascii="Times New Roman" w:hAnsi="Times New Roman" w:cs="Times New Roman"/>
                <w:b w:val="1"/>
                <w:bCs w:val="1"/>
                <w:color w:val="000000"/>
                <w:shd w:val="clear" w:color="auto" w:fill="FFFFFF"/>
              </w:rPr>
              <w:t>Tomsone</w:t>
            </w:r>
            <w:proofErr w:type="spellEnd"/>
            <w:r w:rsidRPr="2B812D52">
              <w:rPr>
                <w:rFonts w:ascii="Times New Roman" w:hAnsi="Times New Roman" w:cs="Times New Roman"/>
                <w:b w:val="1"/>
                <w:bCs w:val="1"/>
                <w:color w:val="000000"/>
                <w:shd w:val="clear" w:color="auto" w:fill="FFFFFF"/>
              </w:rPr>
              <w:t xml:space="preserve"> ir  prof. W. </w:t>
            </w:r>
            <w:proofErr w:type="spellStart"/>
            <w:r w:rsidRPr="2B812D52">
              <w:rPr>
                <w:rFonts w:ascii="Times New Roman" w:hAnsi="Times New Roman" w:cs="Times New Roman"/>
                <w:b w:val="1"/>
                <w:bCs w:val="1"/>
                <w:color w:val="000000"/>
                <w:shd w:val="clear" w:color="auto" w:fill="FFFFFF"/>
              </w:rPr>
              <w:t>Schollhorn</w:t>
            </w:r>
            <w:proofErr w:type="spellEnd"/>
            <w:r w:rsidRPr="0050439F">
              <w:rPr>
                <w:rFonts w:ascii="Times New Roman" w:hAnsi="Times New Roman" w:cs="Times New Roman"/>
                <w:color w:val="000000"/>
                <w:shd w:val="clear" w:color="auto" w:fill="FFFFFF"/>
              </w:rPr>
              <w:t xml:space="preserve"> turėjo atvykti į Lietuvą per Erasmus+ programą, tačiau dėl pandemijos susitikimai buvo organizuojami nuotoliu. </w:t>
            </w:r>
          </w:p>
          <w:p w:rsidR="00986579" w:rsidP="00986579" w:rsidRDefault="00250A13" w14:paraId="7583A2EF" wp14:textId="77777777">
            <w:pPr>
              <w:autoSpaceDE w:val="0"/>
              <w:autoSpaceDN w:val="0"/>
              <w:adjustRightInd w:val="0"/>
              <w:spacing w:line="240" w:lineRule="auto"/>
              <w:jc w:val="both"/>
              <w:rPr>
                <w:rFonts w:ascii="Times New Roman" w:hAnsi="Times New Roman" w:cs="Times New Roman"/>
              </w:rPr>
            </w:pPr>
            <w:r w:rsidRPr="0050439F">
              <w:rPr>
                <w:rFonts w:ascii="Times New Roman" w:hAnsi="Times New Roman" w:cs="Times New Roman"/>
                <w:color w:val="000000"/>
                <w:shd w:val="clear" w:color="auto" w:fill="FFFFFF"/>
              </w:rPr>
              <w:t>2022.0</w:t>
            </w:r>
            <w:r w:rsidRPr="0050439F" w:rsidR="0050439F">
              <w:rPr>
                <w:rFonts w:ascii="Times New Roman" w:hAnsi="Times New Roman" w:cs="Times New Roman"/>
                <w:color w:val="000000"/>
                <w:shd w:val="clear" w:color="auto" w:fill="FFFFFF"/>
              </w:rPr>
              <w:t xml:space="preserve">8.26-28d.d. </w:t>
            </w:r>
            <w:r w:rsidR="0050439F">
              <w:rPr>
                <w:rFonts w:ascii="Times New Roman" w:hAnsi="Times New Roman" w:cs="Times New Roman"/>
                <w:color w:val="000000"/>
                <w:shd w:val="clear" w:color="auto" w:fill="FFFFFF"/>
              </w:rPr>
              <w:t xml:space="preserve">doc. dr. </w:t>
            </w:r>
            <w:r w:rsidRPr="0050439F" w:rsidR="0050439F">
              <w:rPr>
                <w:rFonts w:ascii="Times New Roman" w:hAnsi="Times New Roman" w:cs="Times New Roman"/>
                <w:b/>
                <w:color w:val="000000"/>
                <w:shd w:val="clear" w:color="auto" w:fill="FFFFFF"/>
              </w:rPr>
              <w:t xml:space="preserve">Renata Žumbakytė-Šermukšnienė </w:t>
            </w:r>
            <w:r w:rsidRPr="0050439F" w:rsidR="0050439F">
              <w:rPr>
                <w:rFonts w:ascii="Times New Roman" w:hAnsi="Times New Roman" w:cs="Times New Roman"/>
                <w:color w:val="000000"/>
                <w:shd w:val="clear" w:color="auto" w:fill="FFFFFF"/>
              </w:rPr>
              <w:t>dalyvavo Lyon (Prancūzija) AMEE 2022 organizuotoje  konferencijoje Ottawa2022</w:t>
            </w:r>
            <w:r w:rsidRPr="0050439F" w:rsidR="0050439F">
              <w:rPr>
                <w:rFonts w:ascii="Times New Roman" w:hAnsi="Times New Roman" w:cs="Times New Roman"/>
              </w:rPr>
              <w:t xml:space="preserve">  pagal projektą "LSMU veiklos, skirtos gydytojų kompetencijų ir kvalifikacijos tobulinimui (LSMU-GYD-KOM_", Nr. 09.4.2-ESFA-V-715-05-0001).</w:t>
            </w:r>
          </w:p>
          <w:p w:rsidRPr="00986579" w:rsidR="00986579" w:rsidP="00410E74" w:rsidRDefault="007F178F" w14:paraId="67FB7F93" wp14:textId="77777777">
            <w:pPr>
              <w:autoSpaceDE w:val="0"/>
              <w:autoSpaceDN w:val="0"/>
              <w:adjustRightInd w:val="0"/>
              <w:spacing w:line="240" w:lineRule="auto"/>
              <w:jc w:val="both"/>
              <w:rPr>
                <w:rFonts w:ascii="Times New Roman" w:hAnsi="Times New Roman" w:eastAsia="Times New Roman" w:cs="Times New Roman"/>
                <w:lang w:eastAsia="lt-LT"/>
              </w:rPr>
            </w:pPr>
            <w:r w:rsidRPr="008F061F">
              <w:rPr>
                <w:rFonts w:ascii="Times New Roman" w:hAnsi="Times New Roman" w:cs="Times New Roman"/>
                <w:b/>
              </w:rPr>
              <w:t>Doc. dr.A.Slapšinskaitė-Dackevičienė</w:t>
            </w:r>
            <w:r>
              <w:rPr>
                <w:rFonts w:ascii="Times New Roman" w:hAnsi="Times New Roman" w:cs="Times New Roman"/>
              </w:rPr>
              <w:t xml:space="preserve"> </w:t>
            </w:r>
            <w:r w:rsidR="008F061F">
              <w:rPr>
                <w:rFonts w:ascii="Times New Roman" w:hAnsi="Times New Roman" w:cs="Times New Roman"/>
              </w:rPr>
              <w:t xml:space="preserve">2022 05 12d. </w:t>
            </w:r>
            <w:r>
              <w:rPr>
                <w:rFonts w:ascii="Times New Roman" w:hAnsi="Times New Roman" w:cs="Times New Roman"/>
              </w:rPr>
              <w:t xml:space="preserve">dalyvavo </w:t>
            </w:r>
            <w:r w:rsidR="008F061F">
              <w:rPr>
                <w:rFonts w:ascii="Times New Roman" w:hAnsi="Times New Roman" w:cs="Times New Roman"/>
              </w:rPr>
              <w:t xml:space="preserve">Ispanijoje </w:t>
            </w:r>
            <w:r w:rsidR="0098074E">
              <w:rPr>
                <w:rFonts w:ascii="Times New Roman" w:hAnsi="Times New Roman" w:cs="Times New Roman"/>
              </w:rPr>
              <w:t xml:space="preserve"> Barselonos Universitete </w:t>
            </w:r>
            <w:r w:rsidR="008F061F">
              <w:rPr>
                <w:rFonts w:ascii="Times New Roman" w:hAnsi="Times New Roman" w:cs="Times New Roman"/>
              </w:rPr>
              <w:t xml:space="preserve">doktoranto Lluc Montull </w:t>
            </w:r>
            <w:r>
              <w:rPr>
                <w:rFonts w:ascii="Times New Roman" w:hAnsi="Times New Roman" w:cs="Times New Roman"/>
              </w:rPr>
              <w:t xml:space="preserve">disertacijos </w:t>
            </w:r>
            <w:r w:rsidR="008F061F">
              <w:rPr>
                <w:rFonts w:ascii="Times New Roman" w:hAnsi="Times New Roman" w:cs="Times New Roman"/>
              </w:rPr>
              <w:t xml:space="preserve">„Monitoringas sporte: kompleksinis sisteminis požiūris“ </w:t>
            </w:r>
            <w:r w:rsidR="00001705">
              <w:rPr>
                <w:rFonts w:ascii="Times New Roman" w:hAnsi="Times New Roman" w:cs="Times New Roman"/>
              </w:rPr>
              <w:t>gynimo komisijoje</w:t>
            </w:r>
            <w:r w:rsidR="00986579">
              <w:rPr>
                <w:rFonts w:ascii="Times New Roman" w:hAnsi="Times New Roman" w:cs="Times New Roman"/>
              </w:rPr>
              <w:t xml:space="preserve">, per ERASMUS + </w:t>
            </w:r>
            <w:r w:rsidRPr="00986579" w:rsidR="00986579">
              <w:rPr>
                <w:rFonts w:ascii="Times New Roman" w:hAnsi="Times New Roman" w:cs="Times New Roman"/>
              </w:rPr>
              <w:t>programą 05.</w:t>
            </w:r>
            <w:r w:rsidRPr="00986579" w:rsidR="00986579">
              <w:rPr>
                <w:rFonts w:ascii="Times New Roman" w:hAnsi="Times New Roman" w:eastAsia="Times New Roman" w:cs="Times New Roman"/>
                <w:bCs/>
                <w:bdr w:val="none" w:color="auto" w:sz="0" w:space="0" w:frame="1"/>
                <w:lang w:eastAsia="lt-LT"/>
              </w:rPr>
              <w:t>28-05.06 vyko į</w:t>
            </w:r>
            <w:r w:rsidRPr="00986579" w:rsidR="00986579">
              <w:rPr>
                <w:rFonts w:ascii="Times New Roman" w:hAnsi="Times New Roman" w:eastAsia="Times New Roman" w:cs="Times New Roman"/>
                <w:bCs/>
                <w:lang w:eastAsia="lt-LT"/>
              </w:rPr>
              <w:t> </w:t>
            </w:r>
            <w:r w:rsidRPr="00986579" w:rsidR="00986579">
              <w:rPr>
                <w:rFonts w:ascii="Times New Roman" w:hAnsi="Times New Roman" w:eastAsia="Times New Roman" w:cs="Times New Roman"/>
                <w:lang w:eastAsia="lt-LT"/>
              </w:rPr>
              <w:t>Slovakijos Medicinos Universitetą Bratislavoje (Banská Bystrica, Slovakija) ir 06.0</w:t>
            </w:r>
            <w:r w:rsidRPr="00986579" w:rsidR="00986579">
              <w:rPr>
                <w:rFonts w:ascii="Times New Roman" w:hAnsi="Times New Roman" w:eastAsia="Times New Roman" w:cs="Times New Roman"/>
                <w:bCs/>
                <w:bdr w:val="none" w:color="auto" w:sz="0" w:space="0" w:frame="1"/>
                <w:lang w:eastAsia="lt-LT"/>
              </w:rPr>
              <w:t>7-06.11 </w:t>
            </w:r>
            <w:r w:rsidRPr="00986579" w:rsidR="00986579">
              <w:rPr>
                <w:rFonts w:ascii="Times New Roman" w:hAnsi="Times New Roman" w:eastAsia="Times New Roman" w:cs="Times New Roman"/>
                <w:bCs/>
                <w:bdr w:val="none" w:color="auto" w:sz="0" w:space="0" w:frame="1"/>
                <w:shd w:val="clear" w:color="auto" w:fill="FFFFFF"/>
                <w:lang w:eastAsia="lt-LT"/>
              </w:rPr>
              <w:t>- į</w:t>
            </w:r>
            <w:r w:rsidRPr="00986579" w:rsidR="00986579">
              <w:rPr>
                <w:rFonts w:ascii="Times New Roman" w:hAnsi="Times New Roman" w:eastAsia="Times New Roman" w:cs="Times New Roman"/>
                <w:bCs/>
                <w:lang w:eastAsia="lt-LT"/>
              </w:rPr>
              <w:t> </w:t>
            </w:r>
            <w:r w:rsidRPr="00986579" w:rsidR="00986579">
              <w:rPr>
                <w:rFonts w:ascii="Times New Roman" w:hAnsi="Times New Roman" w:eastAsia="Times New Roman" w:cs="Times New Roman"/>
                <w:lang w:eastAsia="lt-LT"/>
              </w:rPr>
              <w:t>Padua Universitetą (Italija)</w:t>
            </w:r>
            <w:r w:rsidR="003578E9">
              <w:rPr>
                <w:rFonts w:ascii="Times New Roman" w:hAnsi="Times New Roman" w:eastAsia="Times New Roman" w:cs="Times New Roman"/>
                <w:lang w:eastAsia="lt-LT"/>
              </w:rPr>
              <w:t xml:space="preserve"> </w:t>
            </w:r>
            <w:r w:rsidR="003578E9">
              <w:rPr>
                <w:rFonts w:ascii="Times New Roman" w:hAnsi="Times New Roman" w:eastAsia="Times New Roman" w:cs="Times New Roman"/>
                <w:lang w:eastAsia="lt-LT"/>
              </w:rPr>
              <w:lastRenderedPageBreak/>
              <w:t>skaityti paskaitų</w:t>
            </w:r>
            <w:r w:rsidRPr="00986579" w:rsidR="00986579">
              <w:rPr>
                <w:rFonts w:ascii="Times New Roman" w:hAnsi="Times New Roman" w:eastAsia="Times New Roman" w:cs="Times New Roman"/>
                <w:lang w:eastAsia="lt-LT"/>
              </w:rPr>
              <w:t>.</w:t>
            </w:r>
          </w:p>
        </w:tc>
      </w:tr>
      <w:tr xmlns:wp14="http://schemas.microsoft.com/office/word/2010/wordml" w:rsidRPr="00FB0E84" w:rsidR="007F4CFD" w:rsidTr="0B2FE554" w14:paraId="03E2F19A" wp14:textId="77777777">
        <w:trPr>
          <w:trHeight w:val="649"/>
        </w:trPr>
        <w:tc>
          <w:tcPr>
            <w:tcW w:w="5254" w:type="dxa"/>
            <w:tcBorders>
              <w:top w:val="single" w:color="auto" w:sz="4" w:space="0"/>
              <w:left w:val="single" w:color="auto" w:sz="4" w:space="0"/>
              <w:bottom w:val="single" w:color="auto" w:sz="4" w:space="0"/>
              <w:right w:val="single" w:color="auto" w:sz="4" w:space="0"/>
            </w:tcBorders>
            <w:tcMar/>
            <w:hideMark/>
          </w:tcPr>
          <w:p w:rsidRPr="00FB0E84" w:rsidR="00DF20F7" w:rsidP="00D81CDD" w:rsidRDefault="00DF20F7" w14:paraId="7494BA5F" wp14:textId="77777777">
            <w:pPr>
              <w:autoSpaceDE w:val="0"/>
              <w:autoSpaceDN w:val="0"/>
              <w:adjustRightInd w:val="0"/>
              <w:spacing w:line="240" w:lineRule="auto"/>
              <w:rPr>
                <w:rFonts w:ascii="Times New Roman" w:hAnsi="Times New Roman" w:cs="Times New Roman"/>
                <w:sz w:val="24"/>
                <w:szCs w:val="24"/>
              </w:rPr>
            </w:pPr>
            <w:r w:rsidRPr="00FB0E84">
              <w:rPr>
                <w:rFonts w:ascii="Times New Roman" w:hAnsi="Times New Roman" w:cs="Times New Roman"/>
                <w:sz w:val="24"/>
                <w:szCs w:val="24"/>
              </w:rPr>
              <w:lastRenderedPageBreak/>
              <w:t>SPK 20</w:t>
            </w:r>
            <w:r w:rsidR="00D81CDD">
              <w:rPr>
                <w:rFonts w:ascii="Times New Roman" w:hAnsi="Times New Roman" w:cs="Times New Roman"/>
                <w:sz w:val="24"/>
                <w:szCs w:val="24"/>
              </w:rPr>
              <w:t>20</w:t>
            </w:r>
            <w:r w:rsidRPr="00FB0E84">
              <w:rPr>
                <w:rFonts w:ascii="Times New Roman" w:hAnsi="Times New Roman" w:cs="Times New Roman"/>
                <w:sz w:val="24"/>
                <w:szCs w:val="24"/>
              </w:rPr>
              <w:t>/20</w:t>
            </w:r>
            <w:r>
              <w:rPr>
                <w:rFonts w:ascii="Times New Roman" w:hAnsi="Times New Roman" w:cs="Times New Roman"/>
                <w:sz w:val="24"/>
                <w:szCs w:val="24"/>
              </w:rPr>
              <w:t>2</w:t>
            </w:r>
            <w:r w:rsidR="00D81CDD">
              <w:rPr>
                <w:rFonts w:ascii="Times New Roman" w:hAnsi="Times New Roman" w:cs="Times New Roman"/>
                <w:sz w:val="24"/>
                <w:szCs w:val="24"/>
              </w:rPr>
              <w:t>1</w:t>
            </w:r>
            <w:r w:rsidRPr="00FB0E84">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FB0E84">
              <w:rPr>
                <w:rFonts w:ascii="Times New Roman" w:hAnsi="Times New Roman" w:cs="Times New Roman"/>
                <w:sz w:val="24"/>
                <w:szCs w:val="24"/>
              </w:rPr>
              <w:t>m. veiklos ataskaitos ir veiklos plano 20</w:t>
            </w:r>
            <w:r>
              <w:rPr>
                <w:rFonts w:ascii="Times New Roman" w:hAnsi="Times New Roman" w:cs="Times New Roman"/>
                <w:sz w:val="24"/>
                <w:szCs w:val="24"/>
              </w:rPr>
              <w:t>2</w:t>
            </w:r>
            <w:r w:rsidR="00D81CDD">
              <w:rPr>
                <w:rFonts w:ascii="Times New Roman" w:hAnsi="Times New Roman" w:cs="Times New Roman"/>
                <w:sz w:val="24"/>
                <w:szCs w:val="24"/>
              </w:rPr>
              <w:t>1</w:t>
            </w:r>
            <w:r w:rsidRPr="00FB0E84">
              <w:rPr>
                <w:rFonts w:ascii="Times New Roman" w:hAnsi="Times New Roman" w:cs="Times New Roman"/>
                <w:sz w:val="24"/>
                <w:szCs w:val="24"/>
              </w:rPr>
              <w:t>/20</w:t>
            </w:r>
            <w:r>
              <w:rPr>
                <w:rFonts w:ascii="Times New Roman" w:hAnsi="Times New Roman" w:cs="Times New Roman"/>
                <w:sz w:val="24"/>
                <w:szCs w:val="24"/>
              </w:rPr>
              <w:t>2</w:t>
            </w:r>
            <w:r w:rsidR="00D81CDD">
              <w:rPr>
                <w:rFonts w:ascii="Times New Roman" w:hAnsi="Times New Roman" w:cs="Times New Roman"/>
                <w:sz w:val="24"/>
                <w:szCs w:val="24"/>
              </w:rPr>
              <w:t>2</w:t>
            </w:r>
            <w:r>
              <w:rPr>
                <w:rFonts w:ascii="Times New Roman" w:hAnsi="Times New Roman" w:cs="Times New Roman"/>
                <w:sz w:val="24"/>
                <w:szCs w:val="24"/>
              </w:rPr>
              <w:t xml:space="preserve"> </w:t>
            </w:r>
            <w:r w:rsidRPr="00FB0E84">
              <w:rPr>
                <w:rFonts w:ascii="Times New Roman" w:hAnsi="Times New Roman" w:cs="Times New Roman"/>
                <w:sz w:val="24"/>
                <w:szCs w:val="24"/>
              </w:rPr>
              <w:t>m.</w:t>
            </w:r>
            <w:r>
              <w:rPr>
                <w:rFonts w:ascii="Times New Roman" w:hAnsi="Times New Roman" w:cs="Times New Roman"/>
                <w:sz w:val="24"/>
                <w:szCs w:val="24"/>
              </w:rPr>
              <w:t xml:space="preserve"> </w:t>
            </w:r>
            <w:r w:rsidRPr="00FB0E84">
              <w:rPr>
                <w:rFonts w:ascii="Times New Roman" w:hAnsi="Times New Roman" w:cs="Times New Roman"/>
                <w:sz w:val="24"/>
                <w:szCs w:val="24"/>
              </w:rPr>
              <w:t>m. parengimas</w:t>
            </w:r>
          </w:p>
        </w:tc>
        <w:tc>
          <w:tcPr>
            <w:tcW w:w="2080" w:type="dxa"/>
            <w:tcBorders>
              <w:top w:val="single" w:color="auto" w:sz="4" w:space="0"/>
              <w:left w:val="single" w:color="auto" w:sz="4" w:space="0"/>
              <w:bottom w:val="single" w:color="auto" w:sz="4" w:space="0"/>
              <w:right w:val="single" w:color="auto" w:sz="4" w:space="0"/>
            </w:tcBorders>
            <w:tcMar/>
            <w:hideMark/>
          </w:tcPr>
          <w:p w:rsidRPr="00FB0E84" w:rsidR="00DF20F7" w:rsidP="00DF20F7" w:rsidRDefault="00DF20F7" w14:paraId="35BD1749" wp14:textId="77777777">
            <w:pPr>
              <w:spacing w:line="240" w:lineRule="auto"/>
              <w:rPr>
                <w:rFonts w:ascii="Times New Roman" w:hAnsi="Times New Roman" w:cs="Times New Roman"/>
                <w:sz w:val="24"/>
                <w:szCs w:val="24"/>
              </w:rPr>
            </w:pPr>
            <w:r w:rsidRPr="00FB0E84">
              <w:rPr>
                <w:rFonts w:ascii="Times New Roman" w:hAnsi="Times New Roman" w:cs="Times New Roman"/>
                <w:sz w:val="24"/>
                <w:szCs w:val="24"/>
              </w:rPr>
              <w:t>Iki 20</w:t>
            </w:r>
            <w:r w:rsidR="00D81CDD">
              <w:rPr>
                <w:rFonts w:ascii="Times New Roman" w:hAnsi="Times New Roman" w:cs="Times New Roman"/>
                <w:sz w:val="24"/>
                <w:szCs w:val="24"/>
              </w:rPr>
              <w:t>21</w:t>
            </w:r>
            <w:r w:rsidRPr="00FB0E84">
              <w:rPr>
                <w:rFonts w:ascii="Times New Roman" w:hAnsi="Times New Roman" w:cs="Times New Roman"/>
                <w:sz w:val="24"/>
                <w:szCs w:val="24"/>
              </w:rPr>
              <w:t xml:space="preserve"> m. spalio mėn.</w:t>
            </w:r>
          </w:p>
        </w:tc>
        <w:tc>
          <w:tcPr>
            <w:tcW w:w="1823" w:type="dxa"/>
            <w:tcBorders>
              <w:top w:val="single" w:color="auto" w:sz="4" w:space="0"/>
              <w:left w:val="single" w:color="auto" w:sz="4" w:space="0"/>
              <w:bottom w:val="single" w:color="auto" w:sz="4" w:space="0"/>
              <w:right w:val="single" w:color="auto" w:sz="4" w:space="0"/>
            </w:tcBorders>
            <w:tcMar/>
            <w:hideMark/>
          </w:tcPr>
          <w:p w:rsidRPr="00FB0E84" w:rsidR="00DF20F7" w:rsidP="00DF20F7" w:rsidRDefault="00DF20F7" w14:paraId="02C68500" wp14:textId="77777777">
            <w:pPr>
              <w:spacing w:line="240" w:lineRule="auto"/>
              <w:rPr>
                <w:rFonts w:ascii="Times New Roman" w:hAnsi="Times New Roman" w:cs="Times New Roman"/>
                <w:sz w:val="24"/>
                <w:szCs w:val="24"/>
              </w:rPr>
            </w:pPr>
            <w:r>
              <w:rPr>
                <w:rFonts w:ascii="Times New Roman" w:hAnsi="Times New Roman" w:cs="Times New Roman"/>
                <w:sz w:val="24"/>
                <w:szCs w:val="24"/>
              </w:rPr>
              <w:t>doc. dr. Renata Žumbakytė-Šermukšnienė</w:t>
            </w:r>
          </w:p>
          <w:p w:rsidRPr="00FB0E84" w:rsidR="00DF20F7" w:rsidP="00DF20F7" w:rsidRDefault="00DF20F7" w14:paraId="3656B9AB" wp14:textId="77777777">
            <w:pPr>
              <w:spacing w:line="240" w:lineRule="auto"/>
              <w:rPr>
                <w:rFonts w:ascii="Times New Roman" w:hAnsi="Times New Roman" w:cs="Times New Roman"/>
                <w:sz w:val="24"/>
                <w:szCs w:val="24"/>
              </w:rPr>
            </w:pPr>
          </w:p>
          <w:p w:rsidRPr="00FB0E84" w:rsidR="00DF20F7" w:rsidP="00DF20F7" w:rsidRDefault="00DF20F7" w14:paraId="45FB0818" wp14:textId="77777777">
            <w:pPr>
              <w:spacing w:line="240" w:lineRule="auto"/>
              <w:rPr>
                <w:rFonts w:ascii="Times New Roman" w:hAnsi="Times New Roman"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Mar/>
          </w:tcPr>
          <w:p w:rsidRPr="00FB0E84" w:rsidR="00DF20F7" w:rsidP="00DF20F7" w:rsidRDefault="00DF20F7" w14:paraId="430C97B7" wp14:textId="77777777">
            <w:pPr>
              <w:spacing w:line="240" w:lineRule="auto"/>
              <w:rPr>
                <w:rFonts w:ascii="Times New Roman" w:hAnsi="Times New Roman" w:cs="Times New Roman"/>
                <w:sz w:val="24"/>
                <w:szCs w:val="24"/>
              </w:rPr>
            </w:pPr>
            <w:r>
              <w:rPr>
                <w:rFonts w:ascii="Times New Roman" w:hAnsi="Times New Roman" w:cs="Times New Roman"/>
                <w:sz w:val="24"/>
                <w:szCs w:val="24"/>
              </w:rPr>
              <w:t>SPK</w:t>
            </w:r>
          </w:p>
          <w:p w:rsidR="00DF20F7" w:rsidP="00DF20F7" w:rsidRDefault="00DF20F7" w14:paraId="049F31CB" wp14:textId="77777777">
            <w:pPr>
              <w:spacing w:line="240" w:lineRule="auto"/>
              <w:rPr>
                <w:rFonts w:ascii="Times New Roman" w:hAnsi="Times New Roman" w:cs="Times New Roman"/>
                <w:sz w:val="24"/>
                <w:szCs w:val="24"/>
              </w:rPr>
            </w:pPr>
          </w:p>
        </w:tc>
        <w:tc>
          <w:tcPr>
            <w:tcW w:w="5446" w:type="dxa"/>
            <w:tcBorders>
              <w:top w:val="single" w:color="auto" w:sz="4" w:space="0"/>
              <w:left w:val="single" w:color="auto" w:sz="4" w:space="0"/>
              <w:bottom w:val="single" w:color="auto" w:sz="4" w:space="0"/>
              <w:right w:val="single" w:color="auto" w:sz="4" w:space="0"/>
            </w:tcBorders>
            <w:tcMar/>
            <w:hideMark/>
          </w:tcPr>
          <w:p w:rsidRPr="00FB0E84" w:rsidR="00DF20F7" w:rsidP="00094420" w:rsidRDefault="005D0468" w14:paraId="7B6FBB7B" wp14:textId="77777777">
            <w:pPr>
              <w:spacing w:line="240" w:lineRule="auto"/>
              <w:rPr>
                <w:rFonts w:ascii="Times New Roman" w:hAnsi="Times New Roman" w:cs="Times New Roman"/>
                <w:sz w:val="24"/>
                <w:szCs w:val="24"/>
              </w:rPr>
            </w:pPr>
            <w:r>
              <w:rPr>
                <w:rFonts w:ascii="Times New Roman" w:hAnsi="Times New Roman" w:cs="Times New Roman"/>
                <w:sz w:val="24"/>
                <w:szCs w:val="24"/>
              </w:rPr>
              <w:t>Įvykdyta 202</w:t>
            </w:r>
            <w:r w:rsidR="00B81EC5">
              <w:rPr>
                <w:rFonts w:ascii="Times New Roman" w:hAnsi="Times New Roman" w:cs="Times New Roman"/>
                <w:sz w:val="24"/>
                <w:szCs w:val="24"/>
              </w:rPr>
              <w:t>2</w:t>
            </w:r>
            <w:r>
              <w:rPr>
                <w:rFonts w:ascii="Times New Roman" w:hAnsi="Times New Roman" w:cs="Times New Roman"/>
                <w:sz w:val="24"/>
                <w:szCs w:val="24"/>
              </w:rPr>
              <w:t>-10-</w:t>
            </w:r>
            <w:r w:rsidR="00FC0A7E">
              <w:rPr>
                <w:rFonts w:ascii="Times New Roman" w:hAnsi="Times New Roman" w:cs="Times New Roman"/>
                <w:sz w:val="24"/>
                <w:szCs w:val="24"/>
              </w:rPr>
              <w:t xml:space="preserve"> </w:t>
            </w:r>
            <w:r w:rsidR="00094420">
              <w:rPr>
                <w:rFonts w:ascii="Times New Roman" w:hAnsi="Times New Roman" w:cs="Times New Roman"/>
                <w:sz w:val="24"/>
                <w:szCs w:val="24"/>
              </w:rPr>
              <w:t>21</w:t>
            </w:r>
            <w:r>
              <w:rPr>
                <w:rFonts w:ascii="Times New Roman" w:hAnsi="Times New Roman" w:cs="Times New Roman"/>
                <w:sz w:val="24"/>
                <w:szCs w:val="24"/>
              </w:rPr>
              <w:t>. Posėdžio protokolo Nr. SF-</w:t>
            </w:r>
            <w:r w:rsidR="00094420">
              <w:rPr>
                <w:rFonts w:ascii="Times New Roman" w:hAnsi="Times New Roman" w:cs="Times New Roman"/>
                <w:sz w:val="24"/>
                <w:szCs w:val="24"/>
              </w:rPr>
              <w:t xml:space="preserve"> 21-51</w:t>
            </w:r>
            <w:r>
              <w:rPr>
                <w:rFonts w:ascii="Times New Roman" w:hAnsi="Times New Roman" w:cs="Times New Roman"/>
                <w:sz w:val="24"/>
                <w:szCs w:val="24"/>
              </w:rPr>
              <w:t>.</w:t>
            </w:r>
          </w:p>
        </w:tc>
      </w:tr>
    </w:tbl>
    <w:p xmlns:wp14="http://schemas.microsoft.com/office/word/2010/wordml" w:rsidRPr="00FB0E84" w:rsidR="002A0299" w:rsidP="00A20CB2" w:rsidRDefault="002A0299" w14:paraId="53128261" wp14:textId="77777777">
      <w:pPr>
        <w:rPr>
          <w:rFonts w:ascii="Times New Roman" w:hAnsi="Times New Roman" w:cs="Times New Roman"/>
          <w:sz w:val="24"/>
          <w:szCs w:val="24"/>
        </w:rPr>
      </w:pPr>
    </w:p>
    <w:p xmlns:wp14="http://schemas.microsoft.com/office/word/2010/wordml" w:rsidRPr="00FB0E84" w:rsidR="002F0D3B" w:rsidP="002F0D3B" w:rsidRDefault="00A20CB2" w14:paraId="482396B2" wp14:textId="77777777">
      <w:pPr>
        <w:spacing w:line="240" w:lineRule="auto"/>
        <w:rPr>
          <w:rFonts w:ascii="Times New Roman" w:hAnsi="Times New Roman" w:cs="Times New Roman"/>
          <w:sz w:val="24"/>
          <w:szCs w:val="24"/>
        </w:rPr>
      </w:pPr>
      <w:r w:rsidRPr="00FB0E84">
        <w:rPr>
          <w:rFonts w:ascii="Times New Roman" w:hAnsi="Times New Roman" w:cs="Times New Roman"/>
          <w:sz w:val="24"/>
          <w:szCs w:val="24"/>
        </w:rPr>
        <w:t xml:space="preserve">Studijų programos komiteto pirmininkė </w:t>
      </w:r>
      <w:r w:rsidRPr="00FB0E84">
        <w:rPr>
          <w:rFonts w:ascii="Times New Roman" w:hAnsi="Times New Roman" w:cs="Times New Roman"/>
          <w:sz w:val="24"/>
          <w:szCs w:val="24"/>
        </w:rPr>
        <w:tab/>
      </w:r>
      <w:r w:rsidRPr="00FB0E84">
        <w:rPr>
          <w:rFonts w:ascii="Times New Roman" w:hAnsi="Times New Roman" w:cs="Times New Roman"/>
          <w:sz w:val="24"/>
          <w:szCs w:val="24"/>
        </w:rPr>
        <w:tab/>
      </w:r>
      <w:r w:rsidRPr="00FB0E84">
        <w:rPr>
          <w:rFonts w:ascii="Times New Roman" w:hAnsi="Times New Roman" w:cs="Times New Roman"/>
          <w:sz w:val="24"/>
          <w:szCs w:val="24"/>
        </w:rPr>
        <w:tab/>
      </w:r>
      <w:r w:rsidRPr="00FB0E84">
        <w:rPr>
          <w:rFonts w:ascii="Times New Roman" w:hAnsi="Times New Roman" w:cs="Times New Roman"/>
          <w:sz w:val="24"/>
          <w:szCs w:val="24"/>
        </w:rPr>
        <w:tab/>
      </w:r>
      <w:r w:rsidR="002F0D3B">
        <w:rPr>
          <w:rFonts w:ascii="Times New Roman" w:hAnsi="Times New Roman" w:cs="Times New Roman"/>
          <w:sz w:val="24"/>
          <w:szCs w:val="24"/>
        </w:rPr>
        <w:t>doc. dr. Renata Žumbakytė-Šermukšnienė</w:t>
      </w:r>
    </w:p>
    <w:p xmlns:wp14="http://schemas.microsoft.com/office/word/2010/wordml" w:rsidRPr="00B81EC5" w:rsidR="007C3DC8" w:rsidRDefault="0047660A" w14:paraId="2CCE03E1" wp14:textId="77777777">
      <w:pPr>
        <w:rPr>
          <w:rFonts w:ascii="Times New Roman" w:hAnsi="Times New Roman" w:cs="Times New Roman"/>
          <w:sz w:val="24"/>
          <w:szCs w:val="24"/>
        </w:rPr>
      </w:pPr>
      <w:r w:rsidRPr="00B81EC5">
        <w:rPr>
          <w:rFonts w:ascii="Times New Roman" w:hAnsi="Times New Roman" w:cs="Times New Roman"/>
          <w:sz w:val="24"/>
          <w:szCs w:val="24"/>
        </w:rPr>
        <w:t>Pristatyta</w:t>
      </w:r>
      <w:r w:rsidRPr="00B81EC5" w:rsidR="00B40BAC">
        <w:rPr>
          <w:rFonts w:ascii="Times New Roman" w:hAnsi="Times New Roman" w:cs="Times New Roman"/>
          <w:sz w:val="24"/>
          <w:szCs w:val="24"/>
        </w:rPr>
        <w:t xml:space="preserve"> </w:t>
      </w:r>
      <w:r w:rsidRPr="00B81EC5">
        <w:rPr>
          <w:rFonts w:ascii="Times New Roman" w:hAnsi="Times New Roman" w:cs="Times New Roman"/>
          <w:sz w:val="24"/>
          <w:szCs w:val="24"/>
        </w:rPr>
        <w:t>LSMU MA Slau</w:t>
      </w:r>
      <w:r w:rsidRPr="00B81EC5" w:rsidR="00B40BAC">
        <w:rPr>
          <w:rFonts w:ascii="Times New Roman" w:hAnsi="Times New Roman" w:cs="Times New Roman"/>
          <w:sz w:val="24"/>
          <w:szCs w:val="24"/>
        </w:rPr>
        <w:t xml:space="preserve">gos fakulteto tarybos posėdyje </w:t>
      </w:r>
      <w:bookmarkStart w:name="_GoBack" w:id="0"/>
      <w:bookmarkEnd w:id="0"/>
      <w:r w:rsidRPr="00B81EC5" w:rsidR="00FA05FC">
        <w:rPr>
          <w:rStyle w:val="xcontentpasted0"/>
          <w:rFonts w:ascii="Times New Roman" w:hAnsi="Times New Roman" w:cs="Times New Roman"/>
          <w:color w:val="000000"/>
          <w:sz w:val="24"/>
          <w:szCs w:val="24"/>
          <w:bdr w:val="none" w:color="auto" w:sz="0" w:space="0" w:frame="1"/>
          <w:shd w:val="clear" w:color="auto" w:fill="FFFFFF"/>
        </w:rPr>
        <w:t>2022 m. spalio 28 d., protokolo Nr. 2022-SF9-0011.</w:t>
      </w:r>
      <w:r w:rsidRPr="00B81EC5" w:rsidR="00FA05FC">
        <w:rPr>
          <w:rFonts w:ascii="Times New Roman" w:hAnsi="Times New Roman" w:cs="Times New Roman"/>
          <w:color w:val="000000"/>
          <w:sz w:val="24"/>
          <w:szCs w:val="24"/>
          <w:bdr w:val="none" w:color="auto" w:sz="0" w:space="0" w:frame="1"/>
          <w:shd w:val="clear" w:color="auto" w:fill="FFFFFF"/>
        </w:rPr>
        <w:t> </w:t>
      </w:r>
    </w:p>
    <w:sectPr w:rsidRPr="00B81EC5" w:rsidR="007C3DC8" w:rsidSect="00FB0E84">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A46"/>
    <w:multiLevelType w:val="multilevel"/>
    <w:tmpl w:val="56986932"/>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nsid w:val="0D762C58"/>
    <w:multiLevelType w:val="hybridMultilevel"/>
    <w:tmpl w:val="F3FC9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66310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D33CC3"/>
    <w:multiLevelType w:val="hybridMultilevel"/>
    <w:tmpl w:val="AD08B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4BE3635"/>
    <w:multiLevelType w:val="hybridMultilevel"/>
    <w:tmpl w:val="E912D674"/>
    <w:lvl w:ilvl="0" w:tplc="A912A372">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5">
    <w:nsid w:val="24F5774D"/>
    <w:multiLevelType w:val="hybridMultilevel"/>
    <w:tmpl w:val="2BA26C5E"/>
    <w:lvl w:ilvl="0" w:tplc="291C5F22">
      <w:start w:val="2016"/>
      <w:numFmt w:val="bullet"/>
      <w:lvlText w:val="-"/>
      <w:lvlJc w:val="left"/>
      <w:pPr>
        <w:ind w:left="360" w:hanging="360"/>
      </w:pPr>
      <w:rPr>
        <w:rFonts w:hint="default" w:ascii="Times New Roman" w:hAnsi="Times New Roman" w:cs="Times New Roman"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nsid w:val="2D5F4E8A"/>
    <w:multiLevelType w:val="multilevel"/>
    <w:tmpl w:val="72E09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170D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456DF5"/>
    <w:multiLevelType w:val="multilevel"/>
    <w:tmpl w:val="4B509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026EA"/>
    <w:multiLevelType w:val="multilevel"/>
    <w:tmpl w:val="4784EC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6142E73"/>
    <w:multiLevelType w:val="hybridMultilevel"/>
    <w:tmpl w:val="1F9A9E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nsid w:val="50521F2B"/>
    <w:multiLevelType w:val="hybridMultilevel"/>
    <w:tmpl w:val="D7E636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1C512F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335603"/>
    <w:multiLevelType w:val="multilevel"/>
    <w:tmpl w:val="121AB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E61A9C"/>
    <w:multiLevelType w:val="hybridMultilevel"/>
    <w:tmpl w:val="51DAAA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A527066"/>
    <w:multiLevelType w:val="multilevel"/>
    <w:tmpl w:val="93BE4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0703C5"/>
    <w:multiLevelType w:val="hybridMultilevel"/>
    <w:tmpl w:val="AC2E17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16"/>
  </w:num>
  <w:num w:numId="6">
    <w:abstractNumId w:val="11"/>
  </w:num>
  <w:num w:numId="7">
    <w:abstractNumId w:val="12"/>
  </w:num>
  <w:num w:numId="8">
    <w:abstractNumId w:val="2"/>
  </w:num>
  <w:num w:numId="9">
    <w:abstractNumId w:val="7"/>
  </w:num>
  <w:num w:numId="10">
    <w:abstractNumId w:val="0"/>
  </w:num>
  <w:num w:numId="11">
    <w:abstractNumId w:val="9"/>
  </w:num>
  <w:num w:numId="12">
    <w:abstractNumId w:val="8"/>
  </w:num>
  <w:num w:numId="13">
    <w:abstractNumId w:val="14"/>
  </w:num>
  <w:num w:numId="14">
    <w:abstractNumId w:val="13"/>
  </w:num>
  <w:num w:numId="15">
    <w:abstractNumId w:val="4"/>
  </w:num>
  <w:num w:numId="16">
    <w:abstractNumId w:val="6"/>
  </w:num>
  <w:num w:numId="17">
    <w:abstractNumId w:val="1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1296"/>
  <w:hyphenationZone w:val="396"/>
  <w:characterSpacingControl w:val="doNotCompress"/>
  <w:compat/>
  <w:rsids>
    <w:rsidRoot w:val="00222A48"/>
    <w:rsid w:val="00001705"/>
    <w:rsid w:val="000032E3"/>
    <w:rsid w:val="00005E7B"/>
    <w:rsid w:val="00025A6F"/>
    <w:rsid w:val="00030A57"/>
    <w:rsid w:val="0003499B"/>
    <w:rsid w:val="000424E0"/>
    <w:rsid w:val="00046804"/>
    <w:rsid w:val="00054AD8"/>
    <w:rsid w:val="000747FA"/>
    <w:rsid w:val="0008109A"/>
    <w:rsid w:val="00094420"/>
    <w:rsid w:val="000A43C5"/>
    <w:rsid w:val="000F54A1"/>
    <w:rsid w:val="00106BBF"/>
    <w:rsid w:val="00124D47"/>
    <w:rsid w:val="00136408"/>
    <w:rsid w:val="00172762"/>
    <w:rsid w:val="001A40C7"/>
    <w:rsid w:val="001A59E7"/>
    <w:rsid w:val="001B5389"/>
    <w:rsid w:val="001B6365"/>
    <w:rsid w:val="001E2481"/>
    <w:rsid w:val="001E4DCA"/>
    <w:rsid w:val="001F65EB"/>
    <w:rsid w:val="00201104"/>
    <w:rsid w:val="00215D88"/>
    <w:rsid w:val="00222A48"/>
    <w:rsid w:val="00241FF3"/>
    <w:rsid w:val="002453FD"/>
    <w:rsid w:val="0024616D"/>
    <w:rsid w:val="002468D1"/>
    <w:rsid w:val="00250A13"/>
    <w:rsid w:val="002577BB"/>
    <w:rsid w:val="00271727"/>
    <w:rsid w:val="00272F2F"/>
    <w:rsid w:val="00274BE6"/>
    <w:rsid w:val="0027799A"/>
    <w:rsid w:val="002A0299"/>
    <w:rsid w:val="002A0E76"/>
    <w:rsid w:val="002A0FAA"/>
    <w:rsid w:val="002C2E44"/>
    <w:rsid w:val="002C48E7"/>
    <w:rsid w:val="002C4EF9"/>
    <w:rsid w:val="002C7601"/>
    <w:rsid w:val="002D766B"/>
    <w:rsid w:val="002F0D3B"/>
    <w:rsid w:val="00301C7A"/>
    <w:rsid w:val="00301E0F"/>
    <w:rsid w:val="00312CF3"/>
    <w:rsid w:val="00326942"/>
    <w:rsid w:val="00331E30"/>
    <w:rsid w:val="00333068"/>
    <w:rsid w:val="003365D3"/>
    <w:rsid w:val="00341D09"/>
    <w:rsid w:val="003456C2"/>
    <w:rsid w:val="00351953"/>
    <w:rsid w:val="00351FBA"/>
    <w:rsid w:val="003578E9"/>
    <w:rsid w:val="0036167A"/>
    <w:rsid w:val="003941E1"/>
    <w:rsid w:val="003A4705"/>
    <w:rsid w:val="003C5417"/>
    <w:rsid w:val="003D318F"/>
    <w:rsid w:val="003D506A"/>
    <w:rsid w:val="003D7FE3"/>
    <w:rsid w:val="003F53BB"/>
    <w:rsid w:val="00410E74"/>
    <w:rsid w:val="00415C9C"/>
    <w:rsid w:val="00422414"/>
    <w:rsid w:val="004301D5"/>
    <w:rsid w:val="004413D1"/>
    <w:rsid w:val="0044780E"/>
    <w:rsid w:val="0046035C"/>
    <w:rsid w:val="0047660A"/>
    <w:rsid w:val="004772EA"/>
    <w:rsid w:val="00483A8C"/>
    <w:rsid w:val="00491F70"/>
    <w:rsid w:val="00497FFD"/>
    <w:rsid w:val="004A5D32"/>
    <w:rsid w:val="004B4C64"/>
    <w:rsid w:val="004C73D2"/>
    <w:rsid w:val="004E0024"/>
    <w:rsid w:val="004E0CF8"/>
    <w:rsid w:val="004E49D9"/>
    <w:rsid w:val="004F2C4F"/>
    <w:rsid w:val="0050439F"/>
    <w:rsid w:val="005067E2"/>
    <w:rsid w:val="0052533B"/>
    <w:rsid w:val="00527B9F"/>
    <w:rsid w:val="00536521"/>
    <w:rsid w:val="0054669F"/>
    <w:rsid w:val="005630FF"/>
    <w:rsid w:val="00570D28"/>
    <w:rsid w:val="00586622"/>
    <w:rsid w:val="00586D3B"/>
    <w:rsid w:val="0059018B"/>
    <w:rsid w:val="005B4790"/>
    <w:rsid w:val="005B4C74"/>
    <w:rsid w:val="005D0468"/>
    <w:rsid w:val="005D1078"/>
    <w:rsid w:val="005E1D22"/>
    <w:rsid w:val="006058D4"/>
    <w:rsid w:val="006079A5"/>
    <w:rsid w:val="00634549"/>
    <w:rsid w:val="0066230E"/>
    <w:rsid w:val="006634C1"/>
    <w:rsid w:val="00681F0C"/>
    <w:rsid w:val="006834E7"/>
    <w:rsid w:val="00686940"/>
    <w:rsid w:val="0069556F"/>
    <w:rsid w:val="00696446"/>
    <w:rsid w:val="006B177E"/>
    <w:rsid w:val="006C08A4"/>
    <w:rsid w:val="006C6158"/>
    <w:rsid w:val="006D0981"/>
    <w:rsid w:val="006E1508"/>
    <w:rsid w:val="006F3FD6"/>
    <w:rsid w:val="00707884"/>
    <w:rsid w:val="00733954"/>
    <w:rsid w:val="007461FC"/>
    <w:rsid w:val="0077352B"/>
    <w:rsid w:val="00787EE1"/>
    <w:rsid w:val="007A7B0D"/>
    <w:rsid w:val="007C3DC8"/>
    <w:rsid w:val="007F178F"/>
    <w:rsid w:val="007F4CFD"/>
    <w:rsid w:val="007F5F83"/>
    <w:rsid w:val="00804B84"/>
    <w:rsid w:val="00810A22"/>
    <w:rsid w:val="00813616"/>
    <w:rsid w:val="008349E5"/>
    <w:rsid w:val="00841831"/>
    <w:rsid w:val="00844FDA"/>
    <w:rsid w:val="00872ABD"/>
    <w:rsid w:val="00881F4D"/>
    <w:rsid w:val="008829D2"/>
    <w:rsid w:val="00887385"/>
    <w:rsid w:val="008941E3"/>
    <w:rsid w:val="008C5064"/>
    <w:rsid w:val="008C64F5"/>
    <w:rsid w:val="008D6F68"/>
    <w:rsid w:val="008E3663"/>
    <w:rsid w:val="008F061F"/>
    <w:rsid w:val="009116B4"/>
    <w:rsid w:val="00936506"/>
    <w:rsid w:val="0094597B"/>
    <w:rsid w:val="009563C7"/>
    <w:rsid w:val="009737C1"/>
    <w:rsid w:val="0098074E"/>
    <w:rsid w:val="00986579"/>
    <w:rsid w:val="0098660D"/>
    <w:rsid w:val="00990146"/>
    <w:rsid w:val="0099201D"/>
    <w:rsid w:val="009B00D9"/>
    <w:rsid w:val="009B7946"/>
    <w:rsid w:val="009C4C8D"/>
    <w:rsid w:val="009D284C"/>
    <w:rsid w:val="009E1AF9"/>
    <w:rsid w:val="00A02788"/>
    <w:rsid w:val="00A079D4"/>
    <w:rsid w:val="00A1276B"/>
    <w:rsid w:val="00A20CB2"/>
    <w:rsid w:val="00A22D21"/>
    <w:rsid w:val="00A406DC"/>
    <w:rsid w:val="00A439B7"/>
    <w:rsid w:val="00A440EF"/>
    <w:rsid w:val="00A64B2B"/>
    <w:rsid w:val="00A669DC"/>
    <w:rsid w:val="00A73353"/>
    <w:rsid w:val="00A90F64"/>
    <w:rsid w:val="00AB6763"/>
    <w:rsid w:val="00AE084C"/>
    <w:rsid w:val="00AE33CB"/>
    <w:rsid w:val="00AE7960"/>
    <w:rsid w:val="00AF0F0A"/>
    <w:rsid w:val="00B000A5"/>
    <w:rsid w:val="00B40BAC"/>
    <w:rsid w:val="00B52968"/>
    <w:rsid w:val="00B5605D"/>
    <w:rsid w:val="00B81EC5"/>
    <w:rsid w:val="00B85856"/>
    <w:rsid w:val="00B878E9"/>
    <w:rsid w:val="00B9329C"/>
    <w:rsid w:val="00BB0BF6"/>
    <w:rsid w:val="00BE2C2D"/>
    <w:rsid w:val="00C02900"/>
    <w:rsid w:val="00C11687"/>
    <w:rsid w:val="00C21EA9"/>
    <w:rsid w:val="00C51222"/>
    <w:rsid w:val="00C65C96"/>
    <w:rsid w:val="00C9195A"/>
    <w:rsid w:val="00C94EE2"/>
    <w:rsid w:val="00C97F84"/>
    <w:rsid w:val="00CB7679"/>
    <w:rsid w:val="00CC1AFB"/>
    <w:rsid w:val="00CD6D6A"/>
    <w:rsid w:val="00CE014D"/>
    <w:rsid w:val="00D20514"/>
    <w:rsid w:val="00D33707"/>
    <w:rsid w:val="00D40894"/>
    <w:rsid w:val="00D57B00"/>
    <w:rsid w:val="00D81CDD"/>
    <w:rsid w:val="00DA6AAE"/>
    <w:rsid w:val="00DB7A07"/>
    <w:rsid w:val="00DF20F7"/>
    <w:rsid w:val="00E007D3"/>
    <w:rsid w:val="00E00FFB"/>
    <w:rsid w:val="00E10A44"/>
    <w:rsid w:val="00E118F5"/>
    <w:rsid w:val="00E3281B"/>
    <w:rsid w:val="00E70A84"/>
    <w:rsid w:val="00E94B8E"/>
    <w:rsid w:val="00EA6396"/>
    <w:rsid w:val="00EB28D1"/>
    <w:rsid w:val="00EB5334"/>
    <w:rsid w:val="00F210C6"/>
    <w:rsid w:val="00F37094"/>
    <w:rsid w:val="00F66CD1"/>
    <w:rsid w:val="00F8298E"/>
    <w:rsid w:val="00F921EC"/>
    <w:rsid w:val="00FA05FC"/>
    <w:rsid w:val="00FB0E84"/>
    <w:rsid w:val="00FC0A7E"/>
    <w:rsid w:val="00FF5881"/>
    <w:rsid w:val="00FF69E0"/>
    <w:rsid w:val="0B2FE554"/>
    <w:rsid w:val="2B812D52"/>
    <w:rsid w:val="646C68F5"/>
    <w:rsid w:val="76C2B5A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139D74D"/>
  <w15:docId w15:val="{8E69817F-3AA1-46E8-A8D4-E21E27C616D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2A48"/>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22A4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4C73D2"/>
    <w:pPr>
      <w:ind w:left="720"/>
      <w:contextualSpacing/>
    </w:pPr>
  </w:style>
  <w:style w:type="paragraph" w:styleId="Default" w:customStyle="1">
    <w:name w:val="Default"/>
    <w:rsid w:val="00B5605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40C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40C7"/>
    <w:rPr>
      <w:rFonts w:ascii="Segoe UI" w:hAnsi="Segoe UI" w:cs="Segoe UI"/>
      <w:sz w:val="18"/>
      <w:szCs w:val="18"/>
    </w:rPr>
  </w:style>
  <w:style w:type="character" w:styleId="xxapple-converted-space" w:customStyle="1">
    <w:name w:val="x_x_apple-converted-space"/>
    <w:basedOn w:val="DefaultParagraphFont"/>
    <w:rsid w:val="00844FDA"/>
  </w:style>
  <w:style w:type="character" w:styleId="mark7d87ghkwb" w:customStyle="1">
    <w:name w:val="mark7d87ghkwb"/>
    <w:basedOn w:val="DefaultParagraphFont"/>
    <w:rsid w:val="00172762"/>
  </w:style>
  <w:style w:type="character" w:styleId="markr36qudw4n" w:customStyle="1">
    <w:name w:val="markr36qudw4n"/>
    <w:basedOn w:val="DefaultParagraphFont"/>
    <w:rsid w:val="00172762"/>
  </w:style>
  <w:style w:type="character" w:styleId="markdu6ag5plj" w:customStyle="1">
    <w:name w:val="markdu6ag5plj"/>
    <w:basedOn w:val="DefaultParagraphFont"/>
    <w:rsid w:val="00172762"/>
  </w:style>
  <w:style w:type="character" w:styleId="xnormaltextrun" w:customStyle="1">
    <w:name w:val="x_normaltextrun"/>
    <w:basedOn w:val="DefaultParagraphFont"/>
    <w:rsid w:val="00887385"/>
  </w:style>
  <w:style w:type="character" w:styleId="xeop" w:customStyle="1">
    <w:name w:val="x_eop"/>
    <w:basedOn w:val="DefaultParagraphFont"/>
    <w:rsid w:val="00887385"/>
  </w:style>
  <w:style w:type="character" w:styleId="xcontentpasted0" w:customStyle="1">
    <w:name w:val="x_contentpasted0"/>
    <w:basedOn w:val="DefaultParagraphFont"/>
    <w:rsid w:val="00FA05FC"/>
  </w:style>
  <w:style w:type="paragraph" w:styleId="NormalWeb">
    <w:name w:val="Normal (Web)"/>
    <w:basedOn w:val="Normal"/>
    <w:uiPriority w:val="99"/>
    <w:unhideWhenUsed/>
    <w:rsid w:val="0099201D"/>
    <w:pPr>
      <w:spacing w:before="100" w:beforeAutospacing="1" w:after="100" w:afterAutospacing="1" w:line="240" w:lineRule="auto"/>
    </w:pPr>
    <w:rPr>
      <w:rFonts w:ascii="Times New Roman" w:hAnsi="Times New Roman" w:eastAsia="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80420583">
      <w:bodyDiv w:val="1"/>
      <w:marLeft w:val="0"/>
      <w:marRight w:val="0"/>
      <w:marTop w:val="0"/>
      <w:marBottom w:val="0"/>
      <w:divBdr>
        <w:top w:val="none" w:sz="0" w:space="0" w:color="auto"/>
        <w:left w:val="none" w:sz="0" w:space="0" w:color="auto"/>
        <w:bottom w:val="none" w:sz="0" w:space="0" w:color="auto"/>
        <w:right w:val="none" w:sz="0" w:space="0" w:color="auto"/>
      </w:divBdr>
    </w:div>
    <w:div w:id="431434168">
      <w:bodyDiv w:val="1"/>
      <w:marLeft w:val="0"/>
      <w:marRight w:val="0"/>
      <w:marTop w:val="0"/>
      <w:marBottom w:val="0"/>
      <w:divBdr>
        <w:top w:val="none" w:sz="0" w:space="0" w:color="auto"/>
        <w:left w:val="none" w:sz="0" w:space="0" w:color="auto"/>
        <w:bottom w:val="none" w:sz="0" w:space="0" w:color="auto"/>
        <w:right w:val="none" w:sz="0" w:space="0" w:color="auto"/>
      </w:divBdr>
    </w:div>
    <w:div w:id="984045023">
      <w:bodyDiv w:val="1"/>
      <w:marLeft w:val="0"/>
      <w:marRight w:val="0"/>
      <w:marTop w:val="0"/>
      <w:marBottom w:val="0"/>
      <w:divBdr>
        <w:top w:val="none" w:sz="0" w:space="0" w:color="auto"/>
        <w:left w:val="none" w:sz="0" w:space="0" w:color="auto"/>
        <w:bottom w:val="none" w:sz="0" w:space="0" w:color="auto"/>
        <w:right w:val="none" w:sz="0" w:space="0" w:color="auto"/>
      </w:divBdr>
    </w:div>
    <w:div w:id="1019509869">
      <w:bodyDiv w:val="1"/>
      <w:marLeft w:val="0"/>
      <w:marRight w:val="0"/>
      <w:marTop w:val="0"/>
      <w:marBottom w:val="0"/>
      <w:divBdr>
        <w:top w:val="none" w:sz="0" w:space="0" w:color="auto"/>
        <w:left w:val="none" w:sz="0" w:space="0" w:color="auto"/>
        <w:bottom w:val="none" w:sz="0" w:space="0" w:color="auto"/>
        <w:right w:val="none" w:sz="0" w:space="0" w:color="auto"/>
      </w:divBdr>
    </w:div>
    <w:div w:id="1077944778">
      <w:bodyDiv w:val="1"/>
      <w:marLeft w:val="0"/>
      <w:marRight w:val="0"/>
      <w:marTop w:val="0"/>
      <w:marBottom w:val="0"/>
      <w:divBdr>
        <w:top w:val="none" w:sz="0" w:space="0" w:color="auto"/>
        <w:left w:val="none" w:sz="0" w:space="0" w:color="auto"/>
        <w:bottom w:val="none" w:sz="0" w:space="0" w:color="auto"/>
        <w:right w:val="none" w:sz="0" w:space="0" w:color="auto"/>
      </w:divBdr>
    </w:div>
    <w:div w:id="1078941684">
      <w:bodyDiv w:val="1"/>
      <w:marLeft w:val="0"/>
      <w:marRight w:val="0"/>
      <w:marTop w:val="0"/>
      <w:marBottom w:val="0"/>
      <w:divBdr>
        <w:top w:val="none" w:sz="0" w:space="0" w:color="auto"/>
        <w:left w:val="none" w:sz="0" w:space="0" w:color="auto"/>
        <w:bottom w:val="none" w:sz="0" w:space="0" w:color="auto"/>
        <w:right w:val="none" w:sz="0" w:space="0" w:color="auto"/>
      </w:divBdr>
      <w:divsChild>
        <w:div w:id="1561212596">
          <w:marLeft w:val="0"/>
          <w:marRight w:val="0"/>
          <w:marTop w:val="0"/>
          <w:marBottom w:val="0"/>
          <w:divBdr>
            <w:top w:val="none" w:sz="0" w:space="0" w:color="auto"/>
            <w:left w:val="none" w:sz="0" w:space="0" w:color="auto"/>
            <w:bottom w:val="none" w:sz="0" w:space="0" w:color="auto"/>
            <w:right w:val="none" w:sz="0" w:space="0" w:color="auto"/>
          </w:divBdr>
        </w:div>
      </w:divsChild>
    </w:div>
    <w:div w:id="19300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D9DE-D4D8-45C4-B5BE-B975108434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Guest User</lastModifiedBy>
  <revision>26</revision>
  <lastPrinted>2017-01-10T15:32:00.0000000Z</lastPrinted>
  <dcterms:created xsi:type="dcterms:W3CDTF">2022-10-11T19:54:00.0000000Z</dcterms:created>
  <dcterms:modified xsi:type="dcterms:W3CDTF">2022-10-28T09:44:16.2324779Z</dcterms:modified>
</coreProperties>
</file>