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EC" w:rsidRDefault="006451EC" w:rsidP="006451E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7F11E53F">
            <wp:simplePos x="1076325" y="1257300"/>
            <wp:positionH relativeFrom="margin">
              <wp:align>left</wp:align>
            </wp:positionH>
            <wp:positionV relativeFrom="margin">
              <wp:align>top</wp:align>
            </wp:positionV>
            <wp:extent cx="1000125" cy="1000125"/>
            <wp:effectExtent l="0" t="0" r="9525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  <w:t>TOBULĖKIME!</w:t>
      </w:r>
    </w:p>
    <w:p w:rsidR="00871AB5" w:rsidRDefault="006451EC" w:rsidP="006451EC">
      <w:pPr>
        <w:spacing w:after="0" w:line="240" w:lineRule="auto"/>
      </w:pPr>
      <w:r w:rsidRPr="006451EC"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  <w:t xml:space="preserve">Kviečiame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  <w:t xml:space="preserve">Jus </w:t>
      </w:r>
      <w:r w:rsidRPr="006451EC"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  <w:t>pasidalinti savo pagrįstomis idėjomis, pasiūlymais kaip tobulinti Veterinarijos fakulteto studijų programų įgyvendinimo kokybę ir kitas Veterinarijos fakulteto veiklas (išskyrus finansinės atskaitomybės klausimus).</w:t>
      </w:r>
      <w:r w:rsidRPr="006451EC"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  <w:br/>
        <w:t xml:space="preserve">Informacija apie įgyvendintas veiklas bus viešinama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  <w:t xml:space="preserve">LSMU tinklalapyje </w:t>
      </w:r>
      <w:r w:rsidRPr="006451EC">
        <w:rPr>
          <w:rFonts w:ascii="Segoe UI" w:eastAsia="Times New Roman" w:hAnsi="Segoe UI" w:cs="Segoe UI"/>
          <w:color w:val="000000"/>
          <w:sz w:val="21"/>
          <w:szCs w:val="21"/>
          <w:lang w:eastAsia="lt-LT"/>
        </w:rPr>
        <w:t>Veterinarijos fakulteto ir Studijų programų komitetų veiklos metinėse ataskaitose.</w:t>
      </w:r>
    </w:p>
    <w:p w:rsidR="006451EC" w:rsidRDefault="006451EC"/>
    <w:p w:rsidR="006451EC" w:rsidRDefault="00A26AED">
      <w:r>
        <w:rPr>
          <w:bdr w:val="none" w:sz="0" w:space="0" w:color="auto" w:frame="1"/>
        </w:rPr>
        <w:t>Nuoroda siūlymo teikimui: </w:t>
      </w:r>
      <w:hyperlink r:id="rId5" w:tgtFrame="_blank" w:history="1">
        <w:r>
          <w:rPr>
            <w:rStyle w:val="Hyperlink"/>
            <w:bdr w:val="none" w:sz="0" w:space="0" w:color="auto" w:frame="1"/>
          </w:rPr>
          <w:t>https://lsmu.lt/apie-lsmu/lsmu-struktura/veterinarijos-akademija/veterinarijos-fakultetas/tobulekime/</w:t>
        </w:r>
      </w:hyperlink>
    </w:p>
    <w:sectPr w:rsidR="006451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C"/>
    <w:rsid w:val="001A6AAE"/>
    <w:rsid w:val="006451EC"/>
    <w:rsid w:val="007828ED"/>
    <w:rsid w:val="00871AB5"/>
    <w:rsid w:val="00A26AED"/>
    <w:rsid w:val="00B17985"/>
    <w:rsid w:val="00B96F51"/>
    <w:rsid w:val="00CF1118"/>
    <w:rsid w:val="00E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9123-07B0-47D0-95CD-100020D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smu.lt/apie-lsmu/lsmu-struktura/veterinarijos-akademija/veterinarijos-fakultetas/tobuleki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Želvytė</dc:creator>
  <cp:keywords/>
  <dc:description/>
  <cp:lastModifiedBy>Gintarė Zaborskienė</cp:lastModifiedBy>
  <cp:revision>2</cp:revision>
  <dcterms:created xsi:type="dcterms:W3CDTF">2022-12-08T10:27:00Z</dcterms:created>
  <dcterms:modified xsi:type="dcterms:W3CDTF">2022-12-08T10:27:00Z</dcterms:modified>
</cp:coreProperties>
</file>