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B0818" w14:textId="77777777" w:rsidR="00477D5F" w:rsidRPr="003B7EAA" w:rsidRDefault="00477D5F" w:rsidP="00B23EF0">
      <w:pPr>
        <w:spacing w:after="120"/>
        <w:ind w:left="360"/>
        <w:jc w:val="both"/>
      </w:pPr>
      <w:bookmarkStart w:id="0" w:name="_GoBack"/>
      <w:bookmarkEnd w:id="0"/>
    </w:p>
    <w:p w14:paraId="049F31CB" w14:textId="77777777" w:rsidR="00477D5F" w:rsidRPr="003B7EAA" w:rsidRDefault="00477D5F" w:rsidP="00B23EF0">
      <w:pPr>
        <w:spacing w:after="120"/>
        <w:ind w:left="360"/>
        <w:jc w:val="both"/>
      </w:pPr>
    </w:p>
    <w:p w14:paraId="53128261" w14:textId="77777777" w:rsidR="00477D5F" w:rsidRPr="003B7EAA" w:rsidRDefault="00477D5F" w:rsidP="00B23EF0">
      <w:pPr>
        <w:spacing w:after="120"/>
        <w:ind w:left="360"/>
        <w:jc w:val="both"/>
      </w:pPr>
    </w:p>
    <w:p w14:paraId="62486C05" w14:textId="77777777" w:rsidR="00D77F90" w:rsidRPr="003B7EAA" w:rsidRDefault="00D77F90" w:rsidP="00D77F90">
      <w:pPr>
        <w:jc w:val="right"/>
      </w:pPr>
    </w:p>
    <w:p w14:paraId="4101652C" w14:textId="77777777" w:rsidR="006C0A8B" w:rsidRDefault="006C0A8B" w:rsidP="006C0A8B">
      <w:pPr>
        <w:jc w:val="center"/>
        <w:rPr>
          <w:sz w:val="56"/>
          <w:szCs w:val="56"/>
        </w:rPr>
      </w:pPr>
    </w:p>
    <w:p w14:paraId="4B99056E" w14:textId="77777777" w:rsidR="006C0A8B" w:rsidRDefault="006C0A8B" w:rsidP="006C0A8B">
      <w:pPr>
        <w:jc w:val="center"/>
        <w:rPr>
          <w:sz w:val="56"/>
          <w:szCs w:val="56"/>
        </w:rPr>
      </w:pPr>
    </w:p>
    <w:p w14:paraId="1299C43A" w14:textId="77777777" w:rsidR="006C0A8B" w:rsidRDefault="006C0A8B" w:rsidP="006C0A8B">
      <w:pPr>
        <w:jc w:val="center"/>
        <w:rPr>
          <w:sz w:val="56"/>
          <w:szCs w:val="56"/>
        </w:rPr>
      </w:pPr>
    </w:p>
    <w:p w14:paraId="4DDBEF00" w14:textId="77777777" w:rsidR="006C0A8B" w:rsidRDefault="006C0A8B" w:rsidP="006C0A8B">
      <w:pPr>
        <w:jc w:val="center"/>
        <w:rPr>
          <w:sz w:val="56"/>
          <w:szCs w:val="56"/>
        </w:rPr>
      </w:pPr>
    </w:p>
    <w:p w14:paraId="3461D779" w14:textId="77777777" w:rsidR="006C0A8B" w:rsidRDefault="006C0A8B" w:rsidP="006C0A8B">
      <w:pPr>
        <w:jc w:val="center"/>
        <w:rPr>
          <w:sz w:val="56"/>
          <w:szCs w:val="56"/>
        </w:rPr>
      </w:pPr>
    </w:p>
    <w:p w14:paraId="3CF2D8B6" w14:textId="77777777" w:rsidR="006C0A8B" w:rsidRDefault="006C0A8B" w:rsidP="006C0A8B">
      <w:pPr>
        <w:jc w:val="center"/>
        <w:rPr>
          <w:sz w:val="56"/>
          <w:szCs w:val="56"/>
        </w:rPr>
      </w:pPr>
    </w:p>
    <w:p w14:paraId="4EAB6A99" w14:textId="77777777" w:rsidR="006C0A8B" w:rsidRDefault="006C0A8B" w:rsidP="006C0A8B">
      <w:pPr>
        <w:jc w:val="center"/>
        <w:rPr>
          <w:bCs/>
        </w:rPr>
        <w:sectPr w:rsidR="006C0A8B" w:rsidSect="007009FA">
          <w:footerReference w:type="even" r:id="rId11"/>
          <w:footerReference w:type="default" r:id="rId12"/>
          <w:pgSz w:w="11906" w:h="16838"/>
          <w:pgMar w:top="1134" w:right="567" w:bottom="1134" w:left="1701" w:header="567" w:footer="567" w:gutter="0"/>
          <w:cols w:space="1296"/>
          <w:docGrid w:linePitch="360"/>
        </w:sectPr>
      </w:pPr>
      <w:r w:rsidRPr="003B7EAA">
        <w:rPr>
          <w:sz w:val="56"/>
          <w:szCs w:val="56"/>
        </w:rPr>
        <w:t>ANNEXES</w:t>
      </w:r>
    </w:p>
    <w:p w14:paraId="1EE3E92C" w14:textId="77777777" w:rsidR="006C0A8B" w:rsidRPr="003B7EAA" w:rsidRDefault="006C0A8B" w:rsidP="006C0A8B">
      <w:pPr>
        <w:pStyle w:val="BodyText"/>
        <w:spacing w:after="120"/>
        <w:jc w:val="right"/>
        <w:rPr>
          <w:szCs w:val="24"/>
        </w:rPr>
      </w:pPr>
      <w:r w:rsidRPr="003B7EAA">
        <w:rPr>
          <w:bCs/>
        </w:rPr>
        <w:lastRenderedPageBreak/>
        <w:t xml:space="preserve">Annex </w:t>
      </w:r>
      <w:r w:rsidRPr="003B7EAA">
        <w:rPr>
          <w:szCs w:val="24"/>
        </w:rPr>
        <w:t>1</w:t>
      </w:r>
    </w:p>
    <w:p w14:paraId="79047A65" w14:textId="77777777" w:rsidR="006C0A8B" w:rsidRPr="003B7EAA" w:rsidRDefault="006C0A8B" w:rsidP="006C0A8B">
      <w:pPr>
        <w:pStyle w:val="BodyText"/>
        <w:spacing w:after="120"/>
        <w:jc w:val="center"/>
        <w:rPr>
          <w:b/>
          <w:caps/>
          <w:szCs w:val="24"/>
        </w:rPr>
      </w:pPr>
      <w:r w:rsidRPr="003B7EAA">
        <w:rPr>
          <w:b/>
          <w:caps/>
          <w:szCs w:val="24"/>
        </w:rPr>
        <w:br/>
      </w:r>
      <w:r w:rsidRPr="003B7EAA">
        <w:rPr>
          <w:b/>
          <w:szCs w:val="24"/>
        </w:rPr>
        <w:t>DETAILED REQUIREMENTS FOR THE STRUCTURE OF THE THESIS</w:t>
      </w:r>
    </w:p>
    <w:p w14:paraId="0FB78278" w14:textId="77777777" w:rsidR="006C0A8B" w:rsidRPr="003B7EAA" w:rsidRDefault="006C0A8B" w:rsidP="006C0A8B">
      <w:pPr>
        <w:pStyle w:val="BodyText"/>
        <w:spacing w:after="120"/>
        <w:jc w:val="center"/>
        <w:rPr>
          <w:b/>
          <w:caps/>
          <w:szCs w:val="24"/>
        </w:rPr>
      </w:pPr>
    </w:p>
    <w:p w14:paraId="75C0A675" w14:textId="77777777" w:rsidR="006C0A8B" w:rsidRPr="003B7EAA" w:rsidRDefault="006C0A8B" w:rsidP="006C0A8B">
      <w:pPr>
        <w:numPr>
          <w:ilvl w:val="0"/>
          <w:numId w:val="23"/>
        </w:numPr>
        <w:spacing w:after="120"/>
        <w:jc w:val="both"/>
      </w:pPr>
      <w:r w:rsidRPr="003B7EAA">
        <w:t xml:space="preserve">The main structural elements of the thesis are the following: </w:t>
      </w:r>
    </w:p>
    <w:p w14:paraId="1D5F9323" w14:textId="77777777" w:rsidR="006C0A8B" w:rsidRPr="003B7EAA" w:rsidRDefault="006C0A8B" w:rsidP="006C0A8B">
      <w:pPr>
        <w:numPr>
          <w:ilvl w:val="1"/>
          <w:numId w:val="23"/>
        </w:numPr>
        <w:spacing w:after="120"/>
        <w:jc w:val="both"/>
      </w:pPr>
      <w:r w:rsidRPr="003B7EAA">
        <w:t>Title page;</w:t>
      </w:r>
    </w:p>
    <w:p w14:paraId="2F8D9BB0" w14:textId="77777777" w:rsidR="006C0A8B" w:rsidRPr="003B7EAA" w:rsidRDefault="006C0A8B" w:rsidP="006C0A8B">
      <w:pPr>
        <w:numPr>
          <w:ilvl w:val="1"/>
          <w:numId w:val="23"/>
        </w:numPr>
        <w:spacing w:after="120"/>
        <w:jc w:val="both"/>
      </w:pPr>
      <w:r w:rsidRPr="003B7EAA">
        <w:t>Table of contents;</w:t>
      </w:r>
    </w:p>
    <w:p w14:paraId="39E0A686" w14:textId="77777777" w:rsidR="006C0A8B" w:rsidRPr="003B7EAA" w:rsidRDefault="006C0A8B" w:rsidP="006C0A8B">
      <w:pPr>
        <w:numPr>
          <w:ilvl w:val="1"/>
          <w:numId w:val="23"/>
        </w:numPr>
        <w:spacing w:after="120"/>
        <w:jc w:val="both"/>
      </w:pPr>
      <w:r w:rsidRPr="003B7EAA">
        <w:t xml:space="preserve">Summary in Lithuanian and English;  </w:t>
      </w:r>
    </w:p>
    <w:p w14:paraId="27382DEE" w14:textId="77777777" w:rsidR="006C0A8B" w:rsidRPr="003B7EAA" w:rsidRDefault="006C0A8B" w:rsidP="006C0A8B">
      <w:pPr>
        <w:numPr>
          <w:ilvl w:val="1"/>
          <w:numId w:val="23"/>
        </w:numPr>
        <w:spacing w:after="120"/>
        <w:jc w:val="both"/>
      </w:pPr>
      <w:r w:rsidRPr="003B7EAA">
        <w:t xml:space="preserve">Abbreviations; </w:t>
      </w:r>
    </w:p>
    <w:p w14:paraId="6C82B2F6" w14:textId="77777777" w:rsidR="006C0A8B" w:rsidRPr="003B7EAA" w:rsidRDefault="006C0A8B" w:rsidP="006C0A8B">
      <w:pPr>
        <w:numPr>
          <w:ilvl w:val="1"/>
          <w:numId w:val="23"/>
        </w:numPr>
        <w:spacing w:after="120"/>
        <w:jc w:val="both"/>
      </w:pPr>
      <w:r w:rsidRPr="003B7EAA">
        <w:t xml:space="preserve">Introduction with the objective and tasks of the work; </w:t>
      </w:r>
    </w:p>
    <w:p w14:paraId="2FFD35CD" w14:textId="77777777" w:rsidR="006C0A8B" w:rsidRPr="003B7EAA" w:rsidRDefault="006C0A8B" w:rsidP="006C0A8B">
      <w:pPr>
        <w:numPr>
          <w:ilvl w:val="1"/>
          <w:numId w:val="23"/>
        </w:numPr>
        <w:spacing w:after="120"/>
        <w:jc w:val="both"/>
      </w:pPr>
      <w:r w:rsidRPr="003B7EAA">
        <w:t xml:space="preserve">Review of literature; </w:t>
      </w:r>
    </w:p>
    <w:p w14:paraId="36418F73" w14:textId="77777777" w:rsidR="006C0A8B" w:rsidRPr="003B7EAA" w:rsidRDefault="006C0A8B" w:rsidP="006C0A8B">
      <w:pPr>
        <w:numPr>
          <w:ilvl w:val="1"/>
          <w:numId w:val="23"/>
        </w:numPr>
        <w:spacing w:after="120"/>
        <w:jc w:val="both"/>
      </w:pPr>
      <w:r w:rsidRPr="003B7EAA">
        <w:t xml:space="preserve">Research methods and material; </w:t>
      </w:r>
    </w:p>
    <w:p w14:paraId="7B621CA4" w14:textId="77777777" w:rsidR="006C0A8B" w:rsidRPr="003B7EAA" w:rsidRDefault="006C0A8B" w:rsidP="006C0A8B">
      <w:pPr>
        <w:numPr>
          <w:ilvl w:val="1"/>
          <w:numId w:val="23"/>
        </w:numPr>
        <w:spacing w:after="120"/>
        <w:jc w:val="both"/>
      </w:pPr>
      <w:r w:rsidRPr="003B7EAA">
        <w:t>Research results;</w:t>
      </w:r>
    </w:p>
    <w:p w14:paraId="75E31BD2" w14:textId="77777777" w:rsidR="006C0A8B" w:rsidRPr="003B7EAA" w:rsidRDefault="006C0A8B" w:rsidP="006C0A8B">
      <w:pPr>
        <w:numPr>
          <w:ilvl w:val="1"/>
          <w:numId w:val="23"/>
        </w:numPr>
        <w:spacing w:after="120"/>
        <w:jc w:val="both"/>
      </w:pPr>
      <w:r w:rsidRPr="003B7EAA">
        <w:t xml:space="preserve">Discussion of results; </w:t>
      </w:r>
    </w:p>
    <w:p w14:paraId="24D29588" w14:textId="77777777" w:rsidR="006C0A8B" w:rsidRPr="003B7EAA" w:rsidRDefault="006C0A8B" w:rsidP="006C0A8B">
      <w:pPr>
        <w:numPr>
          <w:ilvl w:val="1"/>
          <w:numId w:val="23"/>
        </w:numPr>
        <w:spacing w:after="120"/>
        <w:jc w:val="both"/>
      </w:pPr>
      <w:r w:rsidRPr="003B7EAA">
        <w:t xml:space="preserve">Conclusions; </w:t>
      </w:r>
    </w:p>
    <w:p w14:paraId="5038734C" w14:textId="77777777" w:rsidR="006C0A8B" w:rsidRDefault="006C0A8B" w:rsidP="006C0A8B">
      <w:pPr>
        <w:numPr>
          <w:ilvl w:val="1"/>
          <w:numId w:val="23"/>
        </w:numPr>
        <w:spacing w:after="120"/>
        <w:jc w:val="both"/>
      </w:pPr>
      <w:r w:rsidRPr="003B7EAA">
        <w:t>Suggestions/recommendations;</w:t>
      </w:r>
    </w:p>
    <w:p w14:paraId="7D8E901D" w14:textId="77777777" w:rsidR="00307116" w:rsidRPr="003B7EAA" w:rsidRDefault="00307116" w:rsidP="006C0A8B">
      <w:pPr>
        <w:numPr>
          <w:ilvl w:val="1"/>
          <w:numId w:val="23"/>
        </w:numPr>
        <w:spacing w:after="120"/>
        <w:jc w:val="both"/>
      </w:pPr>
      <w:r w:rsidRPr="00307116">
        <w:t>A list of the Abstracts and/or Articles prepared by the student during the Veterinary Medicine studies, along with copies or active links</w:t>
      </w:r>
      <w:r>
        <w:t>;</w:t>
      </w:r>
    </w:p>
    <w:p w14:paraId="5A566F89" w14:textId="77777777" w:rsidR="006C0A8B" w:rsidRPr="003B7EAA" w:rsidRDefault="006C0A8B" w:rsidP="006C0A8B">
      <w:pPr>
        <w:numPr>
          <w:ilvl w:val="1"/>
          <w:numId w:val="23"/>
        </w:numPr>
        <w:spacing w:after="120"/>
        <w:jc w:val="both"/>
      </w:pPr>
      <w:r w:rsidRPr="003B7EAA">
        <w:t>Acknowledgement;</w:t>
      </w:r>
    </w:p>
    <w:p w14:paraId="41CAF3EB" w14:textId="77777777" w:rsidR="006C0A8B" w:rsidRPr="003B7EAA" w:rsidRDefault="006C0A8B" w:rsidP="006C0A8B">
      <w:pPr>
        <w:numPr>
          <w:ilvl w:val="1"/>
          <w:numId w:val="23"/>
        </w:numPr>
        <w:spacing w:after="120"/>
        <w:jc w:val="both"/>
      </w:pPr>
      <w:r w:rsidRPr="003B7EAA">
        <w:t xml:space="preserve">List of literature; </w:t>
      </w:r>
    </w:p>
    <w:p w14:paraId="1C97B711" w14:textId="77777777" w:rsidR="006C0A8B" w:rsidRPr="003B7EAA" w:rsidRDefault="006C0A8B" w:rsidP="006C0A8B">
      <w:pPr>
        <w:numPr>
          <w:ilvl w:val="1"/>
          <w:numId w:val="23"/>
        </w:numPr>
        <w:spacing w:after="120"/>
        <w:jc w:val="both"/>
      </w:pPr>
      <w:r w:rsidRPr="003B7EAA">
        <w:t>Annexes.</w:t>
      </w:r>
    </w:p>
    <w:p w14:paraId="7F01D8ED" w14:textId="727D7B08" w:rsidR="006C0A8B" w:rsidRPr="003B7EAA" w:rsidRDefault="006C0A8B" w:rsidP="006C0A8B">
      <w:pPr>
        <w:numPr>
          <w:ilvl w:val="0"/>
          <w:numId w:val="23"/>
        </w:numPr>
        <w:spacing w:after="120"/>
        <w:jc w:val="both"/>
      </w:pPr>
      <w:r w:rsidRPr="003B7EAA">
        <w:t>The</w:t>
      </w:r>
      <w:r w:rsidRPr="003B7EAA">
        <w:rPr>
          <w:b/>
        </w:rPr>
        <w:t xml:space="preserve"> title page</w:t>
      </w:r>
      <w:r w:rsidRPr="003B7EAA">
        <w:t xml:space="preserve"> (Annex 3) provides the necessary information: name of </w:t>
      </w:r>
      <w:r w:rsidR="0038223E">
        <w:t>the university</w:t>
      </w:r>
      <w:r w:rsidRPr="003B7EAA">
        <w:t xml:space="preserve">, name of the faculty, full name of the student, </w:t>
      </w:r>
      <w:r w:rsidR="0038223E">
        <w:t>title</w:t>
      </w:r>
      <w:r w:rsidR="0038223E" w:rsidRPr="003B7EAA">
        <w:t xml:space="preserve"> </w:t>
      </w:r>
      <w:r w:rsidRPr="003B7EAA">
        <w:t>of the topic (in Lithuanian and English), name of the study programme – MASTER THESIS of Integrated studies of Veterinary Medicine, full name of the supervisor, pedagogical title, scientific degree, city, year. The topic’s title has to be informative, concrete and in compliance with the presented material.</w:t>
      </w:r>
      <w:r w:rsidR="00307116">
        <w:t xml:space="preserve"> </w:t>
      </w:r>
      <w:r w:rsidR="00307116" w:rsidRPr="00307116">
        <w:t xml:space="preserve">It is not recommended to use expressions such as “conducted at X clinic,” “in X city,” or similar in the title of the </w:t>
      </w:r>
      <w:r w:rsidR="00307116">
        <w:t>MT.</w:t>
      </w:r>
    </w:p>
    <w:p w14:paraId="7DAFCE68" w14:textId="77777777" w:rsidR="006C0A8B" w:rsidRPr="00C1487A" w:rsidRDefault="006C0A8B" w:rsidP="006C0A8B">
      <w:pPr>
        <w:numPr>
          <w:ilvl w:val="0"/>
          <w:numId w:val="23"/>
        </w:numPr>
        <w:spacing w:after="120"/>
        <w:jc w:val="both"/>
        <w:rPr>
          <w:lang w:val="en"/>
        </w:rPr>
      </w:pPr>
      <w:r w:rsidRPr="00C1487A">
        <w:rPr>
          <w:b/>
        </w:rPr>
        <w:t xml:space="preserve">Table of contents </w:t>
      </w:r>
      <w:r w:rsidRPr="003B7EAA">
        <w:t>–</w:t>
      </w:r>
      <w:r w:rsidRPr="00C1487A">
        <w:rPr>
          <w:rFonts w:eastAsia="Calibri"/>
        </w:rPr>
        <w:t xml:space="preserve"> it is a part that itemizes the structure of the thesis. The table of contents is written as the chapter’s headline – in capital letters. All chapters, sections and subsections of the thesis shall be refer</w:t>
      </w:r>
      <w:r>
        <w:rPr>
          <w:rFonts w:eastAsia="Calibri"/>
        </w:rPr>
        <w:t>r</w:t>
      </w:r>
      <w:r w:rsidRPr="00C1487A">
        <w:rPr>
          <w:rFonts w:eastAsia="Calibri"/>
        </w:rPr>
        <w:t>ed in the table of contents</w:t>
      </w:r>
      <w:r w:rsidRPr="003B7EAA">
        <w:t xml:space="preserve">. The enumeration shall be done in Arabic numerals. The abbreviations, summary in the Lithuanian and English languages, introduction, acknowledgement(s), conclusions, recommendations, list of literature, and annexes shall not be enumerated. The </w:t>
      </w:r>
      <w:r w:rsidRPr="00C1487A">
        <w:rPr>
          <w:rFonts w:eastAsia="Calibri"/>
        </w:rPr>
        <w:t>table of contents shall be presented tidily. The titles of the chapters shall be written in capital letters, while the titles of sections and subsections – in small letters. The titles of the chapters, sections and subsections provided in the table of contents have to correspond to the titles given in the thesis, and their enumeration</w:t>
      </w:r>
      <w:r w:rsidRPr="003B7EAA">
        <w:t xml:space="preserve"> without changing the succession. </w:t>
      </w:r>
      <w:r w:rsidR="00307116" w:rsidRPr="00307116">
        <w:t xml:space="preserve">The table of contents must be active. It should be updated once the </w:t>
      </w:r>
      <w:r w:rsidR="00307116">
        <w:t>MT</w:t>
      </w:r>
      <w:r w:rsidR="00307116" w:rsidRPr="00307116">
        <w:t xml:space="preserve"> is finalized.</w:t>
      </w:r>
    </w:p>
    <w:p w14:paraId="1FC39945" w14:textId="77777777" w:rsidR="006C0A8B" w:rsidRDefault="006C0A8B" w:rsidP="006C0A8B">
      <w:pPr>
        <w:spacing w:after="120"/>
        <w:jc w:val="both"/>
        <w:rPr>
          <w:lang w:val="en"/>
        </w:rPr>
      </w:pPr>
    </w:p>
    <w:p w14:paraId="0562CB0E" w14:textId="77777777" w:rsidR="006C0A8B" w:rsidRDefault="006C0A8B" w:rsidP="006C0A8B">
      <w:pPr>
        <w:spacing w:after="120"/>
        <w:jc w:val="both"/>
        <w:rPr>
          <w:lang w:val="en"/>
        </w:rPr>
        <w:sectPr w:rsidR="006C0A8B" w:rsidSect="007009FA">
          <w:footerReference w:type="default" r:id="rId13"/>
          <w:pgSz w:w="11906" w:h="16838"/>
          <w:pgMar w:top="1134" w:right="567" w:bottom="1134" w:left="1701" w:header="567" w:footer="567" w:gutter="0"/>
          <w:cols w:space="1296"/>
          <w:docGrid w:linePitch="360"/>
        </w:sectPr>
      </w:pPr>
    </w:p>
    <w:p w14:paraId="06593D8A" w14:textId="77777777" w:rsidR="00307116" w:rsidRPr="00801B50" w:rsidRDefault="006C0A8B" w:rsidP="006C0A8B">
      <w:pPr>
        <w:pStyle w:val="ListParagraph"/>
        <w:numPr>
          <w:ilvl w:val="0"/>
          <w:numId w:val="23"/>
        </w:numPr>
        <w:spacing w:after="120" w:line="240" w:lineRule="auto"/>
        <w:ind w:right="142"/>
        <w:contextualSpacing w:val="0"/>
        <w:jc w:val="both"/>
        <w:rPr>
          <w:szCs w:val="24"/>
          <w:lang w:val="lt-LT"/>
        </w:rPr>
      </w:pPr>
      <w:r w:rsidRPr="003B7EAA">
        <w:rPr>
          <w:b/>
          <w:szCs w:val="24"/>
          <w:lang w:val="en-GB"/>
        </w:rPr>
        <w:lastRenderedPageBreak/>
        <w:t xml:space="preserve">Summary </w:t>
      </w:r>
      <w:r w:rsidRPr="00307116">
        <w:rPr>
          <w:bCs/>
          <w:szCs w:val="24"/>
          <w:lang w:val="en-GB"/>
        </w:rPr>
        <w:t xml:space="preserve">(Annexes </w:t>
      </w:r>
      <w:r w:rsidR="00307116">
        <w:rPr>
          <w:bCs/>
          <w:szCs w:val="24"/>
          <w:lang w:val="en-GB"/>
        </w:rPr>
        <w:t>4</w:t>
      </w:r>
      <w:r w:rsidRPr="00307116">
        <w:rPr>
          <w:bCs/>
          <w:szCs w:val="24"/>
          <w:lang w:val="en-GB"/>
        </w:rPr>
        <w:t xml:space="preserve"> and </w:t>
      </w:r>
      <w:r w:rsidR="00307116">
        <w:rPr>
          <w:bCs/>
          <w:szCs w:val="24"/>
          <w:lang w:val="en-GB"/>
        </w:rPr>
        <w:t>5</w:t>
      </w:r>
      <w:r w:rsidRPr="00307116">
        <w:rPr>
          <w:bCs/>
          <w:szCs w:val="24"/>
          <w:lang w:val="en-GB"/>
        </w:rPr>
        <w:t>)</w:t>
      </w:r>
      <w:r w:rsidRPr="003B7EAA">
        <w:rPr>
          <w:szCs w:val="24"/>
          <w:lang w:val="en-GB"/>
        </w:rPr>
        <w:t xml:space="preserve"> –</w:t>
      </w:r>
      <w:r w:rsidR="00307116">
        <w:rPr>
          <w:szCs w:val="24"/>
          <w:lang w:val="en-GB"/>
        </w:rPr>
        <w:t xml:space="preserve"> </w:t>
      </w:r>
      <w:r w:rsidR="00307116" w:rsidRPr="00307116">
        <w:rPr>
          <w:szCs w:val="24"/>
          <w:lang w:val="en-GB"/>
        </w:rPr>
        <w:t xml:space="preserve">is a concise description or synthesis of the </w:t>
      </w:r>
      <w:r w:rsidR="00307116">
        <w:rPr>
          <w:szCs w:val="24"/>
          <w:lang w:val="en-GB"/>
        </w:rPr>
        <w:t>MT</w:t>
      </w:r>
      <w:r w:rsidR="00307116" w:rsidRPr="00307116">
        <w:rPr>
          <w:szCs w:val="24"/>
          <w:lang w:val="en-GB"/>
        </w:rPr>
        <w:t xml:space="preserve">. Written in several short paragraphs and in the third person, the summary provides the reader with an understanding of the key aspects of the </w:t>
      </w:r>
      <w:r w:rsidR="00801B50">
        <w:rPr>
          <w:szCs w:val="24"/>
          <w:lang w:val="en-GB"/>
        </w:rPr>
        <w:t>MT</w:t>
      </w:r>
      <w:r w:rsidR="00307116" w:rsidRPr="00307116">
        <w:rPr>
          <w:szCs w:val="24"/>
          <w:lang w:val="en-GB"/>
        </w:rPr>
        <w:t>. It briefly presents:</w:t>
      </w:r>
      <w:r w:rsidR="00307116">
        <w:rPr>
          <w:szCs w:val="24"/>
          <w:lang w:val="en-GB"/>
        </w:rPr>
        <w:t xml:space="preserve"> </w:t>
      </w:r>
      <w:r w:rsidR="00307116" w:rsidRPr="00307116">
        <w:rPr>
          <w:szCs w:val="24"/>
          <w:lang w:val="en-GB"/>
        </w:rPr>
        <w:t>the aim and objectives of the</w:t>
      </w:r>
      <w:r w:rsidR="00307116">
        <w:rPr>
          <w:szCs w:val="24"/>
          <w:lang w:val="en-GB"/>
        </w:rPr>
        <w:t xml:space="preserve"> MT; </w:t>
      </w:r>
      <w:r w:rsidR="00307116" w:rsidRPr="00307116">
        <w:rPr>
          <w:szCs w:val="24"/>
          <w:lang w:val="en-GB"/>
        </w:rPr>
        <w:t>methods used</w:t>
      </w:r>
      <w:r w:rsidR="00307116">
        <w:rPr>
          <w:szCs w:val="24"/>
          <w:lang w:val="en-GB"/>
        </w:rPr>
        <w:t xml:space="preserve">; </w:t>
      </w:r>
      <w:r w:rsidR="00307116" w:rsidRPr="00307116">
        <w:rPr>
          <w:szCs w:val="24"/>
          <w:lang w:val="en-GB"/>
        </w:rPr>
        <w:t>research conducted and results obtained</w:t>
      </w:r>
      <w:r w:rsidR="00307116">
        <w:rPr>
          <w:szCs w:val="24"/>
          <w:lang w:val="en-GB"/>
        </w:rPr>
        <w:t xml:space="preserve">; </w:t>
      </w:r>
      <w:r w:rsidR="00307116" w:rsidRPr="00307116">
        <w:rPr>
          <w:szCs w:val="24"/>
          <w:lang w:val="en-GB"/>
        </w:rPr>
        <w:t>main conclusions</w:t>
      </w:r>
      <w:r w:rsidR="00307116">
        <w:rPr>
          <w:szCs w:val="24"/>
          <w:lang w:val="en-GB"/>
        </w:rPr>
        <w:t xml:space="preserve">. </w:t>
      </w:r>
      <w:r w:rsidR="00307116" w:rsidRPr="00307116">
        <w:rPr>
          <w:szCs w:val="24"/>
          <w:lang w:val="en-GB"/>
        </w:rPr>
        <w:t xml:space="preserve">The summary is submitted on a separate page and should be </w:t>
      </w:r>
      <w:r w:rsidR="00307116" w:rsidRPr="00801B50">
        <w:rPr>
          <w:szCs w:val="24"/>
          <w:lang w:val="en-GB"/>
        </w:rPr>
        <w:t>300–500 words</w:t>
      </w:r>
      <w:r w:rsidR="00307116" w:rsidRPr="00307116">
        <w:rPr>
          <w:szCs w:val="24"/>
          <w:lang w:val="en-GB"/>
        </w:rPr>
        <w:t xml:space="preserve"> in length. Two summaries must be provided: one in </w:t>
      </w:r>
      <w:r w:rsidR="00307116" w:rsidRPr="00801B50">
        <w:rPr>
          <w:szCs w:val="24"/>
          <w:lang w:val="en-GB"/>
        </w:rPr>
        <w:t>Lithuanian and one in English</w:t>
      </w:r>
      <w:r w:rsidR="00307116" w:rsidRPr="00307116">
        <w:rPr>
          <w:szCs w:val="24"/>
          <w:lang w:val="en-GB"/>
        </w:rPr>
        <w:t xml:space="preserve">. The </w:t>
      </w:r>
      <w:r w:rsidR="00307116" w:rsidRPr="00801B50">
        <w:rPr>
          <w:szCs w:val="24"/>
          <w:lang w:val="en-GB"/>
        </w:rPr>
        <w:t xml:space="preserve">author of the </w:t>
      </w:r>
      <w:r w:rsidR="00801B50" w:rsidRPr="00801B50">
        <w:rPr>
          <w:szCs w:val="24"/>
          <w:lang w:val="en-GB"/>
        </w:rPr>
        <w:t>MT</w:t>
      </w:r>
      <w:r w:rsidR="00307116" w:rsidRPr="00307116">
        <w:rPr>
          <w:szCs w:val="24"/>
          <w:lang w:val="en-GB"/>
        </w:rPr>
        <w:t xml:space="preserve"> is responsible for the accuracy and correctness of the summary written in a foreign language</w:t>
      </w:r>
      <w:r w:rsidR="00307116">
        <w:rPr>
          <w:szCs w:val="24"/>
          <w:lang w:val="en-GB"/>
        </w:rPr>
        <w:t xml:space="preserve">. </w:t>
      </w:r>
      <w:r w:rsidR="00307116" w:rsidRPr="00307116">
        <w:rPr>
          <w:szCs w:val="24"/>
          <w:lang w:val="en-GB"/>
        </w:rPr>
        <w:t xml:space="preserve">If the thesis is written in Lithuanian, the </w:t>
      </w:r>
      <w:r w:rsidR="00307116" w:rsidRPr="00801B50">
        <w:rPr>
          <w:szCs w:val="24"/>
          <w:lang w:val="en-GB"/>
        </w:rPr>
        <w:t>Lithuanian summary</w:t>
      </w:r>
      <w:r w:rsidR="00307116" w:rsidRPr="00307116">
        <w:rPr>
          <w:szCs w:val="24"/>
          <w:lang w:val="en-GB"/>
        </w:rPr>
        <w:t xml:space="preserve"> is presented first, followed by the English version.</w:t>
      </w:r>
      <w:r w:rsidR="00801B50">
        <w:rPr>
          <w:szCs w:val="24"/>
          <w:lang w:val="en-GB"/>
        </w:rPr>
        <w:t xml:space="preserve"> </w:t>
      </w:r>
      <w:r w:rsidR="00801B50" w:rsidRPr="00801B50">
        <w:rPr>
          <w:szCs w:val="24"/>
          <w:lang w:val="en-GB"/>
        </w:rPr>
        <w:t>If the thesis is written in English, the English summary comes first, followed by the Lithuanian one.</w:t>
      </w:r>
      <w:r w:rsidR="00801B50">
        <w:rPr>
          <w:szCs w:val="24"/>
          <w:lang w:val="en-GB"/>
        </w:rPr>
        <w:t xml:space="preserve"> </w:t>
      </w:r>
      <w:r w:rsidR="00801B50" w:rsidRPr="00801B50">
        <w:rPr>
          <w:szCs w:val="24"/>
          <w:lang w:val="en-GB"/>
        </w:rPr>
        <w:t>The summary must include:</w:t>
      </w:r>
      <w:r w:rsidR="00801B50">
        <w:rPr>
          <w:szCs w:val="24"/>
          <w:lang w:val="en-GB"/>
        </w:rPr>
        <w:t xml:space="preserve"> </w:t>
      </w:r>
      <w:r w:rsidR="00801B50" w:rsidRPr="00801B50">
        <w:rPr>
          <w:i/>
          <w:iCs/>
          <w:szCs w:val="24"/>
          <w:lang w:val="en-GB"/>
        </w:rPr>
        <w:t>the full title of the MT; the author’s name and surname; keywords (4–6 relevant keywords).</w:t>
      </w:r>
      <w:r w:rsidR="00801B50">
        <w:rPr>
          <w:b/>
          <w:bCs/>
          <w:szCs w:val="24"/>
          <w:lang w:val="en-GB"/>
        </w:rPr>
        <w:t xml:space="preserve"> </w:t>
      </w:r>
      <w:r w:rsidR="00801B50" w:rsidRPr="00801B50">
        <w:rPr>
          <w:szCs w:val="24"/>
          <w:lang w:val="en-GB"/>
        </w:rPr>
        <w:t xml:space="preserve">The summary is prepared only after the </w:t>
      </w:r>
      <w:r w:rsidR="00801B50">
        <w:rPr>
          <w:szCs w:val="24"/>
          <w:lang w:val="en-GB"/>
        </w:rPr>
        <w:t>MT</w:t>
      </w:r>
      <w:r w:rsidR="00801B50" w:rsidRPr="00801B50">
        <w:rPr>
          <w:szCs w:val="24"/>
          <w:lang w:val="en-GB"/>
        </w:rPr>
        <w:t xml:space="preserve"> is completed. </w:t>
      </w:r>
    </w:p>
    <w:p w14:paraId="0EA4D8BC" w14:textId="77777777" w:rsidR="006C0A8B" w:rsidRPr="00801B50" w:rsidRDefault="006C0A8B" w:rsidP="00DA7EF5">
      <w:pPr>
        <w:pStyle w:val="ListParagraph"/>
        <w:numPr>
          <w:ilvl w:val="0"/>
          <w:numId w:val="23"/>
        </w:numPr>
        <w:spacing w:after="120" w:line="240" w:lineRule="auto"/>
        <w:ind w:right="142"/>
        <w:contextualSpacing w:val="0"/>
        <w:jc w:val="both"/>
        <w:rPr>
          <w:szCs w:val="24"/>
          <w:lang w:val="lt-LT"/>
        </w:rPr>
      </w:pPr>
      <w:r w:rsidRPr="00801B50">
        <w:rPr>
          <w:b/>
          <w:szCs w:val="24"/>
          <w:lang w:val="en-GB"/>
        </w:rPr>
        <w:t xml:space="preserve">Abbreviations </w:t>
      </w:r>
      <w:r w:rsidRPr="00801B50">
        <w:rPr>
          <w:szCs w:val="24"/>
          <w:lang w:val="en-GB"/>
        </w:rPr>
        <w:t>– the abbreviations acceptable on the international level or used as shortened scientific names should be provided. The abbreviations shall be explained when they are used in the text for the first time. The abbreviations cannot be used in the titles of the chapters, sections and subsections, except when the abbreviations are conventional.</w:t>
      </w:r>
    </w:p>
    <w:p w14:paraId="778348DF" w14:textId="77777777" w:rsidR="006C0A8B" w:rsidRPr="003B7EAA" w:rsidRDefault="006C0A8B" w:rsidP="006C0A8B">
      <w:pPr>
        <w:pStyle w:val="ListParagraph"/>
        <w:numPr>
          <w:ilvl w:val="0"/>
          <w:numId w:val="23"/>
        </w:numPr>
        <w:spacing w:after="120" w:line="240" w:lineRule="auto"/>
        <w:ind w:right="142"/>
        <w:contextualSpacing w:val="0"/>
        <w:jc w:val="both"/>
        <w:rPr>
          <w:szCs w:val="24"/>
          <w:lang w:val="lt-LT"/>
        </w:rPr>
      </w:pPr>
      <w:r w:rsidRPr="003B7EAA">
        <w:rPr>
          <w:b/>
          <w:szCs w:val="24"/>
          <w:lang w:val="en-GB"/>
        </w:rPr>
        <w:t>Introduction</w:t>
      </w:r>
      <w:r w:rsidRPr="003B7EAA">
        <w:rPr>
          <w:szCs w:val="24"/>
          <w:lang w:val="en-GB"/>
        </w:rPr>
        <w:t xml:space="preserve"> – it is an introductory part</w:t>
      </w:r>
      <w:r w:rsidR="00801B50">
        <w:rPr>
          <w:szCs w:val="24"/>
          <w:lang w:val="en-GB"/>
        </w:rPr>
        <w:t xml:space="preserve"> </w:t>
      </w:r>
      <w:r w:rsidRPr="003B7EAA">
        <w:rPr>
          <w:szCs w:val="24"/>
          <w:lang w:val="en-GB"/>
        </w:rPr>
        <w:t xml:space="preserve">of the </w:t>
      </w:r>
      <w:r w:rsidR="00801B50">
        <w:rPr>
          <w:szCs w:val="24"/>
          <w:lang w:val="en-GB"/>
        </w:rPr>
        <w:t xml:space="preserve">MT, </w:t>
      </w:r>
      <w:r w:rsidR="00801B50" w:rsidRPr="00801B50">
        <w:rPr>
          <w:szCs w:val="24"/>
          <w:lang w:val="en-GB"/>
        </w:rPr>
        <w:t>serving as its “business card”</w:t>
      </w:r>
      <w:r w:rsidRPr="003B7EAA">
        <w:rPr>
          <w:szCs w:val="24"/>
          <w:lang w:val="en-GB"/>
        </w:rPr>
        <w:t>. The relevance of the work is highlighted in the introduction. The reasoned explanation about works performed in the particular analy</w:t>
      </w:r>
      <w:r>
        <w:rPr>
          <w:szCs w:val="24"/>
          <w:lang w:val="en-GB"/>
        </w:rPr>
        <w:t>s</w:t>
      </w:r>
      <w:r w:rsidRPr="003B7EAA">
        <w:rPr>
          <w:szCs w:val="24"/>
          <w:lang w:val="en-GB"/>
        </w:rPr>
        <w:t xml:space="preserve">ed area and about lack of researches shall be provided with regard to scientific publications. In such a way the </w:t>
      </w:r>
      <w:r w:rsidRPr="003B7EAA">
        <w:rPr>
          <w:b/>
          <w:szCs w:val="24"/>
          <w:lang w:val="en-GB"/>
        </w:rPr>
        <w:t xml:space="preserve">objective </w:t>
      </w:r>
      <w:r w:rsidRPr="003B7EAA">
        <w:rPr>
          <w:szCs w:val="24"/>
          <w:lang w:val="en-GB"/>
        </w:rPr>
        <w:t>and the set</w:t>
      </w:r>
      <w:r w:rsidRPr="003B7EAA">
        <w:rPr>
          <w:b/>
          <w:szCs w:val="24"/>
          <w:lang w:val="en-GB"/>
        </w:rPr>
        <w:t xml:space="preserve"> tasks </w:t>
      </w:r>
      <w:r w:rsidRPr="003B7EAA">
        <w:rPr>
          <w:szCs w:val="24"/>
          <w:lang w:val="en-GB"/>
        </w:rPr>
        <w:t>of the thesis presented in the end of the introduction are substantiated. The introduction has to be directly related to particular topic of the work, researches performed in the work, and objective of the work. The volume of the introduction shall be 1-2 pages.</w:t>
      </w:r>
    </w:p>
    <w:p w14:paraId="53D162BE" w14:textId="77777777" w:rsidR="006C0A8B" w:rsidRPr="003B7EAA" w:rsidRDefault="006C0A8B" w:rsidP="006C0A8B">
      <w:pPr>
        <w:pStyle w:val="ListParagraph"/>
        <w:numPr>
          <w:ilvl w:val="0"/>
          <w:numId w:val="23"/>
        </w:numPr>
        <w:spacing w:after="120" w:line="240" w:lineRule="auto"/>
        <w:ind w:right="142"/>
        <w:contextualSpacing w:val="0"/>
        <w:jc w:val="both"/>
        <w:rPr>
          <w:szCs w:val="24"/>
          <w:lang w:val="lt-LT"/>
        </w:rPr>
      </w:pPr>
      <w:r w:rsidRPr="003B7EAA">
        <w:rPr>
          <w:b/>
          <w:szCs w:val="24"/>
          <w:lang w:val="en-GB"/>
        </w:rPr>
        <w:t>Objective of research</w:t>
      </w:r>
      <w:r w:rsidRPr="003B7EAA">
        <w:rPr>
          <w:szCs w:val="24"/>
          <w:lang w:val="en-GB"/>
        </w:rPr>
        <w:t xml:space="preserve"> – it is a formed goal to attain the particular </w:t>
      </w:r>
      <w:r w:rsidR="00330446">
        <w:rPr>
          <w:szCs w:val="24"/>
          <w:lang w:val="en-GB"/>
        </w:rPr>
        <w:t>MT</w:t>
      </w:r>
      <w:r w:rsidRPr="003B7EAA">
        <w:rPr>
          <w:szCs w:val="24"/>
          <w:lang w:val="en-GB"/>
        </w:rPr>
        <w:t xml:space="preserve"> result. The objective has to correspond to the title of the topic and cover it. It is formed briefly, usually by one sentence.</w:t>
      </w:r>
    </w:p>
    <w:p w14:paraId="293783AE" w14:textId="77777777" w:rsidR="006C0A8B" w:rsidRPr="003B7EAA" w:rsidRDefault="006C0A8B" w:rsidP="006C0A8B">
      <w:pPr>
        <w:pStyle w:val="ListParagraph"/>
        <w:numPr>
          <w:ilvl w:val="0"/>
          <w:numId w:val="23"/>
        </w:numPr>
        <w:spacing w:after="120" w:line="240" w:lineRule="auto"/>
        <w:ind w:right="142"/>
        <w:contextualSpacing w:val="0"/>
        <w:jc w:val="both"/>
        <w:rPr>
          <w:szCs w:val="24"/>
          <w:lang w:val="lt-LT"/>
        </w:rPr>
      </w:pPr>
      <w:r w:rsidRPr="003B7EAA">
        <w:rPr>
          <w:szCs w:val="24"/>
          <w:lang w:val="en-GB"/>
        </w:rPr>
        <w:t xml:space="preserve">When the objective of the </w:t>
      </w:r>
      <w:r w:rsidR="00330446">
        <w:rPr>
          <w:szCs w:val="24"/>
          <w:lang w:val="en-GB"/>
        </w:rPr>
        <w:t>MT</w:t>
      </w:r>
      <w:r w:rsidRPr="003B7EAA">
        <w:rPr>
          <w:szCs w:val="24"/>
          <w:lang w:val="en-GB"/>
        </w:rPr>
        <w:t xml:space="preserve"> is formed, the concrete </w:t>
      </w:r>
      <w:r w:rsidRPr="003B7EAA">
        <w:rPr>
          <w:b/>
          <w:szCs w:val="24"/>
          <w:lang w:val="en-GB"/>
        </w:rPr>
        <w:t xml:space="preserve">research tasks (it is recommended </w:t>
      </w:r>
      <w:r w:rsidR="00801B50">
        <w:rPr>
          <w:b/>
          <w:szCs w:val="24"/>
          <w:lang w:val="en-GB"/>
        </w:rPr>
        <w:t>3</w:t>
      </w:r>
      <w:r w:rsidRPr="003B7EAA">
        <w:rPr>
          <w:b/>
          <w:szCs w:val="24"/>
          <w:lang w:val="en-GB"/>
        </w:rPr>
        <w:t>-</w:t>
      </w:r>
      <w:r w:rsidR="00801B50">
        <w:rPr>
          <w:b/>
          <w:szCs w:val="24"/>
          <w:lang w:val="en-GB"/>
        </w:rPr>
        <w:t>5</w:t>
      </w:r>
      <w:r w:rsidRPr="003B7EAA">
        <w:rPr>
          <w:b/>
          <w:szCs w:val="24"/>
          <w:lang w:val="en-GB"/>
        </w:rPr>
        <w:t xml:space="preserve"> tasks)</w:t>
      </w:r>
      <w:r w:rsidRPr="003B7EAA">
        <w:rPr>
          <w:szCs w:val="24"/>
          <w:lang w:val="en-GB"/>
        </w:rPr>
        <w:t xml:space="preserve"> that allow to reach the objective o</w:t>
      </w:r>
      <w:r>
        <w:rPr>
          <w:szCs w:val="24"/>
          <w:lang w:val="en-GB"/>
        </w:rPr>
        <w:t>f</w:t>
      </w:r>
      <w:r w:rsidRPr="003B7EAA">
        <w:rPr>
          <w:szCs w:val="24"/>
          <w:lang w:val="en-GB"/>
        </w:rPr>
        <w:t xml:space="preserve"> the research and which reflect work consistency and logics, are determined. All tasks shall be enumerated. </w:t>
      </w:r>
      <w:r w:rsidRPr="003B7EAA">
        <w:rPr>
          <w:lang w:val="en"/>
        </w:rPr>
        <w:t>It is not suitable to formulate such tasks as, for example: "To make a review of literature on the chosen topic" or "To summarize the obtained results and to present conclusions and recommendations", as this is not a task related to a specific task, but applies to all master's theses.</w:t>
      </w:r>
    </w:p>
    <w:p w14:paraId="456DB92A" w14:textId="77777777" w:rsidR="006C0A8B" w:rsidRPr="00330446" w:rsidRDefault="006C0A8B" w:rsidP="00DA7EF5">
      <w:pPr>
        <w:pStyle w:val="ListParagraph"/>
        <w:numPr>
          <w:ilvl w:val="0"/>
          <w:numId w:val="23"/>
        </w:numPr>
        <w:spacing w:after="120" w:line="240" w:lineRule="auto"/>
        <w:ind w:right="142"/>
        <w:contextualSpacing w:val="0"/>
        <w:jc w:val="both"/>
        <w:rPr>
          <w:szCs w:val="24"/>
          <w:lang w:val="lt-LT"/>
        </w:rPr>
      </w:pPr>
      <w:r w:rsidRPr="00330446">
        <w:rPr>
          <w:b/>
          <w:szCs w:val="24"/>
          <w:lang w:val="en-GB"/>
        </w:rPr>
        <w:t>Review of literature</w:t>
      </w:r>
      <w:r w:rsidRPr="00330446">
        <w:rPr>
          <w:szCs w:val="24"/>
          <w:lang w:val="en-GB"/>
        </w:rPr>
        <w:t xml:space="preserve"> – the topic-related scientific researches carried out in Lithuania and abroad have to be described in separate sections and subsections. The review of literature has to be directly related to the topic of the </w:t>
      </w:r>
      <w:r w:rsidR="00330446">
        <w:rPr>
          <w:szCs w:val="24"/>
          <w:lang w:val="en-GB"/>
        </w:rPr>
        <w:t>MT</w:t>
      </w:r>
      <w:r w:rsidRPr="00330446">
        <w:rPr>
          <w:szCs w:val="24"/>
          <w:lang w:val="en-GB"/>
        </w:rPr>
        <w:t xml:space="preserve"> and the carried-out researches. It is recommended to use the latest publications of the authors (recommended not older than 10 years). It is not recommended to quote the textbooks because they are not original; only the material re-quoted by other authors. The review of literature should not be very wide with regard to the topic. It has to correspond certain topic and conducted researches. The structure of textbooks (e.g., aetiology, clinical symptoms, pathogenesis, epizootic data, diagnosing, prophylaxis, treatment, etc.) or facts of textbooks should be avoided in this part. It is not recommended to use the literature not related to the topic. The volume of this part should </w:t>
      </w:r>
      <w:r w:rsidR="00801B50" w:rsidRPr="00330446">
        <w:rPr>
          <w:szCs w:val="24"/>
          <w:lang w:val="en-GB"/>
        </w:rPr>
        <w:t>should not exceed 15 percent of the total MT (up to 6 pages). In the “Literature Review” section of the MT, any text generated using generative artificial intelligence (GenAI) must be indicated in quotation marks. In parentheses, specify the name of the GenAI tool, the date the text was generated, and the query used (in quotation marks).</w:t>
      </w:r>
    </w:p>
    <w:p w14:paraId="3A5FC168" w14:textId="77777777" w:rsidR="006C0A8B" w:rsidRPr="003B7EAA" w:rsidRDefault="006C0A8B" w:rsidP="006C0A8B">
      <w:pPr>
        <w:pStyle w:val="ListParagraph"/>
        <w:numPr>
          <w:ilvl w:val="0"/>
          <w:numId w:val="23"/>
        </w:numPr>
        <w:spacing w:after="120" w:line="240" w:lineRule="auto"/>
        <w:ind w:right="142"/>
        <w:contextualSpacing w:val="0"/>
        <w:jc w:val="both"/>
        <w:rPr>
          <w:szCs w:val="24"/>
          <w:lang w:val="lt-LT"/>
        </w:rPr>
      </w:pPr>
      <w:r w:rsidRPr="003B7EAA">
        <w:rPr>
          <w:b/>
          <w:szCs w:val="24"/>
          <w:lang w:val="en-GB"/>
        </w:rPr>
        <w:t>Research methods and material</w:t>
      </w:r>
      <w:r w:rsidRPr="003B7EAA">
        <w:rPr>
          <w:szCs w:val="24"/>
          <w:lang w:val="en-GB"/>
        </w:rPr>
        <w:t xml:space="preserve">. The place, time and period of performed research shall be described in this part of </w:t>
      </w:r>
      <w:r w:rsidR="00330446">
        <w:rPr>
          <w:szCs w:val="24"/>
          <w:lang w:val="en-GB"/>
        </w:rPr>
        <w:t>MT</w:t>
      </w:r>
      <w:r w:rsidRPr="003B7EAA">
        <w:rPr>
          <w:szCs w:val="24"/>
          <w:lang w:val="en-GB"/>
        </w:rPr>
        <w:t>. Then this part describes consistently the object of the conducted or analy</w:t>
      </w:r>
      <w:r>
        <w:rPr>
          <w:szCs w:val="24"/>
          <w:lang w:val="en-GB"/>
        </w:rPr>
        <w:t>s</w:t>
      </w:r>
      <w:r w:rsidRPr="003B7EAA">
        <w:rPr>
          <w:szCs w:val="24"/>
          <w:lang w:val="en-GB"/>
        </w:rPr>
        <w:t xml:space="preserve">ed researches, tested animals and methods, </w:t>
      </w:r>
      <w:r w:rsidR="00330446">
        <w:rPr>
          <w:szCs w:val="24"/>
          <w:lang w:val="en-GB"/>
        </w:rPr>
        <w:t>m</w:t>
      </w:r>
      <w:r w:rsidR="00330446" w:rsidRPr="00330446">
        <w:rPr>
          <w:szCs w:val="24"/>
          <w:lang w:val="en-GB"/>
        </w:rPr>
        <w:t>ethodical grouping</w:t>
      </w:r>
      <w:r w:rsidR="00330446">
        <w:rPr>
          <w:szCs w:val="24"/>
          <w:lang w:val="en-GB"/>
        </w:rPr>
        <w:t>,</w:t>
      </w:r>
      <w:r w:rsidR="00330446" w:rsidRPr="00330446">
        <w:rPr>
          <w:szCs w:val="24"/>
          <w:lang w:val="en-GB"/>
        </w:rPr>
        <w:t xml:space="preserve"> </w:t>
      </w:r>
      <w:r w:rsidRPr="003B7EAA">
        <w:rPr>
          <w:szCs w:val="24"/>
          <w:lang w:val="en-GB"/>
        </w:rPr>
        <w:t xml:space="preserve">or </w:t>
      </w:r>
      <w:r w:rsidRPr="003B7EAA">
        <w:rPr>
          <w:szCs w:val="24"/>
          <w:lang w:val="en-GB"/>
        </w:rPr>
        <w:lastRenderedPageBreak/>
        <w:t xml:space="preserve">describes the course of </w:t>
      </w:r>
      <w:r w:rsidRPr="00C1487A">
        <w:rPr>
          <w:szCs w:val="24"/>
          <w:lang w:val="en-GB"/>
        </w:rPr>
        <w:t>research and other important research conditions, student clearly describes his own input, what (s)he has done (her)himself. If the animals were examined, it has to be noted that the</w:t>
      </w:r>
      <w:r w:rsidRPr="003B7EAA">
        <w:rPr>
          <w:szCs w:val="24"/>
          <w:lang w:val="en-GB"/>
        </w:rPr>
        <w:t xml:space="preserve"> scientific research have been conducted in observation of requirements for animal care, keeping, usage and veterinary requirements. </w:t>
      </w:r>
      <w:r w:rsidR="00330446" w:rsidRPr="00330446">
        <w:rPr>
          <w:szCs w:val="24"/>
          <w:lang w:val="en-GB"/>
        </w:rPr>
        <w:t>The approval number issued by the LSMU Bioethics Center for the conducted research must be indicated</w:t>
      </w:r>
      <w:r w:rsidR="00330446">
        <w:rPr>
          <w:szCs w:val="24"/>
          <w:lang w:val="en-GB"/>
        </w:rPr>
        <w:t xml:space="preserve">. </w:t>
      </w:r>
      <w:r w:rsidRPr="003B7EAA">
        <w:rPr>
          <w:szCs w:val="24"/>
          <w:lang w:val="en-GB"/>
        </w:rPr>
        <w:t>The statistical methods and software (e.g., Microsoft Excel, SPSS, Statistica, SAS, etc.) should be indicated in this part. The grouping principles of data, models of statistical data and calculated statistical indexes should be presented.</w:t>
      </w:r>
      <w:r w:rsidRPr="003B7EAA">
        <w:rPr>
          <w:lang w:val="en"/>
        </w:rPr>
        <w:t xml:space="preserve"> It is important to clearly indicate the scope of the research (number of samples tested). Research methods are presented in accordance with the order of the formulation of tasks. Student must draw a scheme of the research. The volume of this part should be 4-6 percent of the total volume of the </w:t>
      </w:r>
      <w:r w:rsidR="00330446">
        <w:rPr>
          <w:lang w:val="en"/>
        </w:rPr>
        <w:t xml:space="preserve">MT </w:t>
      </w:r>
      <w:r w:rsidR="00330446" w:rsidRPr="00330446">
        <w:rPr>
          <w:szCs w:val="24"/>
          <w:lang w:val="en-GB"/>
        </w:rPr>
        <w:t xml:space="preserve">(up to </w:t>
      </w:r>
      <w:r w:rsidR="00330446">
        <w:rPr>
          <w:szCs w:val="24"/>
          <w:lang w:val="en-GB"/>
        </w:rPr>
        <w:t>2-3</w:t>
      </w:r>
      <w:r w:rsidR="00330446" w:rsidRPr="00330446">
        <w:rPr>
          <w:szCs w:val="24"/>
          <w:lang w:val="en-GB"/>
        </w:rPr>
        <w:t xml:space="preserve"> pages)</w:t>
      </w:r>
      <w:r w:rsidRPr="003B7EAA">
        <w:rPr>
          <w:szCs w:val="24"/>
          <w:lang w:val="en-GB"/>
        </w:rPr>
        <w:t>.</w:t>
      </w:r>
      <w:r w:rsidR="00330446">
        <w:rPr>
          <w:szCs w:val="24"/>
          <w:lang w:val="en-GB"/>
        </w:rPr>
        <w:t xml:space="preserve"> </w:t>
      </w:r>
      <w:r w:rsidR="00330446" w:rsidRPr="00330446">
        <w:rPr>
          <w:szCs w:val="24"/>
          <w:lang w:val="en-GB"/>
        </w:rPr>
        <w:t xml:space="preserve">In the "Research Materials and Methods" section of the </w:t>
      </w:r>
      <w:r w:rsidR="00330446">
        <w:rPr>
          <w:szCs w:val="24"/>
          <w:lang w:val="en-GB"/>
        </w:rPr>
        <w:t>MT</w:t>
      </w:r>
      <w:r w:rsidR="00330446" w:rsidRPr="00330446">
        <w:rPr>
          <w:szCs w:val="24"/>
          <w:lang w:val="en-GB"/>
        </w:rPr>
        <w:t>, the purpose of using generative artificial intelligence (GenAI) (e.g., for creating ideas or text elements, etc.) and the conditions of its use must be indicated. The specific GenAI program and its version used should also be stated.</w:t>
      </w:r>
    </w:p>
    <w:p w14:paraId="1102C819" w14:textId="77777777" w:rsidR="006C0A8B" w:rsidRPr="003B7EAA" w:rsidRDefault="006C0A8B" w:rsidP="006C0A8B">
      <w:pPr>
        <w:pStyle w:val="ListParagraph"/>
        <w:numPr>
          <w:ilvl w:val="0"/>
          <w:numId w:val="23"/>
        </w:numPr>
        <w:spacing w:after="120" w:line="240" w:lineRule="auto"/>
        <w:ind w:right="142"/>
        <w:contextualSpacing w:val="0"/>
        <w:jc w:val="both"/>
        <w:rPr>
          <w:szCs w:val="24"/>
          <w:lang w:val="lt-LT"/>
        </w:rPr>
      </w:pPr>
      <w:r w:rsidRPr="003B7EAA">
        <w:rPr>
          <w:b/>
          <w:szCs w:val="24"/>
          <w:lang w:val="en-GB"/>
        </w:rPr>
        <w:t xml:space="preserve">Research results </w:t>
      </w:r>
      <w:r w:rsidRPr="003B7EAA">
        <w:rPr>
          <w:szCs w:val="24"/>
          <w:lang w:val="en-GB"/>
        </w:rPr>
        <w:t>– the chapter, where the results of the researches conducted by the author are described. The results of other authors shall not be used in this part. The results shall be presented in such a sequence as defined in the tasks. This chapter may have sections and subsections. The clear and substantiated data of researches, veterinary procedures, observations, experti</w:t>
      </w:r>
      <w:r>
        <w:rPr>
          <w:szCs w:val="24"/>
          <w:lang w:val="en-GB"/>
        </w:rPr>
        <w:t>z</w:t>
      </w:r>
      <w:r w:rsidRPr="003B7EAA">
        <w:rPr>
          <w:szCs w:val="24"/>
          <w:lang w:val="en-GB"/>
        </w:rPr>
        <w:t>es, inspections, etc. shall be presented and described. The data shall be presented in the text, tables or pictures without repeating them, and in the text by references to tables or pictures. When the results are described, it is recommended to stress immediately, which result was higher or lower than some other (e.g., infection in the group A (82</w:t>
      </w:r>
      <w:r>
        <w:rPr>
          <w:szCs w:val="24"/>
          <w:lang w:val="en-GB"/>
        </w:rPr>
        <w:t>.</w:t>
      </w:r>
      <w:r w:rsidRPr="003B7EAA">
        <w:rPr>
          <w:szCs w:val="24"/>
          <w:lang w:val="en-GB"/>
        </w:rPr>
        <w:t>3%) was 3 times higher (P&lt;0</w:t>
      </w:r>
      <w:r>
        <w:rPr>
          <w:szCs w:val="24"/>
          <w:lang w:val="en-GB"/>
        </w:rPr>
        <w:t>.</w:t>
      </w:r>
      <w:r w:rsidRPr="003B7EAA">
        <w:rPr>
          <w:szCs w:val="24"/>
          <w:lang w:val="en-GB"/>
        </w:rPr>
        <w:t>0</w:t>
      </w:r>
      <w:r w:rsidR="00130D29">
        <w:rPr>
          <w:szCs w:val="24"/>
          <w:lang w:val="en-GB"/>
        </w:rPr>
        <w:t>0</w:t>
      </w:r>
      <w:r w:rsidRPr="003B7EAA">
        <w:rPr>
          <w:szCs w:val="24"/>
          <w:lang w:val="en-GB"/>
        </w:rPr>
        <w:t>1) than the infection in group B (</w:t>
      </w:r>
      <w:r w:rsidRPr="003B7EAA">
        <w:rPr>
          <w:szCs w:val="24"/>
          <w:lang w:val="lt-LT"/>
        </w:rPr>
        <w:t>27</w:t>
      </w:r>
      <w:r>
        <w:rPr>
          <w:szCs w:val="24"/>
          <w:lang w:val="lt-LT"/>
        </w:rPr>
        <w:t>.</w:t>
      </w:r>
      <w:r w:rsidRPr="003B7EAA">
        <w:rPr>
          <w:szCs w:val="24"/>
          <w:lang w:val="lt-LT"/>
        </w:rPr>
        <w:t>4</w:t>
      </w:r>
      <w:r w:rsidRPr="003B7EAA">
        <w:rPr>
          <w:szCs w:val="24"/>
          <w:lang w:val="en-GB"/>
        </w:rPr>
        <w:t xml:space="preserve">%)). </w:t>
      </w:r>
      <w:r w:rsidRPr="008365FD">
        <w:rPr>
          <w:szCs w:val="24"/>
          <w:lang w:val="en-GB"/>
        </w:rPr>
        <w:t>When calculating the correlation, the value of the correlation coefficient is indicated. Percentage differences can be reported. The data provided in the chapter of research results should be processed by statistical methods. It is</w:t>
      </w:r>
      <w:r w:rsidRPr="003B7EAA">
        <w:rPr>
          <w:szCs w:val="24"/>
          <w:lang w:val="en-GB"/>
        </w:rPr>
        <w:t xml:space="preserve"> necessary to indicate whether the results obtained are statistically reliable, </w:t>
      </w:r>
      <w:r w:rsidRPr="003B7EAA">
        <w:rPr>
          <w:lang w:val="en"/>
        </w:rPr>
        <w:t>by writing the value of p after the result (e.g., p &lt;0</w:t>
      </w:r>
      <w:r>
        <w:rPr>
          <w:lang w:val="en"/>
        </w:rPr>
        <w:t>.</w:t>
      </w:r>
      <w:r w:rsidRPr="003B7EAA">
        <w:rPr>
          <w:lang w:val="en"/>
        </w:rPr>
        <w:t>05)</w:t>
      </w:r>
      <w:r w:rsidRPr="003B7EAA">
        <w:rPr>
          <w:szCs w:val="24"/>
          <w:lang w:val="en-GB"/>
        </w:rPr>
        <w:t xml:space="preserve">. The considerations, presumptions or explanations of results should not be included in this chapter. The volume of the research result’s part should make </w:t>
      </w:r>
      <w:r w:rsidR="00330446">
        <w:rPr>
          <w:szCs w:val="24"/>
          <w:lang w:val="en-GB"/>
        </w:rPr>
        <w:t>3</w:t>
      </w:r>
      <w:r w:rsidRPr="003B7EAA">
        <w:rPr>
          <w:szCs w:val="24"/>
          <w:lang w:val="en-GB"/>
        </w:rPr>
        <w:t>0-</w:t>
      </w:r>
      <w:r w:rsidR="00330446">
        <w:rPr>
          <w:szCs w:val="24"/>
          <w:lang w:val="en-GB"/>
        </w:rPr>
        <w:t>4</w:t>
      </w:r>
      <w:r w:rsidRPr="003B7EAA">
        <w:rPr>
          <w:szCs w:val="24"/>
          <w:lang w:val="en-GB"/>
        </w:rPr>
        <w:t xml:space="preserve">0 percent of the total volume of the </w:t>
      </w:r>
      <w:r w:rsidR="00330446">
        <w:rPr>
          <w:szCs w:val="24"/>
          <w:lang w:val="en-GB"/>
        </w:rPr>
        <w:t xml:space="preserve">MT </w:t>
      </w:r>
      <w:r w:rsidR="00330446" w:rsidRPr="00330446">
        <w:rPr>
          <w:szCs w:val="24"/>
          <w:lang w:val="en-GB"/>
        </w:rPr>
        <w:t xml:space="preserve">(up to </w:t>
      </w:r>
      <w:r w:rsidR="00330446">
        <w:rPr>
          <w:szCs w:val="24"/>
          <w:lang w:val="en-GB"/>
        </w:rPr>
        <w:t>20</w:t>
      </w:r>
      <w:r w:rsidR="00330446" w:rsidRPr="00330446">
        <w:rPr>
          <w:szCs w:val="24"/>
          <w:lang w:val="en-GB"/>
        </w:rPr>
        <w:t xml:space="preserve"> pages)</w:t>
      </w:r>
      <w:r w:rsidRPr="003B7EAA">
        <w:rPr>
          <w:lang w:val="en"/>
        </w:rPr>
        <w:t>.</w:t>
      </w:r>
    </w:p>
    <w:p w14:paraId="6F9628CD" w14:textId="53B390DF" w:rsidR="006C0A8B" w:rsidRPr="003B7EAA" w:rsidRDefault="006C0A8B" w:rsidP="006C0A8B">
      <w:pPr>
        <w:pStyle w:val="ListParagraph"/>
        <w:numPr>
          <w:ilvl w:val="0"/>
          <w:numId w:val="23"/>
        </w:numPr>
        <w:spacing w:after="120" w:line="240" w:lineRule="auto"/>
        <w:ind w:right="141"/>
        <w:contextualSpacing w:val="0"/>
        <w:jc w:val="both"/>
        <w:rPr>
          <w:szCs w:val="24"/>
          <w:lang w:val="lt-LT"/>
        </w:rPr>
      </w:pPr>
      <w:r w:rsidRPr="003B7EAA">
        <w:rPr>
          <w:b/>
          <w:lang w:val="en-GB"/>
        </w:rPr>
        <w:t>Discussion of results</w:t>
      </w:r>
      <w:r w:rsidRPr="003B7EAA">
        <w:rPr>
          <w:b/>
          <w:szCs w:val="24"/>
          <w:lang w:val="en-GB"/>
        </w:rPr>
        <w:t>.</w:t>
      </w:r>
      <w:r w:rsidRPr="003B7EAA">
        <w:rPr>
          <w:szCs w:val="24"/>
          <w:lang w:val="en-GB"/>
        </w:rPr>
        <w:t xml:space="preserve"> This part is used to compare the </w:t>
      </w:r>
      <w:r w:rsidR="0038223E">
        <w:rPr>
          <w:szCs w:val="24"/>
          <w:lang w:val="en-GB"/>
        </w:rPr>
        <w:t>acquired results</w:t>
      </w:r>
      <w:r w:rsidRPr="003B7EAA">
        <w:rPr>
          <w:szCs w:val="24"/>
          <w:lang w:val="en-GB"/>
        </w:rPr>
        <w:t xml:space="preserve"> with the findings of other authors, to explain the received results on the ground of findings of other authors and to express author’s opinion. The description of </w:t>
      </w:r>
      <w:r w:rsidR="0038223E">
        <w:rPr>
          <w:szCs w:val="24"/>
          <w:lang w:val="en-GB"/>
        </w:rPr>
        <w:t>result</w:t>
      </w:r>
      <w:r w:rsidR="000506BF">
        <w:rPr>
          <w:szCs w:val="24"/>
          <w:lang w:val="en-GB"/>
        </w:rPr>
        <w:t>s outlined in the results section</w:t>
      </w:r>
      <w:r w:rsidRPr="003B7EAA">
        <w:rPr>
          <w:szCs w:val="24"/>
          <w:lang w:val="en-GB"/>
        </w:rPr>
        <w:t xml:space="preserve"> should not be repeated here. The text should not be overloaded with numbers; the tables or pictures should not be presented. The volume of this part should be about </w:t>
      </w:r>
      <w:r w:rsidR="00130D29">
        <w:rPr>
          <w:szCs w:val="24"/>
          <w:lang w:val="en-GB"/>
        </w:rPr>
        <w:t>10</w:t>
      </w:r>
      <w:r w:rsidRPr="003B7EAA">
        <w:rPr>
          <w:szCs w:val="24"/>
          <w:lang w:val="en-GB"/>
        </w:rPr>
        <w:t xml:space="preserve"> percent </w:t>
      </w:r>
      <w:r w:rsidRPr="003B7EAA">
        <w:rPr>
          <w:lang w:val="en"/>
        </w:rPr>
        <w:t xml:space="preserve">of the total volume of the </w:t>
      </w:r>
      <w:r w:rsidR="00130D29">
        <w:rPr>
          <w:lang w:val="en"/>
        </w:rPr>
        <w:t>MT</w:t>
      </w:r>
      <w:r w:rsidR="00130D29">
        <w:rPr>
          <w:szCs w:val="24"/>
          <w:lang w:val="en-GB"/>
        </w:rPr>
        <w:t xml:space="preserve"> </w:t>
      </w:r>
      <w:r w:rsidR="00130D29" w:rsidRPr="00330446">
        <w:rPr>
          <w:szCs w:val="24"/>
          <w:lang w:val="en-GB"/>
        </w:rPr>
        <w:t xml:space="preserve">(up to </w:t>
      </w:r>
      <w:r w:rsidR="00130D29">
        <w:rPr>
          <w:szCs w:val="24"/>
          <w:lang w:val="en-GB"/>
        </w:rPr>
        <w:t>5</w:t>
      </w:r>
      <w:r w:rsidR="00130D29" w:rsidRPr="00330446">
        <w:rPr>
          <w:szCs w:val="24"/>
          <w:lang w:val="en-GB"/>
        </w:rPr>
        <w:t xml:space="preserve"> pages)</w:t>
      </w:r>
      <w:r w:rsidR="00130D29" w:rsidRPr="003B7EAA">
        <w:rPr>
          <w:lang w:val="en"/>
        </w:rPr>
        <w:t>.</w:t>
      </w:r>
    </w:p>
    <w:p w14:paraId="01C702A3" w14:textId="2AC9A7CF" w:rsidR="006C0A8B" w:rsidRPr="003B7EAA" w:rsidRDefault="006C0A8B" w:rsidP="006C0A8B">
      <w:pPr>
        <w:pStyle w:val="ListParagraph"/>
        <w:numPr>
          <w:ilvl w:val="0"/>
          <w:numId w:val="23"/>
        </w:numPr>
        <w:spacing w:after="120" w:line="240" w:lineRule="auto"/>
        <w:ind w:right="142"/>
        <w:contextualSpacing w:val="0"/>
        <w:jc w:val="both"/>
        <w:rPr>
          <w:szCs w:val="24"/>
          <w:lang w:val="lt-LT"/>
        </w:rPr>
      </w:pPr>
      <w:r w:rsidRPr="003B7EAA">
        <w:rPr>
          <w:b/>
          <w:szCs w:val="24"/>
          <w:lang w:val="en-GB"/>
        </w:rPr>
        <w:t>Conclusions</w:t>
      </w:r>
      <w:r w:rsidRPr="003B7EAA">
        <w:rPr>
          <w:szCs w:val="24"/>
          <w:lang w:val="en-GB"/>
        </w:rPr>
        <w:t>. There are clear and brief answers to the tasks set in the beginning of the thesis. The conclusions shall be written on the new page. They shall be enumerated and formed on the ground of the research results, concretely, briefly, and according to the sequence of tasks. The conclusions must be accurate, concise and clearly stated. Is not allowed to repeat results only. Usually one conclusion (several if necessary) shall be written for one task. The conclusions should</w:t>
      </w:r>
      <w:r w:rsidR="000506BF">
        <w:rPr>
          <w:szCs w:val="24"/>
          <w:lang w:val="en-GB"/>
        </w:rPr>
        <w:t>demonstrate</w:t>
      </w:r>
      <w:r w:rsidRPr="003B7EAA">
        <w:rPr>
          <w:szCs w:val="24"/>
          <w:lang w:val="en-GB"/>
        </w:rPr>
        <w:t xml:space="preserve"> whether the tasks set in the introductory part have been solved and whether the objective of the work has been achieved. The tables, pictures, quotations and other references to the bibliographical sources shall not be presented in this chapter.</w:t>
      </w:r>
    </w:p>
    <w:p w14:paraId="0B48275E" w14:textId="77777777" w:rsidR="006C0A8B" w:rsidRPr="003B7EAA" w:rsidRDefault="006C0A8B" w:rsidP="006C0A8B">
      <w:pPr>
        <w:pStyle w:val="ListParagraph"/>
        <w:numPr>
          <w:ilvl w:val="0"/>
          <w:numId w:val="23"/>
        </w:numPr>
        <w:spacing w:after="120" w:line="240" w:lineRule="auto"/>
        <w:ind w:right="142"/>
        <w:contextualSpacing w:val="0"/>
        <w:jc w:val="both"/>
        <w:rPr>
          <w:szCs w:val="24"/>
          <w:lang w:val="lt-LT"/>
        </w:rPr>
      </w:pPr>
      <w:r w:rsidRPr="003B7EAA">
        <w:rPr>
          <w:b/>
          <w:szCs w:val="24"/>
          <w:lang w:val="en-GB"/>
        </w:rPr>
        <w:t>Suggestions/Recommendations.</w:t>
      </w:r>
      <w:r w:rsidRPr="003B7EAA">
        <w:rPr>
          <w:szCs w:val="24"/>
          <w:lang w:val="en-GB"/>
        </w:rPr>
        <w:t xml:space="preserve"> The practical suggestions/recommendations regarding the research methods, tools and modes to solve the problem shall be provided in this part. The recommendations shall be formed briefly, concretely and they shall be enumerated. This </w:t>
      </w:r>
      <w:r w:rsidRPr="003B7EAA">
        <w:rPr>
          <w:szCs w:val="24"/>
          <w:lang w:val="en-GB"/>
        </w:rPr>
        <w:lastRenderedPageBreak/>
        <w:t>chapter is optional. The suggestions may not be separated into separate chapter. They may be included into the chapter of discussions.</w:t>
      </w:r>
    </w:p>
    <w:p w14:paraId="44965F90" w14:textId="77777777" w:rsidR="006C0A8B" w:rsidRPr="003B7EAA" w:rsidRDefault="006C0A8B" w:rsidP="006C0A8B">
      <w:pPr>
        <w:pStyle w:val="ListParagraph"/>
        <w:numPr>
          <w:ilvl w:val="0"/>
          <w:numId w:val="23"/>
        </w:numPr>
        <w:spacing w:after="120" w:line="240" w:lineRule="auto"/>
        <w:ind w:right="142"/>
        <w:contextualSpacing w:val="0"/>
        <w:jc w:val="both"/>
        <w:rPr>
          <w:szCs w:val="24"/>
          <w:lang w:val="lt-LT"/>
        </w:rPr>
      </w:pPr>
      <w:r w:rsidRPr="003B7EAA">
        <w:rPr>
          <w:szCs w:val="24"/>
          <w:lang w:val="en-GB"/>
        </w:rPr>
        <w:t>The</w:t>
      </w:r>
      <w:r w:rsidRPr="003B7EAA">
        <w:rPr>
          <w:b/>
          <w:szCs w:val="24"/>
          <w:lang w:val="en-GB"/>
        </w:rPr>
        <w:t xml:space="preserve"> list of literature</w:t>
      </w:r>
      <w:r w:rsidRPr="003B7EAA">
        <w:rPr>
          <w:szCs w:val="24"/>
          <w:lang w:val="en-GB"/>
        </w:rPr>
        <w:t xml:space="preserve"> shall be presented on the new page. The enumerated descriptions of the used literature and Internet sources (the latest, if possible) shall be presented. In order to make the list of literature, the Vancouver system should be used. The detailed information about Vancouver system is provided on the LSMU website, column of library (Information for users → Library Rules and Regulations). The bibliographical descriptions of the publications used in the work shall be presented according to their sequence of quotation in the text, </w:t>
      </w:r>
      <w:r w:rsidRPr="003B7EAA">
        <w:rPr>
          <w:lang w:val="en"/>
        </w:rPr>
        <w:t>starting with the first reference source</w:t>
      </w:r>
      <w:r w:rsidRPr="003B7EAA">
        <w:rPr>
          <w:szCs w:val="24"/>
          <w:lang w:val="en-GB"/>
        </w:rPr>
        <w:t>. The descriptions should not be transliterated (e.g., sources written in Russian should be written in Russian letters).</w:t>
      </w:r>
    </w:p>
    <w:p w14:paraId="05F64CE9" w14:textId="77777777" w:rsidR="006C0A8B" w:rsidRPr="003B7EAA" w:rsidRDefault="006C0A8B" w:rsidP="006C0A8B">
      <w:pPr>
        <w:pStyle w:val="ListParagraph"/>
        <w:numPr>
          <w:ilvl w:val="0"/>
          <w:numId w:val="23"/>
        </w:numPr>
        <w:spacing w:before="240" w:after="120" w:line="240" w:lineRule="auto"/>
        <w:ind w:right="142"/>
        <w:contextualSpacing w:val="0"/>
        <w:jc w:val="both"/>
        <w:rPr>
          <w:szCs w:val="24"/>
          <w:lang w:val="lt-LT"/>
        </w:rPr>
      </w:pPr>
      <w:r w:rsidRPr="003B7EAA">
        <w:rPr>
          <w:b/>
          <w:szCs w:val="24"/>
          <w:lang w:val="en-GB"/>
        </w:rPr>
        <w:t>Annexes</w:t>
      </w:r>
      <w:r w:rsidRPr="003B7EAA">
        <w:rPr>
          <w:szCs w:val="24"/>
          <w:lang w:val="en-GB"/>
        </w:rPr>
        <w:t xml:space="preserve"> – optional yet necessary part in certain cases. The additional, auxiliary information or information prepared by the author independently may be included into the annexes (for example, statistical more concrete information, questionnaires of survey, more thorough tables, pictu</w:t>
      </w:r>
      <w:r>
        <w:rPr>
          <w:szCs w:val="24"/>
          <w:lang w:val="en-GB"/>
        </w:rPr>
        <w:t>r</w:t>
      </w:r>
      <w:r w:rsidRPr="003B7EAA">
        <w:rPr>
          <w:szCs w:val="24"/>
          <w:lang w:val="en-GB"/>
        </w:rPr>
        <w:t>es, maps, etc.). Besides, the annexes contain the information on publications from the research material, if the graduate was (co-)author, as well as on the made scientific reports, etc. The characters of the annexes are not included into the number of thesis’ characters. The annexes shall be named and enumerated (e.g., Annex 1. Questionnaire of Survey). The references to the annex should be included into the text of the thesis.</w:t>
      </w:r>
    </w:p>
    <w:p w14:paraId="00609A6D" w14:textId="77777777" w:rsidR="006C0A8B" w:rsidRPr="003B7EAA" w:rsidRDefault="006C0A8B" w:rsidP="006C0A8B">
      <w:pPr>
        <w:jc w:val="right"/>
        <w:rPr>
          <w:bCs/>
        </w:rPr>
      </w:pPr>
      <w:r w:rsidRPr="003B7EAA">
        <w:br w:type="page"/>
      </w:r>
      <w:r w:rsidRPr="003B7EAA">
        <w:rPr>
          <w:bCs/>
        </w:rPr>
        <w:lastRenderedPageBreak/>
        <w:t>Annex 2</w:t>
      </w:r>
    </w:p>
    <w:p w14:paraId="34CE0A41" w14:textId="77777777" w:rsidR="006C0A8B" w:rsidRPr="003B7EAA" w:rsidRDefault="006C0A8B" w:rsidP="006C0A8B">
      <w:pPr>
        <w:jc w:val="right"/>
      </w:pPr>
    </w:p>
    <w:p w14:paraId="27083140" w14:textId="77777777" w:rsidR="006C0A8B" w:rsidRPr="003B7EAA" w:rsidRDefault="006C0A8B" w:rsidP="006C0A8B">
      <w:pPr>
        <w:pStyle w:val="BodyText"/>
        <w:spacing w:after="120"/>
        <w:jc w:val="center"/>
        <w:rPr>
          <w:b/>
          <w:caps/>
          <w:szCs w:val="24"/>
        </w:rPr>
      </w:pPr>
      <w:r w:rsidRPr="003B7EAA">
        <w:rPr>
          <w:b/>
          <w:szCs w:val="24"/>
        </w:rPr>
        <w:t>CLERICAL REQUIREMENTS FOR THE THESES</w:t>
      </w:r>
      <w:r w:rsidRPr="003B7EAA">
        <w:rPr>
          <w:b/>
          <w:caps/>
          <w:szCs w:val="24"/>
        </w:rPr>
        <w:br/>
      </w:r>
    </w:p>
    <w:p w14:paraId="757BE37C" w14:textId="77777777" w:rsidR="006C0A8B" w:rsidRPr="003B7EAA" w:rsidRDefault="006C0A8B" w:rsidP="006C0A8B">
      <w:pPr>
        <w:numPr>
          <w:ilvl w:val="0"/>
          <w:numId w:val="22"/>
        </w:numPr>
        <w:spacing w:after="120"/>
        <w:jc w:val="both"/>
      </w:pPr>
      <w:r w:rsidRPr="003B7EAA">
        <w:t xml:space="preserve">The text of the </w:t>
      </w:r>
      <w:r w:rsidR="00F574AD">
        <w:t>Master Thesis</w:t>
      </w:r>
      <w:r w:rsidRPr="003B7EAA">
        <w:t xml:space="preserve"> has to be written by computer on one side of standard white paper of A4 format (210 x 297 mm).</w:t>
      </w:r>
    </w:p>
    <w:p w14:paraId="6CD54D4D" w14:textId="77777777" w:rsidR="006C0A8B" w:rsidRPr="003B7EAA" w:rsidRDefault="006C0A8B" w:rsidP="006C0A8B">
      <w:pPr>
        <w:numPr>
          <w:ilvl w:val="0"/>
          <w:numId w:val="22"/>
        </w:numPr>
        <w:spacing w:after="120"/>
        <w:jc w:val="both"/>
      </w:pPr>
      <w:r w:rsidRPr="003B7EAA">
        <w:t>The recommended volume of the Master Thesis is 35</w:t>
      </w:r>
      <w:r w:rsidRPr="003B7EAA">
        <w:noBreakHyphen/>
        <w:t>50 pages without annexes.</w:t>
      </w:r>
    </w:p>
    <w:p w14:paraId="616E0F35" w14:textId="77777777" w:rsidR="006C0A8B" w:rsidRPr="003B7EAA" w:rsidRDefault="006C0A8B" w:rsidP="006C0A8B">
      <w:pPr>
        <w:numPr>
          <w:ilvl w:val="0"/>
          <w:numId w:val="22"/>
        </w:numPr>
        <w:spacing w:after="120"/>
        <w:jc w:val="both"/>
      </w:pPr>
      <w:r w:rsidRPr="003B7EAA">
        <w:t xml:space="preserve">The </w:t>
      </w:r>
      <w:r w:rsidR="00F574AD">
        <w:t>MT</w:t>
      </w:r>
      <w:r w:rsidRPr="003B7EAA">
        <w:t xml:space="preserve"> has to be written in Lithuanian. The foreign students write the </w:t>
      </w:r>
      <w:r w:rsidR="00F574AD">
        <w:t>MT</w:t>
      </w:r>
      <w:r w:rsidRPr="003B7EAA">
        <w:t xml:space="preserve"> in the language specified in the contract (English).</w:t>
      </w:r>
    </w:p>
    <w:p w14:paraId="21CCD722" w14:textId="77777777" w:rsidR="006C0A8B" w:rsidRPr="003B7EAA" w:rsidRDefault="006C0A8B" w:rsidP="006C0A8B">
      <w:pPr>
        <w:numPr>
          <w:ilvl w:val="0"/>
          <w:numId w:val="22"/>
        </w:numPr>
        <w:spacing w:after="120"/>
        <w:jc w:val="both"/>
      </w:pPr>
      <w:r w:rsidRPr="003B7EAA">
        <w:t xml:space="preserve">The </w:t>
      </w:r>
      <w:r w:rsidR="00F574AD">
        <w:t>MT</w:t>
      </w:r>
      <w:r w:rsidRPr="003B7EAA">
        <w:t xml:space="preserve"> has to be tidy, written in correct and fluent language, without any proof mistakes. It has to satisfy the writing and punctuation requirements of the Lithuanian (English for foreign students) language. The ideas have to be laid out clearly, consistently, intelligibly and systematically.</w:t>
      </w:r>
    </w:p>
    <w:p w14:paraId="72384690" w14:textId="77777777" w:rsidR="006C0A8B" w:rsidRPr="003B7EAA" w:rsidRDefault="006C0A8B" w:rsidP="006C0A8B">
      <w:pPr>
        <w:numPr>
          <w:ilvl w:val="0"/>
          <w:numId w:val="22"/>
        </w:numPr>
        <w:spacing w:after="120"/>
        <w:jc w:val="both"/>
      </w:pPr>
      <w:r w:rsidRPr="003B7EAA">
        <w:t>The computerized illustrations (diagrams, schemes, pictures, photos) have to be of good quality and sufficiently expressive.</w:t>
      </w:r>
    </w:p>
    <w:p w14:paraId="377DA890" w14:textId="77777777" w:rsidR="006C0A8B" w:rsidRPr="003B7EAA" w:rsidRDefault="006C0A8B" w:rsidP="006C0A8B">
      <w:pPr>
        <w:numPr>
          <w:ilvl w:val="0"/>
          <w:numId w:val="22"/>
        </w:numPr>
        <w:spacing w:after="120"/>
        <w:jc w:val="both"/>
      </w:pPr>
      <w:r w:rsidRPr="003B7EAA">
        <w:t>Margins of the text: from the left – 30 mm, from the top and the bottom – 20 mm, from the right – 10 mm.</w:t>
      </w:r>
    </w:p>
    <w:p w14:paraId="39739C86" w14:textId="77777777" w:rsidR="006C0A8B" w:rsidRPr="003B7EAA" w:rsidRDefault="006C0A8B" w:rsidP="006C0A8B">
      <w:pPr>
        <w:numPr>
          <w:ilvl w:val="0"/>
          <w:numId w:val="22"/>
        </w:numPr>
        <w:spacing w:after="120"/>
        <w:jc w:val="both"/>
      </w:pPr>
      <w:r w:rsidRPr="003B7EAA">
        <w:t>The pages (except for the title page) shall be enumerated. The page’s number shall be written in the lower right corner of the page, in Arabic numerals, without any dots or commas.</w:t>
      </w:r>
    </w:p>
    <w:p w14:paraId="7C482070" w14:textId="77777777" w:rsidR="006C0A8B" w:rsidRPr="003B7EAA" w:rsidRDefault="006C0A8B" w:rsidP="006C0A8B">
      <w:pPr>
        <w:numPr>
          <w:ilvl w:val="0"/>
          <w:numId w:val="22"/>
        </w:numPr>
        <w:spacing w:after="120"/>
        <w:jc w:val="both"/>
      </w:pPr>
      <w:r w:rsidRPr="003B7EAA">
        <w:t>The first line of each paragraph shall be dragged from the left margin by 10 mm. The bilateral justification shall be set for the paragraphs – the text shall be justified according to the right and left margins.</w:t>
      </w:r>
    </w:p>
    <w:p w14:paraId="64716EB8" w14:textId="77777777" w:rsidR="006C0A8B" w:rsidRPr="003B7EAA" w:rsidRDefault="006C0A8B" w:rsidP="006C0A8B">
      <w:pPr>
        <w:numPr>
          <w:ilvl w:val="0"/>
          <w:numId w:val="22"/>
        </w:numPr>
        <w:spacing w:after="120"/>
        <w:jc w:val="both"/>
      </w:pPr>
      <w:r w:rsidRPr="003B7EAA">
        <w:t>The space of 1,5 lines shall be left between the lines. The titles of the sections shall be dragged from the text by 2-line spacing, and the titles of sub-sections – by 1,5 lines.</w:t>
      </w:r>
    </w:p>
    <w:p w14:paraId="60B316AF" w14:textId="77777777" w:rsidR="006C0A8B" w:rsidRPr="003B7EAA" w:rsidRDefault="006C0A8B" w:rsidP="006C0A8B">
      <w:pPr>
        <w:numPr>
          <w:ilvl w:val="0"/>
          <w:numId w:val="22"/>
        </w:numPr>
        <w:spacing w:after="120"/>
        <w:jc w:val="both"/>
      </w:pPr>
      <w:r w:rsidRPr="003B7EAA">
        <w:t xml:space="preserve">The </w:t>
      </w:r>
      <w:r w:rsidR="00F574AD">
        <w:t>MT</w:t>
      </w:r>
      <w:r w:rsidRPr="003B7EAA">
        <w:t xml:space="preserve"> shall be printed in the font Times New Roman. The height of the characters of the main text is 12 pt (font). The Italic may be used in the text, for example, when Latin terms are written. The percent shall be marked in words in the text – proc., while the mark % shall be used in the English text.</w:t>
      </w:r>
    </w:p>
    <w:p w14:paraId="79C04C0F" w14:textId="77777777" w:rsidR="006C0A8B" w:rsidRPr="003B7EAA" w:rsidRDefault="006C0A8B" w:rsidP="006C0A8B">
      <w:pPr>
        <w:numPr>
          <w:ilvl w:val="0"/>
          <w:numId w:val="22"/>
        </w:numPr>
        <w:spacing w:after="120"/>
        <w:jc w:val="both"/>
      </w:pPr>
      <w:r w:rsidRPr="003B7EAA">
        <w:t xml:space="preserve">The text of the </w:t>
      </w:r>
      <w:r w:rsidR="00F574AD">
        <w:t>MT</w:t>
      </w:r>
      <w:r w:rsidRPr="003B7EAA">
        <w:t xml:space="preserve"> is divided into </w:t>
      </w:r>
      <w:r w:rsidRPr="003B7EAA">
        <w:rPr>
          <w:b/>
        </w:rPr>
        <w:t>chapters, sections and subsections</w:t>
      </w:r>
      <w:r w:rsidRPr="003B7EAA">
        <w:t>.</w:t>
      </w:r>
    </w:p>
    <w:p w14:paraId="03BE6F7C" w14:textId="77777777" w:rsidR="006C0A8B" w:rsidRPr="003B7EAA" w:rsidRDefault="006C0A8B" w:rsidP="006C0A8B">
      <w:pPr>
        <w:numPr>
          <w:ilvl w:val="0"/>
          <w:numId w:val="22"/>
        </w:numPr>
        <w:spacing w:after="120"/>
        <w:jc w:val="both"/>
      </w:pPr>
      <w:r w:rsidRPr="003B7EAA">
        <w:t>The titles of the chapters shall be written in capital letters in 16 pt bold font. The titles of the sections shall be written in 14 pt, subsections– 12 pt bold font, in small letters, except for the first letter.</w:t>
      </w:r>
    </w:p>
    <w:p w14:paraId="0CBF019F" w14:textId="77777777" w:rsidR="006C0A8B" w:rsidRPr="003B7EAA" w:rsidRDefault="006C0A8B" w:rsidP="006C0A8B">
      <w:pPr>
        <w:numPr>
          <w:ilvl w:val="0"/>
          <w:numId w:val="22"/>
        </w:numPr>
        <w:spacing w:after="120"/>
        <w:jc w:val="both"/>
      </w:pPr>
      <w:r w:rsidRPr="003B7EAA">
        <w:t>The title of the chapter shall be written in the new page, while the sections and subsections remain in the same page. The titles of the chapters and the sections shall be laid out symmetrically within the page’s width, while the titles of subsections shall be started as the first line of the paragraph.</w:t>
      </w:r>
    </w:p>
    <w:p w14:paraId="35C15D8D" w14:textId="77777777" w:rsidR="006C0A8B" w:rsidRPr="003B7EAA" w:rsidRDefault="006C0A8B" w:rsidP="006C0A8B">
      <w:pPr>
        <w:numPr>
          <w:ilvl w:val="0"/>
          <w:numId w:val="22"/>
        </w:numPr>
        <w:spacing w:after="120"/>
        <w:jc w:val="both"/>
      </w:pPr>
      <w:r w:rsidRPr="003B7EAA">
        <w:t>The number of chapters, sections and subsections depends on the topic; however, the smallest structural unit should not be smaller than 0,5 page. The main keywords present in the title of the topic have to reflect and be related to the titles of the chapters, sections and subsections. The titles of the chapters, sections and subsections have to correspond to the content and reflect the consistent and logical examination of the topic.</w:t>
      </w:r>
    </w:p>
    <w:p w14:paraId="7641275C" w14:textId="77777777" w:rsidR="006C0A8B" w:rsidRPr="003B7EAA" w:rsidRDefault="006C0A8B" w:rsidP="006C0A8B">
      <w:pPr>
        <w:numPr>
          <w:ilvl w:val="0"/>
          <w:numId w:val="22"/>
        </w:numPr>
        <w:spacing w:after="120"/>
        <w:jc w:val="both"/>
      </w:pPr>
      <w:r w:rsidRPr="003B7EAA">
        <w:t>The headlines’ words cannot be transferred. No dot is put after the headline. The headline cannot stay on one page, while the text starts on the other. The sections receive the number of the chapter and its running number (e.g., 1.1., 1.2., etc.). The subsections receive the number of the section and its running number (e.g., 1.1.2., 1.1.3., etc.).</w:t>
      </w:r>
    </w:p>
    <w:p w14:paraId="78A7D5B6" w14:textId="77777777" w:rsidR="006C0A8B" w:rsidRPr="003B7EAA" w:rsidRDefault="006C0A8B" w:rsidP="006C0A8B">
      <w:pPr>
        <w:numPr>
          <w:ilvl w:val="0"/>
          <w:numId w:val="22"/>
        </w:numPr>
        <w:spacing w:after="120"/>
        <w:jc w:val="both"/>
      </w:pPr>
      <w:r w:rsidRPr="003B7EAA">
        <w:lastRenderedPageBreak/>
        <w:t>The</w:t>
      </w:r>
      <w:r w:rsidRPr="003B7EAA">
        <w:rPr>
          <w:b/>
        </w:rPr>
        <w:t xml:space="preserve"> tables </w:t>
      </w:r>
      <w:r w:rsidRPr="003B7EAA">
        <w:t xml:space="preserve">shall be enumerated successively along the entire </w:t>
      </w:r>
      <w:r w:rsidR="00F574AD">
        <w:t>MT</w:t>
      </w:r>
      <w:r w:rsidRPr="003B7EAA">
        <w:t xml:space="preserve"> in Arabic numerals. </w:t>
      </w:r>
    </w:p>
    <w:p w14:paraId="4A2DD00F" w14:textId="77777777" w:rsidR="006C0A8B" w:rsidRPr="003B7EAA" w:rsidRDefault="006C0A8B" w:rsidP="006C0A8B">
      <w:pPr>
        <w:numPr>
          <w:ilvl w:val="1"/>
          <w:numId w:val="22"/>
        </w:numPr>
        <w:spacing w:after="120"/>
        <w:ind w:left="993" w:hanging="284"/>
        <w:jc w:val="both"/>
      </w:pPr>
      <w:r w:rsidRPr="003B7EAA">
        <w:rPr>
          <w:lang w:val="en"/>
        </w:rPr>
        <w:t>The number of table shall be wri</w:t>
      </w:r>
      <w:r>
        <w:rPr>
          <w:lang w:val="en"/>
        </w:rPr>
        <w:t>t</w:t>
      </w:r>
      <w:r w:rsidRPr="003B7EAA">
        <w:rPr>
          <w:lang w:val="en"/>
        </w:rPr>
        <w:t xml:space="preserve">ten above the table in the left corner next to the word "Table". Both the table number and the word "Table" shall be written in </w:t>
      </w:r>
      <w:r w:rsidRPr="003B7EAA">
        <w:rPr>
          <w:b/>
          <w:i/>
          <w:lang w:val="en"/>
        </w:rPr>
        <w:t>12 pt Italic bold</w:t>
      </w:r>
      <w:r w:rsidRPr="003B7EAA">
        <w:rPr>
          <w:lang w:val="en"/>
        </w:rPr>
        <w:t xml:space="preserve"> font. </w:t>
      </w:r>
      <w:r w:rsidRPr="003B7EAA">
        <w:t xml:space="preserve">The title of table shall be written above it starting with capital letter in </w:t>
      </w:r>
      <w:r w:rsidRPr="003B7EAA">
        <w:rPr>
          <w:i/>
        </w:rPr>
        <w:t>12 pt</w:t>
      </w:r>
      <w:r w:rsidRPr="003B7EAA">
        <w:t xml:space="preserve"> </w:t>
      </w:r>
      <w:r w:rsidRPr="003B7EAA">
        <w:rPr>
          <w:i/>
        </w:rPr>
        <w:t>Italic</w:t>
      </w:r>
      <w:r w:rsidRPr="003B7EAA">
        <w:t xml:space="preserve"> font (e.g.: </w:t>
      </w:r>
      <w:r w:rsidRPr="003B7EAA">
        <w:rPr>
          <w:b/>
          <w:i/>
        </w:rPr>
        <w:t xml:space="preserve">Table 1. </w:t>
      </w:r>
      <w:r w:rsidRPr="003B7EAA">
        <w:rPr>
          <w:i/>
        </w:rPr>
        <w:t>Dynamics of Human Salmonellosis in Lithuania in 2005-2015</w:t>
      </w:r>
      <w:r w:rsidRPr="003B7EAA">
        <w:t xml:space="preserve">). The informative title shall be given to the tables. </w:t>
      </w:r>
      <w:r w:rsidRPr="003B7EAA">
        <w:rPr>
          <w:lang w:val="en"/>
        </w:rPr>
        <w:t>If the name does not fit in one line, then the 1.5 interval between the title strings is not used (1 interval spacing shall be selected). After the title of the table, the dot is not given.</w:t>
      </w:r>
      <w:r w:rsidRPr="003B7EAA">
        <w:t xml:space="preserve"> If the tables are created by other authors, the number of source in the bra</w:t>
      </w:r>
      <w:r>
        <w:t>c</w:t>
      </w:r>
      <w:r w:rsidRPr="003B7EAA">
        <w:t>kets has to be given.</w:t>
      </w:r>
    </w:p>
    <w:p w14:paraId="07B047F1" w14:textId="77777777" w:rsidR="006C0A8B" w:rsidRPr="003B7EAA" w:rsidRDefault="006C0A8B" w:rsidP="006C0A8B">
      <w:pPr>
        <w:numPr>
          <w:ilvl w:val="1"/>
          <w:numId w:val="22"/>
        </w:numPr>
        <w:spacing w:after="120"/>
        <w:ind w:left="993" w:hanging="284"/>
        <w:jc w:val="both"/>
      </w:pPr>
      <w:r w:rsidRPr="003B7EAA">
        <w:rPr>
          <w:rFonts w:ascii="TimesNewRomanPSMT" w:hAnsi="TimesNewRomanPSMT" w:cs="TimesNewRomanPSMT"/>
          <w:lang w:eastAsia="lt-LT"/>
        </w:rPr>
        <w:t>Explanations/notes (if necessary) shall be written bellow the table in 10 pt font.</w:t>
      </w:r>
    </w:p>
    <w:p w14:paraId="585F6A2C" w14:textId="77777777" w:rsidR="006C0A8B" w:rsidRPr="003B7EAA" w:rsidRDefault="006C0A8B" w:rsidP="006C0A8B">
      <w:pPr>
        <w:numPr>
          <w:ilvl w:val="1"/>
          <w:numId w:val="22"/>
        </w:numPr>
        <w:spacing w:after="120"/>
        <w:ind w:left="993" w:hanging="284"/>
        <w:jc w:val="both"/>
      </w:pPr>
      <w:r w:rsidRPr="003B7EAA">
        <w:t>The references to the table have to be given in the text. In all the cases the tables have to be closely related to the text’s material and thus they have to be commented accordingly.</w:t>
      </w:r>
    </w:p>
    <w:p w14:paraId="47105185" w14:textId="77777777" w:rsidR="006C0A8B" w:rsidRPr="003B7EAA" w:rsidRDefault="006C0A8B" w:rsidP="006C0A8B">
      <w:pPr>
        <w:numPr>
          <w:ilvl w:val="1"/>
          <w:numId w:val="22"/>
        </w:numPr>
        <w:spacing w:after="120"/>
        <w:ind w:left="993" w:hanging="284"/>
        <w:jc w:val="both"/>
      </w:pPr>
      <w:r w:rsidRPr="003B7EAA">
        <w:t xml:space="preserve">The table has to be laid out vertically on the page or inserted in such a way that it should be rotated clockwise while reading the text. </w:t>
      </w:r>
    </w:p>
    <w:p w14:paraId="3B9805E8" w14:textId="77777777" w:rsidR="006C0A8B" w:rsidRPr="003B7EAA" w:rsidRDefault="006C0A8B" w:rsidP="006C0A8B">
      <w:pPr>
        <w:numPr>
          <w:ilvl w:val="1"/>
          <w:numId w:val="22"/>
        </w:numPr>
        <w:spacing w:after="120"/>
        <w:ind w:left="993" w:hanging="284"/>
        <w:jc w:val="both"/>
      </w:pPr>
      <w:r w:rsidRPr="003B7EAA">
        <w:t xml:space="preserve">The dimensions of values shall be written in the table’s headline under the title of the descriptive value; therefore, only the numbers shall be presented in the main part of the table. </w:t>
      </w:r>
    </w:p>
    <w:p w14:paraId="57ED70AF" w14:textId="77777777" w:rsidR="006C0A8B" w:rsidRPr="003B7EAA" w:rsidRDefault="006C0A8B" w:rsidP="006C0A8B">
      <w:pPr>
        <w:numPr>
          <w:ilvl w:val="1"/>
          <w:numId w:val="22"/>
        </w:numPr>
        <w:spacing w:after="120"/>
        <w:ind w:left="993" w:hanging="284"/>
        <w:jc w:val="both"/>
      </w:pPr>
      <w:r w:rsidRPr="003B7EAA">
        <w:t>The numbers in the columns have to be aligned. No free space can be left in the table. If no data are available, the dash shall be written. The recurrent numbers cannot be replaced by quotation marks. The quotation marks shall be written only when the words repeat in the table’s columns.</w:t>
      </w:r>
    </w:p>
    <w:p w14:paraId="0AAF4717" w14:textId="77777777" w:rsidR="006C0A8B" w:rsidRPr="003B7EAA" w:rsidRDefault="006C0A8B" w:rsidP="006C0A8B">
      <w:pPr>
        <w:numPr>
          <w:ilvl w:val="1"/>
          <w:numId w:val="22"/>
        </w:numPr>
        <w:spacing w:after="120"/>
        <w:ind w:left="993" w:hanging="284"/>
        <w:jc w:val="both"/>
      </w:pPr>
      <w:r w:rsidRPr="003B7EAA">
        <w:t>Small tables may be inserted in the same page one under another. In case of very long tables, which cover several pages, when the tables are transferred, the top headlines shall be repeated on the next pages and such as inscription as “Continuation of the Table 2” shall be written on the top of the table.</w:t>
      </w:r>
    </w:p>
    <w:p w14:paraId="1ADB45D2" w14:textId="77777777" w:rsidR="006C0A8B" w:rsidRPr="003B7EAA" w:rsidRDefault="006C0A8B" w:rsidP="006C0A8B">
      <w:pPr>
        <w:numPr>
          <w:ilvl w:val="1"/>
          <w:numId w:val="22"/>
        </w:numPr>
        <w:spacing w:after="120"/>
        <w:ind w:left="993" w:hanging="284"/>
        <w:jc w:val="both"/>
      </w:pPr>
      <w:r w:rsidRPr="003B7EAA">
        <w:t xml:space="preserve">The first titles of top headlines of the tables shall be started with capital letter. If the table in vertical columns is divided in smaller parts under the top headline, the headlines of all the divided (smaller) columns shall be started with small letters (in the table, words and numbers shall not be </w:t>
      </w:r>
      <w:r w:rsidRPr="003B7EAA">
        <w:rPr>
          <w:lang w:val="en"/>
        </w:rPr>
        <w:t>written in bold)</w:t>
      </w:r>
    </w:p>
    <w:p w14:paraId="16334390" w14:textId="77777777" w:rsidR="006C0A8B" w:rsidRPr="003B7EAA" w:rsidRDefault="006C0A8B" w:rsidP="006C0A8B">
      <w:pPr>
        <w:numPr>
          <w:ilvl w:val="0"/>
          <w:numId w:val="22"/>
        </w:numPr>
        <w:spacing w:after="120"/>
        <w:jc w:val="both"/>
      </w:pPr>
      <w:r w:rsidRPr="003B7EAA">
        <w:rPr>
          <w:b/>
        </w:rPr>
        <w:t>Pictures</w:t>
      </w:r>
      <w:r w:rsidRPr="003B7EAA">
        <w:t xml:space="preserve"> (illustrations/figures) shall be enumerated successively along the entire </w:t>
      </w:r>
      <w:r w:rsidR="00F574AD">
        <w:t>MT</w:t>
      </w:r>
      <w:r w:rsidRPr="003B7EAA">
        <w:t xml:space="preserve"> in Arabic numerals. </w:t>
      </w:r>
    </w:p>
    <w:p w14:paraId="5F6F0AA1" w14:textId="77777777" w:rsidR="006C0A8B" w:rsidRPr="003B7EAA" w:rsidRDefault="006C0A8B" w:rsidP="006C0A8B">
      <w:pPr>
        <w:numPr>
          <w:ilvl w:val="1"/>
          <w:numId w:val="22"/>
        </w:numPr>
        <w:spacing w:after="120"/>
        <w:ind w:left="993" w:hanging="284"/>
        <w:jc w:val="both"/>
      </w:pPr>
      <w:r w:rsidRPr="003B7EAA">
        <w:rPr>
          <w:lang w:val="en"/>
        </w:rPr>
        <w:t>The number of picture shall be wri</w:t>
      </w:r>
      <w:r>
        <w:rPr>
          <w:lang w:val="en"/>
        </w:rPr>
        <w:t>t</w:t>
      </w:r>
      <w:r w:rsidRPr="003B7EAA">
        <w:rPr>
          <w:lang w:val="en"/>
        </w:rPr>
        <w:t xml:space="preserve">ten bellow the picture in the middle next to the word "Fig.". Both the picture number and the word "Fig." shall be written in </w:t>
      </w:r>
      <w:r w:rsidRPr="003B7EAA">
        <w:rPr>
          <w:b/>
          <w:i/>
          <w:lang w:val="en"/>
        </w:rPr>
        <w:t>12 pt Italic bold</w:t>
      </w:r>
      <w:r w:rsidRPr="003B7EAA">
        <w:rPr>
          <w:lang w:val="en"/>
        </w:rPr>
        <w:t xml:space="preserve"> font. </w:t>
      </w:r>
      <w:r w:rsidRPr="003B7EAA">
        <w:t xml:space="preserve">The picture’s title shall be written bellow the picture starting with capital letter in </w:t>
      </w:r>
      <w:r w:rsidRPr="003B7EAA">
        <w:rPr>
          <w:i/>
        </w:rPr>
        <w:t>12 pt</w:t>
      </w:r>
      <w:r w:rsidRPr="003B7EAA">
        <w:t xml:space="preserve"> </w:t>
      </w:r>
      <w:r w:rsidRPr="003B7EAA">
        <w:rPr>
          <w:i/>
        </w:rPr>
        <w:t>Italic</w:t>
      </w:r>
      <w:r w:rsidRPr="003B7EAA">
        <w:t xml:space="preserve"> font using the abbreviation “Fig.” (e.g.: </w:t>
      </w:r>
      <w:r w:rsidRPr="003B7EAA">
        <w:rPr>
          <w:b/>
          <w:i/>
        </w:rPr>
        <w:t xml:space="preserve">Fig. 1. </w:t>
      </w:r>
      <w:r w:rsidRPr="003B7EAA">
        <w:rPr>
          <w:i/>
        </w:rPr>
        <w:t>Dynamics of Human Salmonellosis in Lithuania in 2005-2015</w:t>
      </w:r>
      <w:r w:rsidRPr="003B7EAA">
        <w:t xml:space="preserve">). The informative title shall be given to the pictures. </w:t>
      </w:r>
      <w:r w:rsidRPr="003B7EAA">
        <w:rPr>
          <w:lang w:val="en"/>
        </w:rPr>
        <w:t>If the name does not fit in one line, then the 1.5 interval between the title strings is not used (1 interval spacing shall be selected). After the title of the picture, the dot is not given.</w:t>
      </w:r>
      <w:r w:rsidRPr="003B7EAA">
        <w:t xml:space="preserve"> </w:t>
      </w:r>
    </w:p>
    <w:p w14:paraId="01AAAC9F" w14:textId="77777777" w:rsidR="006C0A8B" w:rsidRPr="003B7EAA" w:rsidRDefault="006C0A8B" w:rsidP="006C0A8B">
      <w:pPr>
        <w:numPr>
          <w:ilvl w:val="1"/>
          <w:numId w:val="22"/>
        </w:numPr>
        <w:spacing w:after="120"/>
        <w:ind w:left="993" w:hanging="284"/>
        <w:jc w:val="both"/>
      </w:pPr>
      <w:r w:rsidRPr="003B7EAA">
        <w:rPr>
          <w:rFonts w:ascii="TimesNewRomanPSMT" w:hAnsi="TimesNewRomanPSMT" w:cs="TimesNewRomanPSMT"/>
          <w:lang w:eastAsia="lt-LT"/>
        </w:rPr>
        <w:t>Explanations/notes (if necessary) shall be written under the picture in 10 pt font.</w:t>
      </w:r>
    </w:p>
    <w:p w14:paraId="5E9BC8A5" w14:textId="77777777" w:rsidR="006C0A8B" w:rsidRPr="003B7EAA" w:rsidRDefault="006C0A8B" w:rsidP="006C0A8B">
      <w:pPr>
        <w:numPr>
          <w:ilvl w:val="1"/>
          <w:numId w:val="22"/>
        </w:numPr>
        <w:spacing w:after="120"/>
        <w:ind w:left="993" w:hanging="284"/>
        <w:jc w:val="both"/>
      </w:pPr>
      <w:r w:rsidRPr="003B7EAA">
        <w:t>Illustrations – graphs, photos, schemes and drawings are also considered to be pictures – shall be of good quality and sufficient resolution.</w:t>
      </w:r>
    </w:p>
    <w:p w14:paraId="5924E817" w14:textId="77777777" w:rsidR="006C0A8B" w:rsidRPr="003B7EAA" w:rsidRDefault="006C0A8B" w:rsidP="006C0A8B">
      <w:pPr>
        <w:numPr>
          <w:ilvl w:val="1"/>
          <w:numId w:val="22"/>
        </w:numPr>
        <w:spacing w:after="120"/>
        <w:ind w:left="993" w:hanging="284"/>
        <w:jc w:val="both"/>
      </w:pPr>
      <w:r w:rsidRPr="0704DF17">
        <w:rPr>
          <w:lang w:val="en-US"/>
        </w:rPr>
        <w:t>The titles of the x and y axes and the units of measurement shall be indicated.</w:t>
      </w:r>
    </w:p>
    <w:p w14:paraId="50684BFB" w14:textId="77777777" w:rsidR="006C0A8B" w:rsidRPr="003B7EAA" w:rsidRDefault="006C0A8B" w:rsidP="006C0A8B">
      <w:pPr>
        <w:numPr>
          <w:ilvl w:val="1"/>
          <w:numId w:val="22"/>
        </w:numPr>
        <w:spacing w:after="120"/>
        <w:ind w:left="993" w:hanging="284"/>
        <w:jc w:val="both"/>
      </w:pPr>
      <w:r w:rsidRPr="003B7EAA">
        <w:t>If the pictures are created by other authors, the number of source in the bra</w:t>
      </w:r>
      <w:r>
        <w:t>c</w:t>
      </w:r>
      <w:r w:rsidRPr="003B7EAA">
        <w:t>kets has to be given.</w:t>
      </w:r>
    </w:p>
    <w:p w14:paraId="3BDF8010" w14:textId="77777777" w:rsidR="006C0A8B" w:rsidRPr="003B7EAA" w:rsidRDefault="006C0A8B" w:rsidP="006C0A8B">
      <w:pPr>
        <w:numPr>
          <w:ilvl w:val="1"/>
          <w:numId w:val="22"/>
        </w:numPr>
        <w:spacing w:after="120"/>
        <w:ind w:left="993" w:hanging="284"/>
        <w:jc w:val="both"/>
      </w:pPr>
      <w:r w:rsidRPr="003B7EAA">
        <w:lastRenderedPageBreak/>
        <w:t xml:space="preserve">The references to the picture have to be given in the text. In all the cases the illustrations have to be closely related to the text’s material and thus they have to be commented accordingly. </w:t>
      </w:r>
      <w:r w:rsidRPr="003B7EAA">
        <w:rPr>
          <w:lang w:val="en"/>
        </w:rPr>
        <w:t>The text can not repeat the results shown in the picture.</w:t>
      </w:r>
    </w:p>
    <w:p w14:paraId="54762E47" w14:textId="77777777" w:rsidR="006C0A8B" w:rsidRPr="003B7EAA" w:rsidRDefault="006C0A8B" w:rsidP="006C0A8B">
      <w:pPr>
        <w:numPr>
          <w:ilvl w:val="1"/>
          <w:numId w:val="22"/>
        </w:numPr>
        <w:spacing w:after="120"/>
        <w:ind w:left="993" w:hanging="284"/>
        <w:jc w:val="both"/>
      </w:pPr>
      <w:r w:rsidRPr="003B7EAA">
        <w:t xml:space="preserve">The illustrations shall be laid out in the text just under the references to them or in the annexes. </w:t>
      </w:r>
    </w:p>
    <w:p w14:paraId="2319FE72" w14:textId="77777777" w:rsidR="006C0A8B" w:rsidRDefault="006C0A8B" w:rsidP="006C0A8B">
      <w:pPr>
        <w:numPr>
          <w:ilvl w:val="1"/>
          <w:numId w:val="22"/>
        </w:numPr>
        <w:spacing w:after="120"/>
        <w:ind w:left="993" w:hanging="284"/>
        <w:jc w:val="both"/>
      </w:pPr>
      <w:r w:rsidRPr="003B7EAA">
        <w:t>The illustrations with their numbers and titles have to be in one page and cannot be transferred.</w:t>
      </w:r>
    </w:p>
    <w:p w14:paraId="19B57509" w14:textId="77777777" w:rsidR="00F574AD" w:rsidRPr="003B7EAA" w:rsidRDefault="002E00AD" w:rsidP="006C0A8B">
      <w:pPr>
        <w:numPr>
          <w:ilvl w:val="1"/>
          <w:numId w:val="22"/>
        </w:numPr>
        <w:spacing w:after="120"/>
        <w:ind w:left="993" w:hanging="284"/>
        <w:jc w:val="both"/>
      </w:pPr>
      <w:r w:rsidRPr="002E00AD">
        <w:t xml:space="preserve">When submitting non-text elements (e.g., images, diagrams) created using GenAI in the </w:t>
      </w:r>
      <w:r>
        <w:t>Mt</w:t>
      </w:r>
      <w:r w:rsidRPr="002E00AD">
        <w:t>, the name and version of the GenAI program used, the creation date of the element, and the prompt (in quotation marks) must be indicated in parentheses.</w:t>
      </w:r>
    </w:p>
    <w:p w14:paraId="0812F49B" w14:textId="77777777" w:rsidR="006C0A8B" w:rsidRPr="003B7EAA" w:rsidRDefault="006C0A8B" w:rsidP="006C0A8B">
      <w:pPr>
        <w:numPr>
          <w:ilvl w:val="0"/>
          <w:numId w:val="22"/>
        </w:numPr>
        <w:spacing w:after="120"/>
        <w:ind w:right="141"/>
        <w:jc w:val="both"/>
      </w:pPr>
      <w:r w:rsidRPr="003B7EAA">
        <w:rPr>
          <w:b/>
        </w:rPr>
        <w:t>Quotation of literature sources</w:t>
      </w:r>
      <w:r w:rsidRPr="003B7EAA">
        <w:t>. When the literature sources are quoted in the text, the Vancouver system should be used. When the source is quoted for the first time in the text, its number in Arabic numerals should be indicated, e.g., (1). If the same source I quoted in the other place in the text, the original quotation number should be left. When the author is mentioned in the text, the following words should be used: P. Petraitis (5) states that... When several sources are quoted in the same place, the numbers should be separated by comma, e.g., “</w:t>
      </w:r>
      <w:r w:rsidRPr="003B7EAA">
        <w:rPr>
          <w:lang w:val="en"/>
        </w:rPr>
        <w:t xml:space="preserve">Protein metabolism in the rumen is the result of the metabolism of microorganisms </w:t>
      </w:r>
      <w:r w:rsidRPr="003B7EAA">
        <w:t>(16, 19)”. If several sources are written in sequence the shortening is used e.g., “B</w:t>
      </w:r>
      <w:r w:rsidRPr="003B7EAA">
        <w:rPr>
          <w:lang w:val="en"/>
        </w:rPr>
        <w:t>acteria of rumen absorb and process non-protein nitrogen and synthesize it into proteins</w:t>
      </w:r>
      <w:r w:rsidRPr="003B7EAA">
        <w:t xml:space="preserve"> (</w:t>
      </w:r>
      <w:r w:rsidRPr="003B7EAA">
        <w:rPr>
          <w:sz w:val="23"/>
          <w:szCs w:val="23"/>
        </w:rPr>
        <w:t>5</w:t>
      </w:r>
      <w:r w:rsidRPr="003B7EAA">
        <w:t>–</w:t>
      </w:r>
      <w:r w:rsidRPr="003B7EAA">
        <w:rPr>
          <w:sz w:val="23"/>
          <w:szCs w:val="23"/>
        </w:rPr>
        <w:t>7, 12</w:t>
      </w:r>
      <w:r w:rsidRPr="003B7EAA">
        <w:t xml:space="preserve">). The dash cannot be used between the quoting sources if only to adjacent sources are quoted (1, 2). The text shall be quoted and the statements of other authors shall be rephrased without distortion of essence. The statements, which repeat the thoughts of other authors word by word, shall be presented as quotations (within the quotation marks). It is unethical and considers as plagiarism to publish the text of some work in the </w:t>
      </w:r>
      <w:r w:rsidR="002E00AD">
        <w:t>MT</w:t>
      </w:r>
      <w:r w:rsidRPr="003B7EAA">
        <w:t xml:space="preserve"> using original ideas or thoughts of other author without reference to that author.</w:t>
      </w:r>
      <w:r w:rsidR="002E00AD">
        <w:t xml:space="preserve"> </w:t>
      </w:r>
      <w:r w:rsidR="002E00AD" w:rsidRPr="002E00AD">
        <w:t xml:space="preserve">It is recommended to rely on scientific articles rather than textbooks. Literature sources should generally be no older than 10 years (except in justified cases). If text or other elements created using GenAI were used in the </w:t>
      </w:r>
      <w:r w:rsidR="002E00AD">
        <w:t>MT</w:t>
      </w:r>
      <w:r w:rsidR="002E00AD" w:rsidRPr="002E00AD">
        <w:t>, this must be indicated as defined in these Regulations. GenAI-generated content is not listed as a separate source in the references list.</w:t>
      </w:r>
    </w:p>
    <w:p w14:paraId="62EBF3C5" w14:textId="77777777" w:rsidR="006C0A8B" w:rsidRPr="003B7EAA" w:rsidRDefault="006C0A8B" w:rsidP="006C0A8B">
      <w:pPr>
        <w:spacing w:after="120"/>
        <w:ind w:left="720" w:right="141"/>
        <w:jc w:val="both"/>
      </w:pPr>
    </w:p>
    <w:p w14:paraId="74072C09" w14:textId="77777777" w:rsidR="006C0A8B" w:rsidRPr="003B7EAA" w:rsidRDefault="006C0A8B" w:rsidP="006C0A8B">
      <w:pPr>
        <w:jc w:val="right"/>
        <w:rPr>
          <w:bCs/>
        </w:rPr>
      </w:pPr>
      <w:r w:rsidRPr="003B7EAA">
        <w:br w:type="page"/>
      </w:r>
      <w:r w:rsidRPr="003B7EAA">
        <w:rPr>
          <w:bCs/>
        </w:rPr>
        <w:lastRenderedPageBreak/>
        <w:t>Annex 3</w:t>
      </w:r>
    </w:p>
    <w:p w14:paraId="714AC8A5" w14:textId="77777777" w:rsidR="006C0A8B" w:rsidRPr="003B7EAA" w:rsidRDefault="006C0A8B" w:rsidP="006C0A8B">
      <w:pPr>
        <w:autoSpaceDE w:val="0"/>
        <w:autoSpaceDN w:val="0"/>
        <w:adjustRightInd w:val="0"/>
        <w:ind w:left="5670"/>
        <w:jc w:val="right"/>
        <w:rPr>
          <w:bCs/>
        </w:rPr>
      </w:pPr>
      <w:r w:rsidRPr="003B7EAA">
        <w:rPr>
          <w:bCs/>
        </w:rPr>
        <w:t>Example of title page</w:t>
      </w:r>
    </w:p>
    <w:p w14:paraId="6D98A12B" w14:textId="77777777" w:rsidR="00214156" w:rsidRPr="00214156" w:rsidRDefault="00A21140" w:rsidP="00214156">
      <w:pPr>
        <w:jc w:val="center"/>
        <w:rPr>
          <w:b/>
          <w:lang w:val="lt-LT"/>
        </w:rPr>
      </w:pPr>
      <w:r w:rsidRPr="00214156">
        <w:rPr>
          <w:b/>
          <w:noProof/>
          <w:lang w:val="lt-LT"/>
        </w:rPr>
        <w:drawing>
          <wp:inline distT="0" distB="0" distL="0" distR="0" wp14:anchorId="445541C8" wp14:editId="37382A7F">
            <wp:extent cx="5276850" cy="13430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1343025"/>
                    </a:xfrm>
                    <a:prstGeom prst="rect">
                      <a:avLst/>
                    </a:prstGeom>
                    <a:noFill/>
                    <a:ln>
                      <a:noFill/>
                    </a:ln>
                  </pic:spPr>
                </pic:pic>
              </a:graphicData>
            </a:graphic>
          </wp:inline>
        </w:drawing>
      </w:r>
    </w:p>
    <w:p w14:paraId="2946DB82" w14:textId="77777777" w:rsidR="006C0A8B" w:rsidRPr="003B7EAA" w:rsidRDefault="006C0A8B" w:rsidP="006C0A8B">
      <w:pPr>
        <w:jc w:val="center"/>
        <w:rPr>
          <w:b/>
        </w:rPr>
      </w:pPr>
    </w:p>
    <w:p w14:paraId="5997CC1D" w14:textId="77777777" w:rsidR="006C0A8B" w:rsidRPr="003B7EAA" w:rsidRDefault="006C0A8B" w:rsidP="006C0A8B">
      <w:pPr>
        <w:jc w:val="center"/>
      </w:pPr>
    </w:p>
    <w:p w14:paraId="110FFD37" w14:textId="77777777" w:rsidR="006C0A8B" w:rsidRPr="003B7EAA" w:rsidRDefault="006C0A8B" w:rsidP="006C0A8B">
      <w:pPr>
        <w:jc w:val="center"/>
      </w:pPr>
    </w:p>
    <w:p w14:paraId="6B699379" w14:textId="77777777" w:rsidR="006C0A8B" w:rsidRPr="003B7EAA" w:rsidRDefault="006C0A8B" w:rsidP="006C0A8B">
      <w:pPr>
        <w:jc w:val="center"/>
        <w:rPr>
          <w:b/>
        </w:rPr>
      </w:pPr>
    </w:p>
    <w:p w14:paraId="3FE9F23F" w14:textId="77777777" w:rsidR="006C0A8B" w:rsidRPr="003B7EAA" w:rsidRDefault="006C0A8B" w:rsidP="006C0A8B">
      <w:pPr>
        <w:jc w:val="center"/>
        <w:rPr>
          <w:b/>
        </w:rPr>
      </w:pPr>
    </w:p>
    <w:p w14:paraId="1F72F646" w14:textId="77777777" w:rsidR="006C0A8B" w:rsidRPr="003B7EAA" w:rsidRDefault="006C0A8B" w:rsidP="006C0A8B">
      <w:pPr>
        <w:jc w:val="center"/>
        <w:rPr>
          <w:b/>
        </w:rPr>
      </w:pPr>
    </w:p>
    <w:p w14:paraId="08CE6F91" w14:textId="77777777" w:rsidR="006C0A8B" w:rsidRPr="003B7EAA" w:rsidRDefault="006C0A8B" w:rsidP="006C0A8B">
      <w:pPr>
        <w:jc w:val="center"/>
        <w:rPr>
          <w:b/>
        </w:rPr>
      </w:pPr>
    </w:p>
    <w:p w14:paraId="61CDCEAD" w14:textId="77777777" w:rsidR="006C0A8B" w:rsidRPr="003B7EAA" w:rsidRDefault="006C0A8B" w:rsidP="006C0A8B">
      <w:pPr>
        <w:jc w:val="center"/>
        <w:rPr>
          <w:b/>
        </w:rPr>
      </w:pPr>
    </w:p>
    <w:p w14:paraId="584014C2" w14:textId="77777777" w:rsidR="006C0A8B" w:rsidRPr="003B7EAA" w:rsidRDefault="006C0A8B" w:rsidP="006C0A8B">
      <w:pPr>
        <w:jc w:val="center"/>
        <w:outlineLvl w:val="0"/>
        <w:rPr>
          <w:b/>
          <w:sz w:val="28"/>
          <w:szCs w:val="28"/>
        </w:rPr>
      </w:pPr>
      <w:r w:rsidRPr="003B7EAA">
        <w:rPr>
          <w:b/>
          <w:sz w:val="28"/>
          <w:szCs w:val="28"/>
        </w:rPr>
        <w:t>Name Surname</w:t>
      </w:r>
    </w:p>
    <w:p w14:paraId="6BB9E253" w14:textId="77777777" w:rsidR="006C0A8B" w:rsidRPr="003B7EAA" w:rsidRDefault="006C0A8B" w:rsidP="006C0A8B">
      <w:pPr>
        <w:jc w:val="center"/>
        <w:rPr>
          <w:b/>
          <w:sz w:val="28"/>
          <w:szCs w:val="28"/>
        </w:rPr>
      </w:pPr>
    </w:p>
    <w:p w14:paraId="23DE523C" w14:textId="77777777" w:rsidR="006C0A8B" w:rsidRPr="003B7EAA" w:rsidRDefault="006C0A8B" w:rsidP="006C0A8B">
      <w:pPr>
        <w:jc w:val="center"/>
        <w:rPr>
          <w:b/>
          <w:sz w:val="28"/>
          <w:szCs w:val="28"/>
        </w:rPr>
      </w:pPr>
    </w:p>
    <w:p w14:paraId="52E56223" w14:textId="77777777" w:rsidR="006C0A8B" w:rsidRPr="003B7EAA" w:rsidRDefault="006C0A8B" w:rsidP="006C0A8B">
      <w:pPr>
        <w:jc w:val="center"/>
        <w:rPr>
          <w:b/>
          <w:sz w:val="28"/>
          <w:szCs w:val="28"/>
        </w:rPr>
      </w:pPr>
    </w:p>
    <w:p w14:paraId="07547A01" w14:textId="77777777" w:rsidR="006C0A8B" w:rsidRPr="003B7EAA" w:rsidRDefault="006C0A8B" w:rsidP="006C0A8B">
      <w:pPr>
        <w:jc w:val="center"/>
        <w:rPr>
          <w:b/>
          <w:sz w:val="28"/>
          <w:szCs w:val="28"/>
        </w:rPr>
      </w:pPr>
    </w:p>
    <w:p w14:paraId="1319582E" w14:textId="77777777" w:rsidR="006C0A8B" w:rsidRPr="003B7EAA" w:rsidRDefault="006C0A8B" w:rsidP="006C0A8B">
      <w:pPr>
        <w:jc w:val="center"/>
        <w:rPr>
          <w:b/>
          <w:sz w:val="38"/>
          <w:szCs w:val="38"/>
        </w:rPr>
      </w:pPr>
      <w:r w:rsidRPr="003B7EAA">
        <w:rPr>
          <w:b/>
          <w:sz w:val="38"/>
          <w:szCs w:val="38"/>
        </w:rPr>
        <w:t>Title EN</w:t>
      </w:r>
    </w:p>
    <w:p w14:paraId="612EDF65" w14:textId="77777777" w:rsidR="006C0A8B" w:rsidRPr="003B7EAA" w:rsidRDefault="006C0A8B" w:rsidP="006C0A8B">
      <w:pPr>
        <w:jc w:val="center"/>
        <w:outlineLvl w:val="0"/>
        <w:rPr>
          <w:b/>
          <w:sz w:val="40"/>
          <w:szCs w:val="40"/>
        </w:rPr>
      </w:pPr>
      <w:r w:rsidRPr="003B7EAA">
        <w:rPr>
          <w:b/>
          <w:sz w:val="38"/>
          <w:szCs w:val="38"/>
        </w:rPr>
        <w:t xml:space="preserve">Title </w:t>
      </w:r>
      <w:r w:rsidRPr="003B7EAA">
        <w:rPr>
          <w:b/>
          <w:sz w:val="40"/>
          <w:szCs w:val="40"/>
        </w:rPr>
        <w:t>LT</w:t>
      </w:r>
    </w:p>
    <w:p w14:paraId="5043CB0F" w14:textId="77777777" w:rsidR="006C0A8B" w:rsidRPr="003B7EAA" w:rsidRDefault="006C0A8B" w:rsidP="006C0A8B">
      <w:pPr>
        <w:jc w:val="center"/>
        <w:rPr>
          <w:b/>
          <w:sz w:val="40"/>
          <w:szCs w:val="40"/>
        </w:rPr>
      </w:pPr>
    </w:p>
    <w:p w14:paraId="07459315" w14:textId="77777777" w:rsidR="006C0A8B" w:rsidRPr="003B7EAA" w:rsidRDefault="006C0A8B" w:rsidP="006C0A8B">
      <w:pPr>
        <w:jc w:val="center"/>
        <w:rPr>
          <w:b/>
          <w:sz w:val="40"/>
          <w:szCs w:val="40"/>
        </w:rPr>
      </w:pPr>
    </w:p>
    <w:p w14:paraId="6537F28F" w14:textId="77777777" w:rsidR="006C0A8B" w:rsidRPr="003B7EAA" w:rsidRDefault="006C0A8B" w:rsidP="006C0A8B">
      <w:pPr>
        <w:jc w:val="center"/>
        <w:rPr>
          <w:b/>
          <w:sz w:val="40"/>
          <w:szCs w:val="40"/>
        </w:rPr>
      </w:pPr>
    </w:p>
    <w:p w14:paraId="2525E14C" w14:textId="77777777" w:rsidR="006C0A8B" w:rsidRPr="003B7EAA" w:rsidRDefault="006C0A8B" w:rsidP="006C0A8B">
      <w:pPr>
        <w:jc w:val="center"/>
        <w:rPr>
          <w:b/>
        </w:rPr>
      </w:pPr>
      <w:r w:rsidRPr="003B7EAA">
        <w:rPr>
          <w:b/>
        </w:rPr>
        <w:t>MASTER THESIS</w:t>
      </w:r>
    </w:p>
    <w:p w14:paraId="6A16B10B" w14:textId="77777777" w:rsidR="006C0A8B" w:rsidRPr="003B7EAA" w:rsidRDefault="006C0A8B" w:rsidP="006C0A8B">
      <w:pPr>
        <w:jc w:val="center"/>
        <w:outlineLvl w:val="0"/>
        <w:rPr>
          <w:sz w:val="32"/>
          <w:szCs w:val="32"/>
        </w:rPr>
      </w:pPr>
      <w:r w:rsidRPr="003B7EAA">
        <w:rPr>
          <w:sz w:val="32"/>
          <w:szCs w:val="32"/>
        </w:rPr>
        <w:t>of Integrated Studies of Veterinary Medicine</w:t>
      </w:r>
    </w:p>
    <w:p w14:paraId="6DFB9E20" w14:textId="77777777" w:rsidR="006C0A8B" w:rsidRPr="003B7EAA" w:rsidRDefault="006C0A8B" w:rsidP="006C0A8B">
      <w:pPr>
        <w:jc w:val="center"/>
        <w:rPr>
          <w:b/>
        </w:rPr>
      </w:pPr>
    </w:p>
    <w:p w14:paraId="70DF9E56" w14:textId="77777777" w:rsidR="006C0A8B" w:rsidRPr="003B7EAA" w:rsidRDefault="006C0A8B" w:rsidP="006C0A8B">
      <w:pPr>
        <w:jc w:val="center"/>
        <w:rPr>
          <w:b/>
        </w:rPr>
      </w:pPr>
    </w:p>
    <w:p w14:paraId="44E871BC" w14:textId="77777777" w:rsidR="006C0A8B" w:rsidRPr="003B7EAA" w:rsidRDefault="006C0A8B" w:rsidP="006C0A8B">
      <w:pPr>
        <w:jc w:val="center"/>
        <w:rPr>
          <w:b/>
        </w:rPr>
      </w:pPr>
    </w:p>
    <w:p w14:paraId="144A5D23" w14:textId="77777777" w:rsidR="006C0A8B" w:rsidRPr="003B7EAA" w:rsidRDefault="006C0A8B" w:rsidP="006C0A8B">
      <w:pPr>
        <w:jc w:val="center"/>
        <w:rPr>
          <w:b/>
        </w:rPr>
      </w:pPr>
    </w:p>
    <w:p w14:paraId="738610EB" w14:textId="77777777" w:rsidR="006C0A8B" w:rsidRPr="003B7EAA" w:rsidRDefault="006C0A8B" w:rsidP="006C0A8B">
      <w:pPr>
        <w:jc w:val="center"/>
        <w:rPr>
          <w:b/>
        </w:rPr>
      </w:pPr>
    </w:p>
    <w:p w14:paraId="637805D2" w14:textId="77777777" w:rsidR="006C0A8B" w:rsidRPr="003B7EAA" w:rsidRDefault="006C0A8B" w:rsidP="006C0A8B">
      <w:pPr>
        <w:rPr>
          <w:b/>
        </w:rPr>
      </w:pPr>
    </w:p>
    <w:p w14:paraId="3FA1B2F5" w14:textId="77777777" w:rsidR="006C0A8B" w:rsidRPr="003B7EAA" w:rsidRDefault="006C0A8B" w:rsidP="006C0A8B">
      <w:pPr>
        <w:ind w:left="4320" w:firstLine="358"/>
        <w:jc w:val="center"/>
      </w:pPr>
      <w:r w:rsidRPr="003B7EAA">
        <w:t>Supervisor: Assoc. Prof. Dr. Name Surname</w:t>
      </w:r>
    </w:p>
    <w:p w14:paraId="463F29E8" w14:textId="77777777" w:rsidR="006C0A8B" w:rsidRPr="003B7EAA" w:rsidRDefault="006C0A8B" w:rsidP="006C0A8B">
      <w:pPr>
        <w:ind w:left="4320" w:firstLine="720"/>
        <w:jc w:val="center"/>
      </w:pPr>
    </w:p>
    <w:p w14:paraId="3B7B4B86" w14:textId="77777777" w:rsidR="006C0A8B" w:rsidRPr="003B7EAA" w:rsidRDefault="006C0A8B" w:rsidP="006C0A8B">
      <w:pPr>
        <w:ind w:left="4320" w:firstLine="720"/>
        <w:jc w:val="center"/>
      </w:pPr>
    </w:p>
    <w:p w14:paraId="3A0FF5F2" w14:textId="77777777" w:rsidR="006C0A8B" w:rsidRPr="003B7EAA" w:rsidRDefault="006C0A8B" w:rsidP="006C0A8B">
      <w:pPr>
        <w:ind w:left="4320" w:firstLine="720"/>
        <w:jc w:val="center"/>
      </w:pPr>
    </w:p>
    <w:p w14:paraId="5630AD66" w14:textId="77777777" w:rsidR="006C0A8B" w:rsidRPr="003B7EAA" w:rsidRDefault="006C0A8B" w:rsidP="006C0A8B">
      <w:pPr>
        <w:ind w:left="4320" w:firstLine="720"/>
        <w:jc w:val="center"/>
      </w:pPr>
    </w:p>
    <w:p w14:paraId="61829076" w14:textId="77777777" w:rsidR="006C0A8B" w:rsidRPr="003B7EAA" w:rsidRDefault="006C0A8B" w:rsidP="006C0A8B">
      <w:pPr>
        <w:ind w:left="4320" w:firstLine="720"/>
        <w:jc w:val="center"/>
      </w:pPr>
    </w:p>
    <w:p w14:paraId="2BA226A1" w14:textId="77777777" w:rsidR="006C0A8B" w:rsidRPr="003B7EAA" w:rsidRDefault="006C0A8B" w:rsidP="006C0A8B">
      <w:pPr>
        <w:ind w:left="4320" w:firstLine="720"/>
        <w:jc w:val="center"/>
      </w:pPr>
    </w:p>
    <w:p w14:paraId="17AD93B2" w14:textId="77777777" w:rsidR="006C0A8B" w:rsidRPr="003B7EAA" w:rsidRDefault="006C0A8B" w:rsidP="006C0A8B">
      <w:pPr>
        <w:ind w:left="4320" w:firstLine="720"/>
        <w:jc w:val="center"/>
      </w:pPr>
    </w:p>
    <w:p w14:paraId="0DE4B5B7" w14:textId="77777777" w:rsidR="006C0A8B" w:rsidRPr="003B7EAA" w:rsidRDefault="006C0A8B" w:rsidP="006C0A8B"/>
    <w:p w14:paraId="5F41DE5E" w14:textId="77777777" w:rsidR="006C0A8B" w:rsidRPr="003B7EAA" w:rsidRDefault="006C0A8B" w:rsidP="006C0A8B">
      <w:pPr>
        <w:ind w:left="2880" w:hanging="2880"/>
        <w:jc w:val="center"/>
        <w:outlineLvl w:val="0"/>
      </w:pPr>
      <w:r w:rsidRPr="003B7EAA">
        <w:t>KAUNAS year</w:t>
      </w:r>
    </w:p>
    <w:p w14:paraId="66204FF1" w14:textId="77777777" w:rsidR="006C0A8B" w:rsidRPr="003B7EAA" w:rsidRDefault="006C0A8B" w:rsidP="006C0A8B">
      <w:pPr>
        <w:jc w:val="right"/>
      </w:pPr>
    </w:p>
    <w:p w14:paraId="2E905A2A" w14:textId="77777777" w:rsidR="006C0A8B" w:rsidRPr="003B7EAA" w:rsidRDefault="006C0A8B" w:rsidP="006C0A8B">
      <w:pPr>
        <w:ind w:left="567"/>
        <w:jc w:val="right"/>
        <w:rPr>
          <w:bCs/>
        </w:rPr>
      </w:pPr>
      <w:r w:rsidRPr="003B7EAA">
        <w:rPr>
          <w:b/>
          <w:sz w:val="20"/>
          <w:szCs w:val="20"/>
        </w:rPr>
        <w:br w:type="page"/>
      </w:r>
      <w:r w:rsidRPr="003B7EAA">
        <w:rPr>
          <w:bCs/>
        </w:rPr>
        <w:lastRenderedPageBreak/>
        <w:t>Annex 4</w:t>
      </w:r>
    </w:p>
    <w:p w14:paraId="2DBF0D7D" w14:textId="77777777" w:rsidR="006C0A8B" w:rsidRPr="003B7EAA" w:rsidRDefault="006C0A8B" w:rsidP="006C0A8B">
      <w:pPr>
        <w:tabs>
          <w:tab w:val="left" w:pos="426"/>
        </w:tabs>
        <w:spacing w:line="360" w:lineRule="auto"/>
        <w:jc w:val="both"/>
        <w:rPr>
          <w:sz w:val="6"/>
        </w:rPr>
      </w:pPr>
    </w:p>
    <w:p w14:paraId="4A974FD5" w14:textId="77777777" w:rsidR="006C0A8B" w:rsidRPr="003B7EAA" w:rsidRDefault="006C0A8B" w:rsidP="006C0A8B">
      <w:pPr>
        <w:autoSpaceDE w:val="0"/>
        <w:autoSpaceDN w:val="0"/>
        <w:adjustRightInd w:val="0"/>
        <w:ind w:left="5670" w:hanging="2268"/>
        <w:jc w:val="right"/>
        <w:rPr>
          <w:bCs/>
        </w:rPr>
      </w:pPr>
      <w:r w:rsidRPr="003B7EAA">
        <w:t>Example of writing of the Lithuanian summary</w:t>
      </w:r>
    </w:p>
    <w:p w14:paraId="6B62F1B3" w14:textId="77777777" w:rsidR="006C0A8B" w:rsidRPr="003B7EAA" w:rsidRDefault="006C0A8B" w:rsidP="006C0A8B">
      <w:pPr>
        <w:jc w:val="right"/>
      </w:pPr>
    </w:p>
    <w:p w14:paraId="02F2C34E" w14:textId="77777777" w:rsidR="006C0A8B" w:rsidRPr="003B7EAA" w:rsidRDefault="006C0A8B" w:rsidP="006C0A8B">
      <w:pPr>
        <w:jc w:val="center"/>
      </w:pPr>
    </w:p>
    <w:p w14:paraId="51A4AFFA" w14:textId="77777777" w:rsidR="006C0A8B" w:rsidRPr="00214156" w:rsidRDefault="006C0A8B" w:rsidP="006C0A8B">
      <w:pPr>
        <w:jc w:val="center"/>
        <w:rPr>
          <w:b/>
          <w:bCs/>
        </w:rPr>
      </w:pPr>
      <w:r w:rsidRPr="00214156">
        <w:rPr>
          <w:b/>
          <w:bCs/>
        </w:rPr>
        <w:t>SKIRTINGŲ LAKTACIJŲ KARVIŲ, SERGANČIŲ ENDOMETRITU, GIMDOS BAKTERINIS UŽTERŠTUMAS</w:t>
      </w:r>
    </w:p>
    <w:p w14:paraId="680A4E5D" w14:textId="77777777" w:rsidR="006C0A8B" w:rsidRPr="003B7EAA" w:rsidRDefault="006C0A8B" w:rsidP="006C0A8B">
      <w:pPr>
        <w:jc w:val="center"/>
      </w:pPr>
    </w:p>
    <w:p w14:paraId="329E1653" w14:textId="77777777" w:rsidR="006C0A8B" w:rsidRPr="003B7EAA" w:rsidRDefault="006C0A8B" w:rsidP="006C0A8B">
      <w:pPr>
        <w:autoSpaceDE w:val="0"/>
        <w:autoSpaceDN w:val="0"/>
        <w:adjustRightInd w:val="0"/>
        <w:spacing w:line="360" w:lineRule="auto"/>
        <w:jc w:val="center"/>
        <w:rPr>
          <w:rFonts w:eastAsia="Calibri"/>
        </w:rPr>
      </w:pPr>
      <w:r w:rsidRPr="003B7EAA">
        <w:rPr>
          <w:rFonts w:eastAsia="Calibri"/>
        </w:rPr>
        <w:t>Vardenis Pavardenis</w:t>
      </w:r>
    </w:p>
    <w:p w14:paraId="19219836" w14:textId="77777777" w:rsidR="006C0A8B" w:rsidRPr="003B7EAA" w:rsidRDefault="006C0A8B" w:rsidP="006C0A8B">
      <w:pPr>
        <w:autoSpaceDE w:val="0"/>
        <w:autoSpaceDN w:val="0"/>
        <w:adjustRightInd w:val="0"/>
        <w:spacing w:line="360" w:lineRule="auto"/>
        <w:jc w:val="center"/>
        <w:rPr>
          <w:rFonts w:eastAsia="Calibri"/>
        </w:rPr>
      </w:pPr>
    </w:p>
    <w:p w14:paraId="37504930" w14:textId="77777777" w:rsidR="006C0A8B" w:rsidRPr="003B7EAA" w:rsidRDefault="006C0A8B" w:rsidP="006C0A8B">
      <w:pPr>
        <w:autoSpaceDE w:val="0"/>
        <w:autoSpaceDN w:val="0"/>
        <w:adjustRightInd w:val="0"/>
        <w:spacing w:line="360" w:lineRule="auto"/>
        <w:jc w:val="center"/>
        <w:rPr>
          <w:rFonts w:eastAsia="Calibri"/>
        </w:rPr>
      </w:pPr>
      <w:r w:rsidRPr="003B7EAA">
        <w:rPr>
          <w:rFonts w:eastAsia="Calibri"/>
        </w:rPr>
        <w:t>Magistro baigiamasis darbas</w:t>
      </w:r>
    </w:p>
    <w:p w14:paraId="296FEF7D" w14:textId="77777777" w:rsidR="006C0A8B" w:rsidRPr="003B7EAA" w:rsidRDefault="006C0A8B" w:rsidP="006C0A8B">
      <w:pPr>
        <w:autoSpaceDE w:val="0"/>
        <w:autoSpaceDN w:val="0"/>
        <w:adjustRightInd w:val="0"/>
        <w:spacing w:line="360" w:lineRule="auto"/>
        <w:jc w:val="center"/>
        <w:rPr>
          <w:rFonts w:eastAsia="Calibri"/>
        </w:rPr>
      </w:pPr>
    </w:p>
    <w:p w14:paraId="6F38B337" w14:textId="77777777" w:rsidR="006C0A8B" w:rsidRPr="003B7EAA" w:rsidRDefault="006C0A8B" w:rsidP="006C0A8B">
      <w:pPr>
        <w:autoSpaceDE w:val="0"/>
        <w:autoSpaceDN w:val="0"/>
        <w:adjustRightInd w:val="0"/>
        <w:jc w:val="center"/>
        <w:rPr>
          <w:b/>
        </w:rPr>
      </w:pPr>
      <w:r w:rsidRPr="003B7EAA">
        <w:rPr>
          <w:b/>
        </w:rPr>
        <w:t>SANTRAUKA</w:t>
      </w:r>
    </w:p>
    <w:p w14:paraId="7194DBDC" w14:textId="77777777" w:rsidR="006C0A8B" w:rsidRPr="003B7EAA" w:rsidRDefault="006C0A8B" w:rsidP="006C0A8B">
      <w:pPr>
        <w:autoSpaceDE w:val="0"/>
        <w:autoSpaceDN w:val="0"/>
        <w:adjustRightInd w:val="0"/>
        <w:spacing w:line="360" w:lineRule="auto"/>
        <w:jc w:val="center"/>
        <w:rPr>
          <w:rFonts w:eastAsia="Calibri"/>
        </w:rPr>
      </w:pPr>
    </w:p>
    <w:p w14:paraId="1D13E97F" w14:textId="77777777" w:rsidR="006C0A8B" w:rsidRPr="003B7EAA" w:rsidRDefault="006C0A8B" w:rsidP="006C0A8B">
      <w:pPr>
        <w:spacing w:line="360" w:lineRule="auto"/>
        <w:ind w:firstLine="567"/>
        <w:jc w:val="both"/>
      </w:pPr>
      <w:r w:rsidRPr="003B7EAA">
        <w:t xml:space="preserve">Endometrito patogenezėje svarbus vaidmuo tenka bakterijoms. Šio darbo tikslas – nustatyti bakterijas iš endometritu sergančių skirtingų laktacijų karvių gimdos. Ištirti 47 pirmos–penktos laktacijos karvių gimdos išskyrų mėginiai, mikrobiologiniam tyrimui imti steriliais kateteriais iš gimdos kaklelio. Išskirtos bakterijos identifikuotos pagal biochemines ir antigenines savybes. Bakterijų padermių jautrumo/atsparumo antimikrobinėms medžiagoms tyrimas atliktas pagal Kirby-Bauer metodiką. Ištyrus 47 karvių, sergančių endometritu, gimdos išskyrų mėginius, bakterijos išskirtos iš 39 (83 proc.). Gryna bakterijų kultūra nustatyta 18 mėginių (38,30 proc.), dvi rūšys – 16 mėginių (34,04 proc.). Trijų skirtingų rūšių bakterijos rastos penkiuose mėginiuose (10,64 proc.). Ištyrus endometrito sukėlėjus, visų laktacijų karvių gimdoje vyravo aplinkos mikroorganizmai – </w:t>
      </w:r>
      <w:r w:rsidRPr="003B7EAA">
        <w:rPr>
          <w:i/>
        </w:rPr>
        <w:t>Enterococcus faecalis</w:t>
      </w:r>
      <w:r w:rsidRPr="003B7EAA">
        <w:t xml:space="preserve"> (36,2 proc.), </w:t>
      </w:r>
      <w:r w:rsidRPr="003B7EAA">
        <w:rPr>
          <w:i/>
        </w:rPr>
        <w:t>Streptococcus uberis</w:t>
      </w:r>
      <w:r w:rsidRPr="003B7EAA">
        <w:t xml:space="preserve"> (19,1 proc.) ir </w:t>
      </w:r>
      <w:r w:rsidRPr="003B7EAA">
        <w:rPr>
          <w:i/>
        </w:rPr>
        <w:t>Escherichia coli</w:t>
      </w:r>
      <w:r w:rsidRPr="003B7EAA">
        <w:t xml:space="preserve"> (44,7 proc.). </w:t>
      </w:r>
    </w:p>
    <w:p w14:paraId="1723CCA2" w14:textId="77777777" w:rsidR="006C0A8B" w:rsidRPr="003B7EAA" w:rsidRDefault="006C0A8B" w:rsidP="006C0A8B">
      <w:pPr>
        <w:spacing w:line="360" w:lineRule="auto"/>
        <w:ind w:firstLine="567"/>
        <w:jc w:val="both"/>
      </w:pPr>
      <w:r w:rsidRPr="003B7EAA">
        <w:t xml:space="preserve">Keturiolikai karvių (29,79 proc.) pirmą savaitę po veršiavimosi buvo užsilaikiusi placenta. Pagrindinis sukėlėjas – </w:t>
      </w:r>
      <w:r w:rsidRPr="003B7EAA">
        <w:rPr>
          <w:i/>
        </w:rPr>
        <w:t>Escherichia coli</w:t>
      </w:r>
      <w:r w:rsidRPr="003B7EAA">
        <w:t xml:space="preserve">, išskirtas 92,8 proc. atvejų. Atlikę statistinę analizę nustatėme, kad </w:t>
      </w:r>
      <w:r w:rsidRPr="003B7EAA">
        <w:rPr>
          <w:i/>
        </w:rPr>
        <w:t>Escherichia coli</w:t>
      </w:r>
      <w:r w:rsidRPr="003B7EAA">
        <w:t xml:space="preserve"> darė įtaką endometrito išsivystymui (p&lt;0,05), skirtingos karvių laktacijos – placentos užsilaikymui (p&lt;0,05).</w:t>
      </w:r>
    </w:p>
    <w:p w14:paraId="29CD34A5" w14:textId="77777777" w:rsidR="006C0A8B" w:rsidRPr="003B7EAA" w:rsidRDefault="006C0A8B" w:rsidP="006C0A8B">
      <w:pPr>
        <w:spacing w:line="360" w:lineRule="auto"/>
        <w:ind w:firstLine="567"/>
        <w:jc w:val="both"/>
      </w:pPr>
      <w:r w:rsidRPr="003B7EAA">
        <w:t xml:space="preserve">Gramteigiamų ir gramneigiamų bakterijų padermės, išskirtos iš skirtingų laktacijų karvių gimdos, jautriausios amoksicilinui su klavulanine rūgštimi. </w:t>
      </w:r>
    </w:p>
    <w:p w14:paraId="604F9906" w14:textId="77777777" w:rsidR="006C0A8B" w:rsidRPr="003B7EAA" w:rsidRDefault="006C0A8B" w:rsidP="006C0A8B">
      <w:pPr>
        <w:spacing w:line="360" w:lineRule="auto"/>
        <w:ind w:firstLine="567"/>
        <w:jc w:val="both"/>
      </w:pPr>
      <w:r w:rsidRPr="003B7EAA">
        <w:rPr>
          <w:b/>
        </w:rPr>
        <w:t>Raktažodžiai</w:t>
      </w:r>
      <w:r w:rsidRPr="003B7EAA">
        <w:t>: karvės, bakterijos, endometritas, skirtingos laktacijos.</w:t>
      </w:r>
    </w:p>
    <w:p w14:paraId="5A36B00B" w14:textId="77777777" w:rsidR="006C0A8B" w:rsidRPr="003B7EAA" w:rsidRDefault="006C0A8B" w:rsidP="006C0A8B">
      <w:pPr>
        <w:jc w:val="right"/>
        <w:rPr>
          <w:bCs/>
        </w:rPr>
      </w:pPr>
      <w:r w:rsidRPr="003B7EAA">
        <w:rPr>
          <w:rFonts w:eastAsia="Calibri"/>
        </w:rPr>
        <w:br w:type="page"/>
      </w:r>
      <w:r w:rsidRPr="003B7EAA">
        <w:rPr>
          <w:bCs/>
        </w:rPr>
        <w:lastRenderedPageBreak/>
        <w:t xml:space="preserve">Annex </w:t>
      </w:r>
      <w:r w:rsidR="00214156">
        <w:rPr>
          <w:bCs/>
        </w:rPr>
        <w:t>5</w:t>
      </w:r>
    </w:p>
    <w:p w14:paraId="02759170" w14:textId="77777777" w:rsidR="006C0A8B" w:rsidRPr="003B7EAA" w:rsidRDefault="006C0A8B" w:rsidP="006C0A8B">
      <w:pPr>
        <w:autoSpaceDE w:val="0"/>
        <w:autoSpaceDN w:val="0"/>
        <w:adjustRightInd w:val="0"/>
        <w:ind w:left="5670" w:hanging="2268"/>
        <w:jc w:val="right"/>
        <w:rPr>
          <w:bCs/>
        </w:rPr>
      </w:pPr>
      <w:r w:rsidRPr="003B7EAA">
        <w:t>Example of writing of the English summary</w:t>
      </w:r>
    </w:p>
    <w:p w14:paraId="769D0D3C" w14:textId="77777777" w:rsidR="006C0A8B" w:rsidRPr="003B7EAA" w:rsidRDefault="006C0A8B" w:rsidP="006C0A8B">
      <w:pPr>
        <w:jc w:val="right"/>
      </w:pPr>
    </w:p>
    <w:p w14:paraId="54CD245A" w14:textId="77777777" w:rsidR="006C0A8B" w:rsidRPr="003B7EAA" w:rsidRDefault="006C0A8B" w:rsidP="006C0A8B">
      <w:pPr>
        <w:spacing w:line="360" w:lineRule="auto"/>
        <w:ind w:firstLine="567"/>
        <w:jc w:val="both"/>
        <w:rPr>
          <w:rFonts w:eastAsia="Calibri"/>
        </w:rPr>
      </w:pPr>
    </w:p>
    <w:p w14:paraId="17D89872" w14:textId="77777777" w:rsidR="006C0A8B" w:rsidRPr="00214156" w:rsidRDefault="006C0A8B" w:rsidP="006C0A8B">
      <w:pPr>
        <w:pStyle w:val="Default"/>
        <w:spacing w:line="360" w:lineRule="auto"/>
        <w:jc w:val="center"/>
        <w:rPr>
          <w:b/>
          <w:bCs/>
          <w:color w:val="auto"/>
        </w:rPr>
      </w:pPr>
      <w:r w:rsidRPr="00214156">
        <w:rPr>
          <w:b/>
          <w:bCs/>
          <w:color w:val="auto"/>
        </w:rPr>
        <w:t>BACTERIAL CONTAMINATION OF THE UTERUS IN DIFFERENT LACTATION COWS ON ENDOMETRITIS</w:t>
      </w:r>
    </w:p>
    <w:p w14:paraId="1231BE67" w14:textId="77777777" w:rsidR="006C0A8B" w:rsidRPr="003B7EAA" w:rsidRDefault="006C0A8B" w:rsidP="006C0A8B">
      <w:pPr>
        <w:pStyle w:val="Default"/>
        <w:spacing w:line="360" w:lineRule="auto"/>
        <w:jc w:val="center"/>
        <w:rPr>
          <w:b/>
          <w:bCs/>
          <w:color w:val="auto"/>
          <w:sz w:val="32"/>
          <w:szCs w:val="32"/>
        </w:rPr>
      </w:pPr>
    </w:p>
    <w:p w14:paraId="2BAFF036" w14:textId="77777777" w:rsidR="006C0A8B" w:rsidRPr="003B7EAA" w:rsidRDefault="006C0A8B" w:rsidP="006C0A8B">
      <w:pPr>
        <w:pStyle w:val="Default"/>
        <w:spacing w:line="360" w:lineRule="auto"/>
        <w:jc w:val="center"/>
        <w:rPr>
          <w:color w:val="auto"/>
          <w:sz w:val="23"/>
          <w:szCs w:val="23"/>
        </w:rPr>
      </w:pPr>
      <w:r w:rsidRPr="003B7EAA">
        <w:rPr>
          <w:color w:val="auto"/>
          <w:sz w:val="23"/>
          <w:szCs w:val="23"/>
        </w:rPr>
        <w:t>Vardenis Pavardenis</w:t>
      </w:r>
    </w:p>
    <w:p w14:paraId="36FEB5B0" w14:textId="77777777" w:rsidR="006C0A8B" w:rsidRPr="003B7EAA" w:rsidRDefault="006C0A8B" w:rsidP="006C0A8B">
      <w:pPr>
        <w:pStyle w:val="Default"/>
        <w:spacing w:line="360" w:lineRule="auto"/>
        <w:jc w:val="center"/>
        <w:rPr>
          <w:color w:val="auto"/>
          <w:sz w:val="23"/>
          <w:szCs w:val="23"/>
        </w:rPr>
      </w:pPr>
    </w:p>
    <w:p w14:paraId="52FEBD0C" w14:textId="77777777" w:rsidR="006C0A8B" w:rsidRPr="003B7EAA" w:rsidRDefault="006C0A8B" w:rsidP="006C0A8B">
      <w:pPr>
        <w:pStyle w:val="Default"/>
        <w:spacing w:line="360" w:lineRule="auto"/>
        <w:jc w:val="center"/>
        <w:rPr>
          <w:color w:val="auto"/>
          <w:sz w:val="23"/>
          <w:szCs w:val="23"/>
        </w:rPr>
      </w:pPr>
      <w:r w:rsidRPr="003B7EAA">
        <w:rPr>
          <w:color w:val="auto"/>
          <w:sz w:val="23"/>
          <w:szCs w:val="23"/>
        </w:rPr>
        <w:t>Master Thesis</w:t>
      </w:r>
    </w:p>
    <w:p w14:paraId="30D7AA69" w14:textId="77777777" w:rsidR="006C0A8B" w:rsidRPr="003B7EAA" w:rsidRDefault="006C0A8B" w:rsidP="006C0A8B">
      <w:pPr>
        <w:pStyle w:val="Default"/>
        <w:spacing w:line="360" w:lineRule="auto"/>
        <w:jc w:val="center"/>
        <w:rPr>
          <w:color w:val="auto"/>
          <w:sz w:val="23"/>
          <w:szCs w:val="23"/>
        </w:rPr>
      </w:pPr>
    </w:p>
    <w:p w14:paraId="15AD847F" w14:textId="77777777" w:rsidR="006C0A8B" w:rsidRPr="00213EAD" w:rsidRDefault="006C0A8B" w:rsidP="006C0A8B">
      <w:pPr>
        <w:pStyle w:val="Default"/>
        <w:spacing w:line="360" w:lineRule="auto"/>
        <w:jc w:val="center"/>
        <w:rPr>
          <w:color w:val="auto"/>
        </w:rPr>
      </w:pPr>
      <w:r w:rsidRPr="00213EAD">
        <w:rPr>
          <w:b/>
          <w:bCs/>
          <w:color w:val="auto"/>
        </w:rPr>
        <w:t>SUMMARY</w:t>
      </w:r>
      <w:r w:rsidRPr="00213EAD">
        <w:rPr>
          <w:color w:val="auto"/>
        </w:rPr>
        <w:t xml:space="preserve"> </w:t>
      </w:r>
    </w:p>
    <w:p w14:paraId="0761DE96" w14:textId="77777777" w:rsidR="006C0A8B" w:rsidRPr="003B7EAA" w:rsidRDefault="006C0A8B" w:rsidP="006C0A8B">
      <w:pPr>
        <w:pStyle w:val="Default"/>
        <w:spacing w:line="360" w:lineRule="auto"/>
        <w:ind w:firstLine="567"/>
        <w:jc w:val="both"/>
        <w:rPr>
          <w:color w:val="auto"/>
        </w:rPr>
      </w:pPr>
      <w:r w:rsidRPr="003B7EAA">
        <w:rPr>
          <w:color w:val="auto"/>
        </w:rPr>
        <w:t xml:space="preserve">Bacteria play an important role in the pathogenesis of endometritis in cows. The aim of the present investigation was to determine the bacteria from the uteri of different lactation cows on endometritis. In total, forty seven secretion samples from the uteri of the 1st to 5th lactation cows were investigated. Samples for microbiological analysis were collected with sterile catheters from uterine cervix of dairy cows of different lactation. Bacteria were identified according to biochemical and antigenic properties. The Kirby Bauer method was used to determine susceptibility of the pathogenic isolated bacteria to antimicrobial substances. Bacteria were isolated in 39 (83.0 </w:t>
      </w:r>
      <w:r w:rsidRPr="003B7EAA">
        <w:rPr>
          <w:color w:val="auto"/>
          <w:lang w:val="en-US"/>
        </w:rPr>
        <w:t>%</w:t>
      </w:r>
      <w:r w:rsidRPr="003B7EAA">
        <w:rPr>
          <w:color w:val="auto"/>
        </w:rPr>
        <w:t xml:space="preserve">) cow’s uterine secretion samples (from 47 investigated samples). The pure culture was determined in 18 (38.30 </w:t>
      </w:r>
      <w:r w:rsidRPr="003B7EAA">
        <w:rPr>
          <w:color w:val="auto"/>
          <w:lang w:val="en-US"/>
        </w:rPr>
        <w:t>%</w:t>
      </w:r>
      <w:r w:rsidRPr="003B7EAA">
        <w:rPr>
          <w:color w:val="auto"/>
        </w:rPr>
        <w:t xml:space="preserve">) samples, two types of bacteria (mixed culture) were identified in 16 (34.04 </w:t>
      </w:r>
      <w:r w:rsidRPr="003B7EAA">
        <w:rPr>
          <w:color w:val="auto"/>
          <w:lang w:val="en-US"/>
        </w:rPr>
        <w:t>%</w:t>
      </w:r>
      <w:r w:rsidRPr="003B7EAA">
        <w:rPr>
          <w:color w:val="auto"/>
        </w:rPr>
        <w:t>) samples, and three types in 5 (10.64</w:t>
      </w:r>
      <w:r w:rsidRPr="003B7EAA">
        <w:rPr>
          <w:color w:val="auto"/>
          <w:lang w:val="en-US"/>
        </w:rPr>
        <w:t>%</w:t>
      </w:r>
      <w:r w:rsidRPr="003B7EAA">
        <w:rPr>
          <w:color w:val="auto"/>
        </w:rPr>
        <w:t xml:space="preserve">) samples. The results revealed that environmental bacteria were the most common isolates from cases of endometritis in the examined cows: </w:t>
      </w:r>
      <w:r w:rsidRPr="003B7EAA">
        <w:rPr>
          <w:i/>
          <w:color w:val="auto"/>
        </w:rPr>
        <w:t>Enterococcus faecalis</w:t>
      </w:r>
      <w:r w:rsidRPr="003B7EAA">
        <w:rPr>
          <w:color w:val="auto"/>
        </w:rPr>
        <w:t xml:space="preserve"> (36.2 %), </w:t>
      </w:r>
      <w:r w:rsidRPr="003B7EAA">
        <w:rPr>
          <w:i/>
          <w:color w:val="auto"/>
        </w:rPr>
        <w:t>Streptococccus uberis</w:t>
      </w:r>
      <w:r w:rsidRPr="003B7EAA">
        <w:rPr>
          <w:color w:val="auto"/>
        </w:rPr>
        <w:t xml:space="preserve"> (19.1 %) and </w:t>
      </w:r>
      <w:r w:rsidRPr="003B7EAA">
        <w:rPr>
          <w:i/>
          <w:color w:val="auto"/>
        </w:rPr>
        <w:t>Escherichia coli</w:t>
      </w:r>
      <w:r w:rsidRPr="003B7EAA">
        <w:rPr>
          <w:color w:val="auto"/>
        </w:rPr>
        <w:t xml:space="preserve"> (44.7 %). </w:t>
      </w:r>
    </w:p>
    <w:p w14:paraId="512A2E70" w14:textId="77777777" w:rsidR="006C0A8B" w:rsidRPr="003B7EAA" w:rsidRDefault="006C0A8B" w:rsidP="006C0A8B">
      <w:pPr>
        <w:pStyle w:val="Default"/>
        <w:spacing w:line="360" w:lineRule="auto"/>
        <w:ind w:firstLine="567"/>
        <w:jc w:val="both"/>
        <w:rPr>
          <w:color w:val="auto"/>
        </w:rPr>
      </w:pPr>
      <w:r w:rsidRPr="003B7EAA">
        <w:rPr>
          <w:color w:val="auto"/>
        </w:rPr>
        <w:t xml:space="preserve">Fourteen cows had retained placenta (29.79 %) in the first postpartum week. The main agent </w:t>
      </w:r>
      <w:r w:rsidRPr="003B7EAA">
        <w:rPr>
          <w:i/>
          <w:color w:val="auto"/>
        </w:rPr>
        <w:t>Escherichia coli</w:t>
      </w:r>
      <w:r w:rsidRPr="003B7EAA">
        <w:rPr>
          <w:color w:val="auto"/>
        </w:rPr>
        <w:t xml:space="preserve"> was isolated in 92.8 % (p&lt;0.05) of cows. Statistical analysis showed that isolation of </w:t>
      </w:r>
      <w:r w:rsidRPr="003B7EAA">
        <w:rPr>
          <w:i/>
          <w:color w:val="auto"/>
        </w:rPr>
        <w:t>Escherichia coli</w:t>
      </w:r>
      <w:r w:rsidRPr="003B7EAA">
        <w:rPr>
          <w:color w:val="auto"/>
        </w:rPr>
        <w:t xml:space="preserve"> influenced the development of endometritis and the difference in lactation influenced the retention of placenta (p &lt;0.05). </w:t>
      </w:r>
    </w:p>
    <w:p w14:paraId="4246C7D5" w14:textId="77777777" w:rsidR="006C0A8B" w:rsidRPr="003B7EAA" w:rsidRDefault="006C0A8B" w:rsidP="006C0A8B">
      <w:pPr>
        <w:pStyle w:val="Default"/>
        <w:spacing w:line="360" w:lineRule="auto"/>
        <w:ind w:firstLine="567"/>
        <w:jc w:val="both"/>
        <w:rPr>
          <w:color w:val="auto"/>
        </w:rPr>
      </w:pPr>
      <w:r w:rsidRPr="003B7EAA">
        <w:rPr>
          <w:color w:val="auto"/>
        </w:rPr>
        <w:t>Gram-positive and Gram-negative bacteria strains isolated from the uteri of different lactation cows on endometritis were most sensitive to amoxicillin with clavulanic acid.</w:t>
      </w:r>
    </w:p>
    <w:p w14:paraId="5BD84038" w14:textId="77777777" w:rsidR="006C0A8B" w:rsidRPr="003B7EAA" w:rsidRDefault="006C0A8B" w:rsidP="006C0A8B">
      <w:pPr>
        <w:pStyle w:val="Default"/>
        <w:spacing w:line="360" w:lineRule="auto"/>
        <w:ind w:firstLine="567"/>
        <w:rPr>
          <w:color w:val="auto"/>
        </w:rPr>
      </w:pPr>
      <w:r w:rsidRPr="003B7EAA">
        <w:rPr>
          <w:b/>
          <w:color w:val="auto"/>
        </w:rPr>
        <w:t>Keywords</w:t>
      </w:r>
      <w:r w:rsidRPr="003B7EAA">
        <w:rPr>
          <w:color w:val="auto"/>
        </w:rPr>
        <w:t>: cows, bacteria, endometritis, different lactation.</w:t>
      </w:r>
    </w:p>
    <w:p w14:paraId="75517C42" w14:textId="77777777" w:rsidR="006C0A8B" w:rsidRDefault="006C0A8B" w:rsidP="006C0A8B">
      <w:pPr>
        <w:jc w:val="right"/>
        <w:rPr>
          <w:bCs/>
        </w:rPr>
      </w:pPr>
      <w:r w:rsidRPr="003B7EAA">
        <w:br w:type="page"/>
      </w:r>
      <w:r w:rsidRPr="003B7EAA">
        <w:rPr>
          <w:bCs/>
        </w:rPr>
        <w:lastRenderedPageBreak/>
        <w:t xml:space="preserve">Annex </w:t>
      </w:r>
      <w:r w:rsidR="00B6530C">
        <w:rPr>
          <w:bCs/>
        </w:rPr>
        <w:t>6</w:t>
      </w:r>
    </w:p>
    <w:p w14:paraId="7196D064" w14:textId="77777777" w:rsidR="00B6530C" w:rsidRDefault="00A21140" w:rsidP="00B6530C">
      <w:pPr>
        <w:jc w:val="center"/>
        <w:rPr>
          <w:bCs/>
        </w:rPr>
      </w:pPr>
      <w:r w:rsidRPr="00214156">
        <w:rPr>
          <w:b/>
          <w:noProof/>
          <w:lang w:val="lt-LT"/>
        </w:rPr>
        <w:drawing>
          <wp:inline distT="0" distB="0" distL="0" distR="0" wp14:anchorId="47DF248A" wp14:editId="00397488">
            <wp:extent cx="5276850" cy="13430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1343025"/>
                    </a:xfrm>
                    <a:prstGeom prst="rect">
                      <a:avLst/>
                    </a:prstGeom>
                    <a:noFill/>
                    <a:ln>
                      <a:noFill/>
                    </a:ln>
                  </pic:spPr>
                </pic:pic>
              </a:graphicData>
            </a:graphic>
          </wp:inline>
        </w:drawing>
      </w:r>
    </w:p>
    <w:p w14:paraId="34FF1C98" w14:textId="77777777" w:rsidR="00B6530C" w:rsidRPr="003B7EAA" w:rsidRDefault="00B6530C" w:rsidP="006C0A8B">
      <w:pPr>
        <w:jc w:val="right"/>
        <w:rPr>
          <w:i/>
        </w:rPr>
      </w:pPr>
    </w:p>
    <w:p w14:paraId="423F0487" w14:textId="77777777" w:rsidR="00B6530C" w:rsidRPr="003B7EAA" w:rsidRDefault="00B6530C" w:rsidP="00B6530C">
      <w:pPr>
        <w:tabs>
          <w:tab w:val="left" w:pos="1134"/>
          <w:tab w:val="num" w:pos="1276"/>
        </w:tabs>
        <w:jc w:val="center"/>
        <w:outlineLvl w:val="0"/>
        <w:rPr>
          <w:b/>
        </w:rPr>
      </w:pPr>
      <w:r w:rsidRPr="003B7EAA">
        <w:rPr>
          <w:b/>
        </w:rPr>
        <w:t xml:space="preserve">EVALUATION OF THE </w:t>
      </w:r>
      <w:r>
        <w:rPr>
          <w:b/>
        </w:rPr>
        <w:t xml:space="preserve">MASTER </w:t>
      </w:r>
      <w:r w:rsidRPr="003B7EAA">
        <w:rPr>
          <w:b/>
        </w:rPr>
        <w:t>THESIS</w:t>
      </w:r>
    </w:p>
    <w:p w14:paraId="51D7D5C7" w14:textId="77777777" w:rsidR="00B6530C" w:rsidRPr="003B7EAA" w:rsidRDefault="00B6530C" w:rsidP="00B6530C">
      <w:pPr>
        <w:tabs>
          <w:tab w:val="left" w:pos="1134"/>
          <w:tab w:val="num" w:pos="1276"/>
        </w:tabs>
        <w:jc w:val="center"/>
        <w:rPr>
          <w:b/>
        </w:rPr>
      </w:pPr>
      <w:r w:rsidRPr="003B7EAA">
        <w:rPr>
          <w:b/>
        </w:rPr>
        <w:t xml:space="preserve">EVALUATION OF THE </w:t>
      </w:r>
      <w:r>
        <w:rPr>
          <w:b/>
        </w:rPr>
        <w:t>SUPERVISOR</w:t>
      </w:r>
    </w:p>
    <w:p w14:paraId="6D072C0D" w14:textId="77777777" w:rsidR="00B6530C" w:rsidRPr="003B7EAA" w:rsidRDefault="00B6530C" w:rsidP="00B6530C">
      <w:pPr>
        <w:tabs>
          <w:tab w:val="left" w:pos="1134"/>
          <w:tab w:val="num" w:pos="1276"/>
        </w:tabs>
        <w:jc w:val="both"/>
        <w:rPr>
          <w:i/>
        </w:rPr>
      </w:pPr>
    </w:p>
    <w:p w14:paraId="48A21919" w14:textId="77777777" w:rsidR="00B6530C" w:rsidRPr="003B7EAA" w:rsidRDefault="00B6530C" w:rsidP="00B6530C">
      <w:pPr>
        <w:tabs>
          <w:tab w:val="left" w:pos="1134"/>
          <w:tab w:val="num" w:pos="1276"/>
        </w:tabs>
        <w:jc w:val="center"/>
        <w:rPr>
          <w:b/>
        </w:rPr>
      </w:pPr>
    </w:p>
    <w:tbl>
      <w:tblPr>
        <w:tblW w:w="0" w:type="auto"/>
        <w:tblLook w:val="01E0" w:firstRow="1" w:lastRow="1" w:firstColumn="1" w:lastColumn="1" w:noHBand="0" w:noVBand="0"/>
      </w:tblPr>
      <w:tblGrid>
        <w:gridCol w:w="2347"/>
        <w:gridCol w:w="7291"/>
      </w:tblGrid>
      <w:tr w:rsidR="00B6530C" w:rsidRPr="003B7EAA" w14:paraId="79A986D0" w14:textId="77777777" w:rsidTr="00DA7EF5">
        <w:tc>
          <w:tcPr>
            <w:tcW w:w="2376" w:type="dxa"/>
            <w:shd w:val="clear" w:color="auto" w:fill="auto"/>
          </w:tcPr>
          <w:p w14:paraId="155FF0C1" w14:textId="77777777" w:rsidR="00B6530C" w:rsidRPr="003B7EAA" w:rsidRDefault="00B6530C" w:rsidP="00DA7EF5">
            <w:pPr>
              <w:tabs>
                <w:tab w:val="left" w:pos="1134"/>
                <w:tab w:val="num" w:pos="1276"/>
              </w:tabs>
              <w:rPr>
                <w:i/>
              </w:rPr>
            </w:pPr>
            <w:r w:rsidRPr="003B7EAA">
              <w:rPr>
                <w:i/>
              </w:rPr>
              <w:t xml:space="preserve">Author of the </w:t>
            </w:r>
            <w:r>
              <w:rPr>
                <w:i/>
              </w:rPr>
              <w:t>MT</w:t>
            </w:r>
            <w:r w:rsidRPr="003B7EAA">
              <w:rPr>
                <w:i/>
              </w:rPr>
              <w:t>:</w:t>
            </w:r>
          </w:p>
        </w:tc>
        <w:tc>
          <w:tcPr>
            <w:tcW w:w="7478" w:type="dxa"/>
            <w:tcBorders>
              <w:bottom w:val="single" w:sz="4" w:space="0" w:color="auto"/>
            </w:tcBorders>
            <w:shd w:val="clear" w:color="auto" w:fill="auto"/>
          </w:tcPr>
          <w:p w14:paraId="6BD18F9B" w14:textId="77777777" w:rsidR="00B6530C" w:rsidRPr="003B7EAA" w:rsidRDefault="00B6530C" w:rsidP="00DA7EF5">
            <w:pPr>
              <w:tabs>
                <w:tab w:val="left" w:pos="1134"/>
                <w:tab w:val="num" w:pos="1276"/>
              </w:tabs>
              <w:rPr>
                <w:b/>
                <w:i/>
              </w:rPr>
            </w:pPr>
          </w:p>
        </w:tc>
      </w:tr>
      <w:tr w:rsidR="00B6530C" w:rsidRPr="003B7EAA" w14:paraId="314FFA38" w14:textId="77777777" w:rsidTr="00DA7EF5">
        <w:tc>
          <w:tcPr>
            <w:tcW w:w="2376" w:type="dxa"/>
            <w:shd w:val="clear" w:color="auto" w:fill="auto"/>
          </w:tcPr>
          <w:p w14:paraId="6D44031A" w14:textId="77777777" w:rsidR="00B6530C" w:rsidRPr="003B7EAA" w:rsidRDefault="00B6530C" w:rsidP="00DA7EF5">
            <w:pPr>
              <w:tabs>
                <w:tab w:val="left" w:pos="1134"/>
                <w:tab w:val="num" w:pos="1276"/>
              </w:tabs>
              <w:rPr>
                <w:i/>
              </w:rPr>
            </w:pPr>
            <w:r w:rsidRPr="003B7EAA">
              <w:rPr>
                <w:i/>
              </w:rPr>
              <w:t xml:space="preserve">Title of the </w:t>
            </w:r>
            <w:r>
              <w:rPr>
                <w:i/>
              </w:rPr>
              <w:t>MT</w:t>
            </w:r>
            <w:r w:rsidRPr="003B7EAA">
              <w:rPr>
                <w:i/>
              </w:rPr>
              <w:t>:</w:t>
            </w:r>
          </w:p>
        </w:tc>
        <w:tc>
          <w:tcPr>
            <w:tcW w:w="7478" w:type="dxa"/>
            <w:tcBorders>
              <w:top w:val="single" w:sz="4" w:space="0" w:color="auto"/>
              <w:bottom w:val="single" w:sz="4" w:space="0" w:color="auto"/>
            </w:tcBorders>
            <w:shd w:val="clear" w:color="auto" w:fill="auto"/>
          </w:tcPr>
          <w:p w14:paraId="238601FE" w14:textId="77777777" w:rsidR="00B6530C" w:rsidRPr="003B7EAA" w:rsidRDefault="00B6530C" w:rsidP="00DA7EF5">
            <w:pPr>
              <w:tabs>
                <w:tab w:val="left" w:pos="1134"/>
                <w:tab w:val="num" w:pos="1276"/>
              </w:tabs>
              <w:rPr>
                <w:b/>
                <w:i/>
              </w:rPr>
            </w:pPr>
          </w:p>
        </w:tc>
      </w:tr>
      <w:tr w:rsidR="00B6530C" w:rsidRPr="003B7EAA" w14:paraId="57C04D8B" w14:textId="77777777" w:rsidTr="00DA7EF5">
        <w:tc>
          <w:tcPr>
            <w:tcW w:w="2376" w:type="dxa"/>
            <w:shd w:val="clear" w:color="auto" w:fill="auto"/>
          </w:tcPr>
          <w:p w14:paraId="3796A40D" w14:textId="77777777" w:rsidR="00B6530C" w:rsidRPr="003B7EAA" w:rsidRDefault="00B6530C" w:rsidP="00DA7EF5">
            <w:pPr>
              <w:tabs>
                <w:tab w:val="left" w:pos="1134"/>
                <w:tab w:val="num" w:pos="1276"/>
              </w:tabs>
              <w:rPr>
                <w:i/>
              </w:rPr>
            </w:pPr>
            <w:r w:rsidRPr="003B7EAA">
              <w:rPr>
                <w:i/>
              </w:rPr>
              <w:t>Study programme:</w:t>
            </w:r>
          </w:p>
        </w:tc>
        <w:tc>
          <w:tcPr>
            <w:tcW w:w="7478" w:type="dxa"/>
            <w:tcBorders>
              <w:top w:val="single" w:sz="4" w:space="0" w:color="auto"/>
              <w:bottom w:val="single" w:sz="4" w:space="0" w:color="auto"/>
            </w:tcBorders>
            <w:shd w:val="clear" w:color="auto" w:fill="auto"/>
          </w:tcPr>
          <w:p w14:paraId="06329F52" w14:textId="77777777" w:rsidR="00B6530C" w:rsidRPr="003B7EAA" w:rsidRDefault="00B6530C" w:rsidP="00DA7EF5">
            <w:pPr>
              <w:tabs>
                <w:tab w:val="left" w:pos="1134"/>
                <w:tab w:val="num" w:pos="1276"/>
              </w:tabs>
              <w:rPr>
                <w:b/>
                <w:i/>
              </w:rPr>
            </w:pPr>
            <w:r w:rsidRPr="003B7EAA">
              <w:rPr>
                <w:b/>
                <w:i/>
              </w:rPr>
              <w:t>Veterinary Medicine</w:t>
            </w:r>
          </w:p>
        </w:tc>
      </w:tr>
      <w:tr w:rsidR="00B6530C" w:rsidRPr="003B7EAA" w14:paraId="49258279" w14:textId="77777777" w:rsidTr="00DA7EF5">
        <w:tc>
          <w:tcPr>
            <w:tcW w:w="2376" w:type="dxa"/>
            <w:shd w:val="clear" w:color="auto" w:fill="auto"/>
          </w:tcPr>
          <w:p w14:paraId="26132BC6" w14:textId="77777777" w:rsidR="00B6530C" w:rsidRPr="003B7EAA" w:rsidRDefault="00B6530C" w:rsidP="00DA7EF5">
            <w:pPr>
              <w:tabs>
                <w:tab w:val="left" w:pos="1134"/>
                <w:tab w:val="num" w:pos="1276"/>
              </w:tabs>
              <w:rPr>
                <w:i/>
              </w:rPr>
            </w:pPr>
            <w:r w:rsidRPr="003B7EAA">
              <w:rPr>
                <w:i/>
              </w:rPr>
              <w:t xml:space="preserve">Volume of the </w:t>
            </w:r>
            <w:r>
              <w:rPr>
                <w:i/>
              </w:rPr>
              <w:t>MT</w:t>
            </w:r>
            <w:r w:rsidRPr="003B7EAA">
              <w:rPr>
                <w:i/>
              </w:rPr>
              <w:t>:</w:t>
            </w:r>
          </w:p>
        </w:tc>
        <w:tc>
          <w:tcPr>
            <w:tcW w:w="7478" w:type="dxa"/>
            <w:tcBorders>
              <w:top w:val="single" w:sz="4" w:space="0" w:color="auto"/>
              <w:bottom w:val="single" w:sz="4" w:space="0" w:color="auto"/>
            </w:tcBorders>
            <w:shd w:val="clear" w:color="auto" w:fill="auto"/>
          </w:tcPr>
          <w:p w14:paraId="0EF887FD" w14:textId="77777777" w:rsidR="00B6530C" w:rsidRPr="003B7EAA" w:rsidRDefault="00B6530C" w:rsidP="00DA7EF5">
            <w:pPr>
              <w:tabs>
                <w:tab w:val="left" w:pos="1134"/>
                <w:tab w:val="num" w:pos="1276"/>
              </w:tabs>
              <w:rPr>
                <w:b/>
                <w:i/>
              </w:rPr>
            </w:pPr>
            <w:r w:rsidRPr="003B7EAA">
              <w:rPr>
                <w:b/>
                <w:i/>
              </w:rPr>
              <w:t>... pages</w:t>
            </w:r>
          </w:p>
        </w:tc>
      </w:tr>
    </w:tbl>
    <w:p w14:paraId="0F3CABC7" w14:textId="77777777" w:rsidR="00B6530C" w:rsidRPr="003B7EAA" w:rsidRDefault="00B6530C" w:rsidP="00B6530C">
      <w:pPr>
        <w:tabs>
          <w:tab w:val="left" w:pos="1134"/>
          <w:tab w:val="num" w:pos="1276"/>
        </w:tabs>
        <w:jc w:val="both"/>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705"/>
        <w:gridCol w:w="2551"/>
      </w:tblGrid>
      <w:tr w:rsidR="00B6530C" w:rsidRPr="003B7EAA" w14:paraId="41ABD181" w14:textId="77777777" w:rsidTr="00DA7EF5">
        <w:tc>
          <w:tcPr>
            <w:tcW w:w="633" w:type="dxa"/>
            <w:shd w:val="clear" w:color="auto" w:fill="auto"/>
            <w:vAlign w:val="center"/>
          </w:tcPr>
          <w:p w14:paraId="32AFB29E" w14:textId="77777777" w:rsidR="00B6530C" w:rsidRPr="003B7EAA" w:rsidRDefault="00B6530C" w:rsidP="00DA7EF5">
            <w:pPr>
              <w:tabs>
                <w:tab w:val="left" w:pos="1134"/>
                <w:tab w:val="num" w:pos="1276"/>
              </w:tabs>
              <w:jc w:val="center"/>
              <w:rPr>
                <w:b/>
              </w:rPr>
            </w:pPr>
            <w:r w:rsidRPr="003B7EAA">
              <w:rPr>
                <w:b/>
              </w:rPr>
              <w:t>No.</w:t>
            </w:r>
          </w:p>
        </w:tc>
        <w:tc>
          <w:tcPr>
            <w:tcW w:w="6705" w:type="dxa"/>
            <w:shd w:val="clear" w:color="auto" w:fill="auto"/>
            <w:vAlign w:val="center"/>
          </w:tcPr>
          <w:p w14:paraId="64CF53DB" w14:textId="77777777" w:rsidR="00B6530C" w:rsidRPr="003B7EAA" w:rsidRDefault="00B6530C" w:rsidP="00DA7EF5">
            <w:pPr>
              <w:tabs>
                <w:tab w:val="left" w:pos="1134"/>
                <w:tab w:val="num" w:pos="1276"/>
              </w:tabs>
              <w:jc w:val="center"/>
              <w:rPr>
                <w:b/>
              </w:rPr>
            </w:pPr>
            <w:r w:rsidRPr="003B7EAA">
              <w:rPr>
                <w:b/>
              </w:rPr>
              <w:t xml:space="preserve">Evaluation criteria of the </w:t>
            </w:r>
            <w:r>
              <w:rPr>
                <w:b/>
              </w:rPr>
              <w:t>MT</w:t>
            </w:r>
          </w:p>
          <w:p w14:paraId="4104E9F4" w14:textId="77777777" w:rsidR="00B6530C" w:rsidRPr="003B7EAA" w:rsidRDefault="00B6530C" w:rsidP="00DA7EF5">
            <w:pPr>
              <w:tabs>
                <w:tab w:val="left" w:pos="1134"/>
                <w:tab w:val="num" w:pos="1276"/>
              </w:tabs>
              <w:jc w:val="center"/>
              <w:rPr>
                <w:b/>
                <w:i/>
              </w:rPr>
            </w:pPr>
            <w:r w:rsidRPr="003B7EAA">
              <w:rPr>
                <w:b/>
                <w:i/>
              </w:rPr>
              <w:t xml:space="preserve"> (</w:t>
            </w:r>
            <w:r w:rsidRPr="003B7EAA">
              <w:rPr>
                <w:b/>
              </w:rPr>
              <w:t>substantiation of evaluation is necessary)</w:t>
            </w:r>
          </w:p>
        </w:tc>
        <w:tc>
          <w:tcPr>
            <w:tcW w:w="2551" w:type="dxa"/>
            <w:shd w:val="clear" w:color="auto" w:fill="auto"/>
            <w:vAlign w:val="center"/>
          </w:tcPr>
          <w:p w14:paraId="0E99484A" w14:textId="77777777" w:rsidR="00B6530C" w:rsidRPr="003B7EAA" w:rsidRDefault="00B6530C" w:rsidP="00DA7EF5">
            <w:pPr>
              <w:tabs>
                <w:tab w:val="left" w:pos="1134"/>
                <w:tab w:val="num" w:pos="1276"/>
              </w:tabs>
              <w:jc w:val="center"/>
              <w:rPr>
                <w:b/>
              </w:rPr>
            </w:pPr>
            <w:r w:rsidRPr="003B7EAA">
              <w:rPr>
                <w:b/>
              </w:rPr>
              <w:t>Evaluation in the ten-grade (1-10) system</w:t>
            </w:r>
          </w:p>
        </w:tc>
      </w:tr>
      <w:tr w:rsidR="00B6530C" w:rsidRPr="003B7EAA" w14:paraId="2048843C" w14:textId="77777777" w:rsidTr="00DA7EF5">
        <w:tc>
          <w:tcPr>
            <w:tcW w:w="633" w:type="dxa"/>
            <w:shd w:val="clear" w:color="auto" w:fill="auto"/>
            <w:vAlign w:val="center"/>
          </w:tcPr>
          <w:p w14:paraId="0135CBF0" w14:textId="77777777" w:rsidR="00B6530C" w:rsidRPr="003B7EAA" w:rsidRDefault="00B6530C" w:rsidP="00DA7EF5">
            <w:pPr>
              <w:tabs>
                <w:tab w:val="left" w:pos="1134"/>
                <w:tab w:val="num" w:pos="1276"/>
              </w:tabs>
              <w:jc w:val="center"/>
              <w:rPr>
                <w:b/>
              </w:rPr>
            </w:pPr>
            <w:r w:rsidRPr="003B7EAA">
              <w:rPr>
                <w:b/>
              </w:rPr>
              <w:t>1.</w:t>
            </w:r>
          </w:p>
        </w:tc>
        <w:tc>
          <w:tcPr>
            <w:tcW w:w="6705" w:type="dxa"/>
            <w:shd w:val="clear" w:color="auto" w:fill="auto"/>
            <w:vAlign w:val="center"/>
          </w:tcPr>
          <w:p w14:paraId="66FE7930" w14:textId="77777777" w:rsidR="00B6530C" w:rsidRPr="003B7EAA" w:rsidRDefault="00B6530C" w:rsidP="00DA7EF5">
            <w:pPr>
              <w:tabs>
                <w:tab w:val="left" w:pos="1134"/>
                <w:tab w:val="num" w:pos="1276"/>
              </w:tabs>
              <w:rPr>
                <w:b/>
              </w:rPr>
            </w:pPr>
            <w:r w:rsidRPr="003B7EAA">
              <w:rPr>
                <w:b/>
              </w:rPr>
              <w:t>Formal matching</w:t>
            </w:r>
          </w:p>
        </w:tc>
        <w:tc>
          <w:tcPr>
            <w:tcW w:w="2551" w:type="dxa"/>
            <w:vMerge w:val="restart"/>
            <w:shd w:val="clear" w:color="auto" w:fill="auto"/>
            <w:vAlign w:val="center"/>
          </w:tcPr>
          <w:p w14:paraId="5B08B5D1" w14:textId="77777777" w:rsidR="00B6530C" w:rsidRPr="003B7EAA" w:rsidRDefault="00B6530C" w:rsidP="00DA7EF5">
            <w:pPr>
              <w:tabs>
                <w:tab w:val="left" w:pos="1134"/>
                <w:tab w:val="num" w:pos="1276"/>
              </w:tabs>
              <w:jc w:val="center"/>
              <w:rPr>
                <w:sz w:val="28"/>
              </w:rPr>
            </w:pPr>
          </w:p>
        </w:tc>
      </w:tr>
      <w:tr w:rsidR="00B6530C" w:rsidRPr="003B7EAA" w14:paraId="069F430F" w14:textId="77777777" w:rsidTr="00DA7EF5">
        <w:tc>
          <w:tcPr>
            <w:tcW w:w="633" w:type="dxa"/>
            <w:shd w:val="clear" w:color="auto" w:fill="auto"/>
            <w:vAlign w:val="center"/>
          </w:tcPr>
          <w:p w14:paraId="16DEB4AB" w14:textId="77777777" w:rsidR="00B6530C" w:rsidRPr="003B7EAA" w:rsidRDefault="00B6530C" w:rsidP="00DA7EF5">
            <w:pPr>
              <w:tabs>
                <w:tab w:val="left" w:pos="1134"/>
                <w:tab w:val="num" w:pos="1276"/>
              </w:tabs>
              <w:jc w:val="center"/>
              <w:rPr>
                <w:b/>
              </w:rPr>
            </w:pPr>
          </w:p>
        </w:tc>
        <w:tc>
          <w:tcPr>
            <w:tcW w:w="6705" w:type="dxa"/>
            <w:shd w:val="clear" w:color="auto" w:fill="auto"/>
            <w:vAlign w:val="center"/>
          </w:tcPr>
          <w:p w14:paraId="3DF04F28" w14:textId="77777777" w:rsidR="00B6530C" w:rsidRPr="003B7EAA" w:rsidRDefault="00B6530C" w:rsidP="00DA7EF5">
            <w:pPr>
              <w:tabs>
                <w:tab w:val="left" w:pos="1134"/>
              </w:tabs>
              <w:rPr>
                <w:sz w:val="20"/>
                <w:szCs w:val="20"/>
              </w:rPr>
            </w:pPr>
            <w:r w:rsidRPr="003B7EAA">
              <w:rPr>
                <w:sz w:val="20"/>
                <w:szCs w:val="20"/>
              </w:rPr>
              <w:t xml:space="preserve">Compliance of structural parts of the </w:t>
            </w:r>
            <w:r>
              <w:rPr>
                <w:sz w:val="20"/>
                <w:szCs w:val="20"/>
              </w:rPr>
              <w:t>MT</w:t>
            </w:r>
            <w:r w:rsidRPr="003B7EAA">
              <w:rPr>
                <w:sz w:val="20"/>
                <w:szCs w:val="20"/>
              </w:rPr>
              <w:t xml:space="preserve"> to requirements set in the Procedure. Formation of c</w:t>
            </w:r>
            <w:r w:rsidRPr="003B7EAA">
              <w:rPr>
                <w:sz w:val="20"/>
                <w:szCs w:val="20"/>
                <w:lang w:val="en"/>
              </w:rPr>
              <w:t xml:space="preserve">ontent, glossary of key terms and abbreviations. </w:t>
            </w:r>
            <w:r w:rsidRPr="003B7EAA">
              <w:rPr>
                <w:sz w:val="20"/>
                <w:szCs w:val="20"/>
              </w:rPr>
              <w:t xml:space="preserve">Informativeness of the thesis’ summary and correct usage of the foreign language. </w:t>
            </w:r>
            <w:r w:rsidRPr="003B7EAA">
              <w:rPr>
                <w:rStyle w:val="shorttext"/>
                <w:sz w:val="20"/>
                <w:szCs w:val="20"/>
                <w:lang w:val="en"/>
              </w:rPr>
              <w:t xml:space="preserve">Properly selected keywords. </w:t>
            </w:r>
            <w:r w:rsidRPr="003B7EAA">
              <w:rPr>
                <w:sz w:val="20"/>
                <w:szCs w:val="20"/>
                <w:lang w:val="en"/>
              </w:rPr>
              <w:t xml:space="preserve">Correct citation of information sources in the </w:t>
            </w:r>
            <w:r>
              <w:rPr>
                <w:sz w:val="20"/>
                <w:szCs w:val="20"/>
                <w:lang w:val="en"/>
              </w:rPr>
              <w:t>MT.</w:t>
            </w:r>
            <w:r w:rsidRPr="003B7EAA">
              <w:rPr>
                <w:sz w:val="20"/>
                <w:szCs w:val="20"/>
                <w:lang w:val="en"/>
              </w:rPr>
              <w:t xml:space="preserve"> Creation of a bibliographical list. </w:t>
            </w:r>
            <w:r>
              <w:rPr>
                <w:sz w:val="20"/>
                <w:szCs w:val="20"/>
              </w:rPr>
              <w:t xml:space="preserve">MT </w:t>
            </w:r>
            <w:r w:rsidRPr="003B7EAA">
              <w:rPr>
                <w:sz w:val="20"/>
                <w:szCs w:val="20"/>
              </w:rPr>
              <w:t xml:space="preserve">compliance </w:t>
            </w:r>
            <w:r w:rsidRPr="003B7EAA">
              <w:rPr>
                <w:sz w:val="20"/>
                <w:szCs w:val="20"/>
                <w:lang w:val="en"/>
              </w:rPr>
              <w:t>to the the requirements of the style (the text is fluent, consistent, scientific) and correct language.</w:t>
            </w:r>
            <w:r w:rsidRPr="003B7EAA">
              <w:rPr>
                <w:sz w:val="20"/>
                <w:szCs w:val="20"/>
              </w:rPr>
              <w:t xml:space="preserve"> Technical formalization of </w:t>
            </w:r>
            <w:r>
              <w:rPr>
                <w:sz w:val="20"/>
                <w:szCs w:val="20"/>
              </w:rPr>
              <w:t>MT</w:t>
            </w:r>
            <w:r w:rsidRPr="003B7EAA">
              <w:rPr>
                <w:sz w:val="20"/>
                <w:szCs w:val="20"/>
              </w:rPr>
              <w:t xml:space="preserve"> text, tables, pictures, and other information following the requirements listed below.</w:t>
            </w:r>
          </w:p>
        </w:tc>
        <w:tc>
          <w:tcPr>
            <w:tcW w:w="2551" w:type="dxa"/>
            <w:vMerge/>
            <w:shd w:val="clear" w:color="auto" w:fill="auto"/>
            <w:vAlign w:val="center"/>
          </w:tcPr>
          <w:p w14:paraId="0AD9C6F4" w14:textId="77777777" w:rsidR="00B6530C" w:rsidRPr="003B7EAA" w:rsidRDefault="00B6530C" w:rsidP="00DA7EF5">
            <w:pPr>
              <w:tabs>
                <w:tab w:val="left" w:pos="1134"/>
                <w:tab w:val="num" w:pos="1276"/>
              </w:tabs>
              <w:jc w:val="center"/>
              <w:rPr>
                <w:sz w:val="28"/>
              </w:rPr>
            </w:pPr>
          </w:p>
        </w:tc>
      </w:tr>
      <w:tr w:rsidR="00B6530C" w:rsidRPr="003B7EAA" w14:paraId="6E11578C" w14:textId="77777777" w:rsidTr="00DA7EF5">
        <w:tc>
          <w:tcPr>
            <w:tcW w:w="633" w:type="dxa"/>
            <w:shd w:val="clear" w:color="auto" w:fill="auto"/>
          </w:tcPr>
          <w:p w14:paraId="4B1F511A" w14:textId="77777777" w:rsidR="00B6530C" w:rsidRPr="003B7EAA" w:rsidRDefault="00B6530C" w:rsidP="00DA7EF5">
            <w:pPr>
              <w:tabs>
                <w:tab w:val="left" w:pos="1134"/>
              </w:tabs>
              <w:jc w:val="both"/>
              <w:rPr>
                <w:sz w:val="20"/>
              </w:rPr>
            </w:pPr>
          </w:p>
        </w:tc>
        <w:tc>
          <w:tcPr>
            <w:tcW w:w="6705" w:type="dxa"/>
            <w:shd w:val="clear" w:color="auto" w:fill="auto"/>
          </w:tcPr>
          <w:p w14:paraId="496ABC1C" w14:textId="77777777" w:rsidR="00B6530C" w:rsidRPr="003B7EAA" w:rsidRDefault="00B6530C" w:rsidP="00DA7EF5">
            <w:pPr>
              <w:tabs>
                <w:tab w:val="left" w:pos="1134"/>
                <w:tab w:val="num" w:pos="1276"/>
              </w:tabs>
              <w:jc w:val="both"/>
              <w:rPr>
                <w:i/>
                <w:sz w:val="20"/>
                <w:szCs w:val="20"/>
              </w:rPr>
            </w:pPr>
            <w:r w:rsidRPr="003B7EAA">
              <w:rPr>
                <w:i/>
                <w:sz w:val="20"/>
                <w:szCs w:val="20"/>
              </w:rPr>
              <w:t xml:space="preserve">Substantiation of </w:t>
            </w:r>
            <w:r>
              <w:rPr>
                <w:i/>
                <w:sz w:val="20"/>
                <w:szCs w:val="20"/>
              </w:rPr>
              <w:t>Supervisor</w:t>
            </w:r>
            <w:r w:rsidRPr="003B7EAA">
              <w:rPr>
                <w:i/>
                <w:sz w:val="20"/>
                <w:szCs w:val="20"/>
              </w:rPr>
              <w:t>’s evaluation*:</w:t>
            </w:r>
          </w:p>
          <w:p w14:paraId="65F9C3DC" w14:textId="77777777" w:rsidR="00B6530C" w:rsidRPr="003B7EAA" w:rsidRDefault="00B6530C" w:rsidP="00DA7EF5">
            <w:pPr>
              <w:tabs>
                <w:tab w:val="left" w:pos="1134"/>
                <w:tab w:val="num" w:pos="1276"/>
              </w:tabs>
              <w:jc w:val="both"/>
              <w:rPr>
                <w:b/>
                <w:i/>
                <w:sz w:val="20"/>
              </w:rPr>
            </w:pPr>
          </w:p>
        </w:tc>
        <w:tc>
          <w:tcPr>
            <w:tcW w:w="2551" w:type="dxa"/>
            <w:vMerge/>
            <w:shd w:val="clear" w:color="auto" w:fill="auto"/>
            <w:vAlign w:val="center"/>
          </w:tcPr>
          <w:p w14:paraId="5023141B" w14:textId="77777777" w:rsidR="00B6530C" w:rsidRPr="003B7EAA" w:rsidRDefault="00B6530C" w:rsidP="00DA7EF5">
            <w:pPr>
              <w:tabs>
                <w:tab w:val="left" w:pos="1134"/>
                <w:tab w:val="num" w:pos="1276"/>
              </w:tabs>
              <w:jc w:val="center"/>
              <w:rPr>
                <w:sz w:val="20"/>
              </w:rPr>
            </w:pPr>
          </w:p>
        </w:tc>
      </w:tr>
      <w:tr w:rsidR="005747D6" w:rsidRPr="003B7EAA" w14:paraId="6C8D77E4" w14:textId="77777777" w:rsidTr="00DA7EF5">
        <w:tc>
          <w:tcPr>
            <w:tcW w:w="633" w:type="dxa"/>
            <w:shd w:val="clear" w:color="auto" w:fill="auto"/>
            <w:vAlign w:val="center"/>
          </w:tcPr>
          <w:p w14:paraId="47886996" w14:textId="77777777" w:rsidR="005747D6" w:rsidRPr="003B7EAA" w:rsidRDefault="005747D6" w:rsidP="00B6530C">
            <w:pPr>
              <w:tabs>
                <w:tab w:val="left" w:pos="1134"/>
                <w:tab w:val="num" w:pos="1276"/>
              </w:tabs>
              <w:jc w:val="center"/>
              <w:rPr>
                <w:b/>
              </w:rPr>
            </w:pPr>
            <w:r w:rsidRPr="003B7EAA">
              <w:rPr>
                <w:b/>
              </w:rPr>
              <w:t>2.</w:t>
            </w:r>
          </w:p>
        </w:tc>
        <w:tc>
          <w:tcPr>
            <w:tcW w:w="6705" w:type="dxa"/>
            <w:shd w:val="clear" w:color="auto" w:fill="auto"/>
            <w:vAlign w:val="center"/>
          </w:tcPr>
          <w:p w14:paraId="7D637A4D" w14:textId="77777777" w:rsidR="005747D6" w:rsidRPr="003B7EAA" w:rsidRDefault="005747D6" w:rsidP="00B6530C">
            <w:pPr>
              <w:tabs>
                <w:tab w:val="left" w:pos="1134"/>
                <w:tab w:val="num" w:pos="1276"/>
              </w:tabs>
              <w:rPr>
                <w:b/>
              </w:rPr>
            </w:pPr>
            <w:r w:rsidRPr="003B7EAA">
              <w:rPr>
                <w:b/>
              </w:rPr>
              <w:t>T</w:t>
            </w:r>
            <w:r>
              <w:rPr>
                <w:b/>
              </w:rPr>
              <w:t>h</w:t>
            </w:r>
            <w:r w:rsidRPr="003B7EAA">
              <w:rPr>
                <w:b/>
              </w:rPr>
              <w:t>eoretical part</w:t>
            </w:r>
          </w:p>
        </w:tc>
        <w:tc>
          <w:tcPr>
            <w:tcW w:w="2551" w:type="dxa"/>
            <w:vMerge w:val="restart"/>
            <w:shd w:val="clear" w:color="auto" w:fill="auto"/>
            <w:vAlign w:val="center"/>
          </w:tcPr>
          <w:p w14:paraId="1F3B1409" w14:textId="77777777" w:rsidR="005747D6" w:rsidRPr="003B7EAA" w:rsidRDefault="005747D6" w:rsidP="00B6530C">
            <w:pPr>
              <w:tabs>
                <w:tab w:val="left" w:pos="1134"/>
                <w:tab w:val="num" w:pos="1276"/>
              </w:tabs>
              <w:jc w:val="center"/>
              <w:rPr>
                <w:sz w:val="28"/>
              </w:rPr>
            </w:pPr>
          </w:p>
        </w:tc>
      </w:tr>
      <w:tr w:rsidR="005747D6" w:rsidRPr="003B7EAA" w14:paraId="53EF8927" w14:textId="77777777" w:rsidTr="00DA7EF5">
        <w:tc>
          <w:tcPr>
            <w:tcW w:w="633" w:type="dxa"/>
            <w:vMerge w:val="restart"/>
            <w:shd w:val="clear" w:color="auto" w:fill="auto"/>
          </w:tcPr>
          <w:p w14:paraId="562C75D1" w14:textId="77777777" w:rsidR="005747D6" w:rsidRPr="003B7EAA" w:rsidRDefault="005747D6" w:rsidP="00B6530C">
            <w:pPr>
              <w:tabs>
                <w:tab w:val="left" w:pos="1134"/>
              </w:tabs>
              <w:jc w:val="both"/>
            </w:pPr>
          </w:p>
        </w:tc>
        <w:tc>
          <w:tcPr>
            <w:tcW w:w="6705" w:type="dxa"/>
            <w:shd w:val="clear" w:color="auto" w:fill="auto"/>
            <w:vAlign w:val="center"/>
          </w:tcPr>
          <w:p w14:paraId="63C6F33E" w14:textId="77777777" w:rsidR="005747D6" w:rsidRPr="003B7EAA" w:rsidRDefault="005747D6" w:rsidP="00B6530C">
            <w:pPr>
              <w:tabs>
                <w:tab w:val="left" w:pos="1134"/>
              </w:tabs>
              <w:rPr>
                <w:sz w:val="20"/>
                <w:szCs w:val="20"/>
              </w:rPr>
            </w:pPr>
            <w:r w:rsidRPr="003B7EAA">
              <w:rPr>
                <w:b/>
              </w:rPr>
              <w:t>Introductory part</w:t>
            </w:r>
          </w:p>
        </w:tc>
        <w:tc>
          <w:tcPr>
            <w:tcW w:w="2551" w:type="dxa"/>
            <w:vMerge/>
            <w:shd w:val="clear" w:color="auto" w:fill="auto"/>
            <w:vAlign w:val="center"/>
          </w:tcPr>
          <w:p w14:paraId="664355AD" w14:textId="77777777" w:rsidR="005747D6" w:rsidRPr="003B7EAA" w:rsidRDefault="005747D6" w:rsidP="00B6530C">
            <w:pPr>
              <w:tabs>
                <w:tab w:val="left" w:pos="1134"/>
                <w:tab w:val="num" w:pos="1276"/>
              </w:tabs>
              <w:jc w:val="center"/>
              <w:rPr>
                <w:sz w:val="28"/>
              </w:rPr>
            </w:pPr>
          </w:p>
        </w:tc>
      </w:tr>
      <w:tr w:rsidR="005747D6" w:rsidRPr="003B7EAA" w14:paraId="2FBD734C" w14:textId="77777777" w:rsidTr="00DA7EF5">
        <w:tc>
          <w:tcPr>
            <w:tcW w:w="633" w:type="dxa"/>
            <w:vMerge/>
            <w:shd w:val="clear" w:color="auto" w:fill="auto"/>
          </w:tcPr>
          <w:p w14:paraId="1A965116" w14:textId="77777777" w:rsidR="005747D6" w:rsidRPr="003B7EAA" w:rsidRDefault="005747D6" w:rsidP="00B6530C">
            <w:pPr>
              <w:tabs>
                <w:tab w:val="left" w:pos="1134"/>
              </w:tabs>
              <w:jc w:val="both"/>
              <w:rPr>
                <w:sz w:val="20"/>
              </w:rPr>
            </w:pPr>
          </w:p>
        </w:tc>
        <w:tc>
          <w:tcPr>
            <w:tcW w:w="6705" w:type="dxa"/>
            <w:shd w:val="clear" w:color="auto" w:fill="auto"/>
          </w:tcPr>
          <w:p w14:paraId="7FBB4AB0" w14:textId="77777777" w:rsidR="005747D6" w:rsidRPr="003B7EAA" w:rsidRDefault="005747D6" w:rsidP="00B6530C">
            <w:pPr>
              <w:tabs>
                <w:tab w:val="left" w:pos="1134"/>
                <w:tab w:val="num" w:pos="1276"/>
              </w:tabs>
              <w:jc w:val="both"/>
              <w:rPr>
                <w:b/>
                <w:i/>
                <w:sz w:val="20"/>
              </w:rPr>
            </w:pPr>
            <w:r w:rsidRPr="003B7EAA">
              <w:rPr>
                <w:sz w:val="20"/>
                <w:szCs w:val="20"/>
              </w:rPr>
              <w:t xml:space="preserve">Substantiation of the scientific relevance of the selected topic. Correct formulation and substantiation of the </w:t>
            </w:r>
            <w:r>
              <w:rPr>
                <w:sz w:val="20"/>
                <w:szCs w:val="20"/>
              </w:rPr>
              <w:t>MT</w:t>
            </w:r>
            <w:r w:rsidRPr="003B7EAA">
              <w:rPr>
                <w:sz w:val="20"/>
                <w:szCs w:val="20"/>
              </w:rPr>
              <w:t xml:space="preserve"> objective and tasks (tasks covers the topic of thesis).</w:t>
            </w:r>
          </w:p>
        </w:tc>
        <w:tc>
          <w:tcPr>
            <w:tcW w:w="2551" w:type="dxa"/>
            <w:vMerge/>
            <w:shd w:val="clear" w:color="auto" w:fill="auto"/>
            <w:vAlign w:val="center"/>
          </w:tcPr>
          <w:p w14:paraId="7DF4E37C" w14:textId="77777777" w:rsidR="005747D6" w:rsidRPr="003B7EAA" w:rsidRDefault="005747D6" w:rsidP="00B6530C">
            <w:pPr>
              <w:tabs>
                <w:tab w:val="left" w:pos="1134"/>
                <w:tab w:val="num" w:pos="1276"/>
              </w:tabs>
              <w:jc w:val="center"/>
              <w:rPr>
                <w:sz w:val="20"/>
              </w:rPr>
            </w:pPr>
          </w:p>
        </w:tc>
      </w:tr>
      <w:tr w:rsidR="005747D6" w:rsidRPr="003B7EAA" w14:paraId="1911A825" w14:textId="77777777" w:rsidTr="00DA7EF5">
        <w:tc>
          <w:tcPr>
            <w:tcW w:w="633" w:type="dxa"/>
            <w:vMerge/>
            <w:shd w:val="clear" w:color="auto" w:fill="auto"/>
          </w:tcPr>
          <w:p w14:paraId="44FB30F8" w14:textId="77777777" w:rsidR="005747D6" w:rsidRPr="003B7EAA" w:rsidRDefault="005747D6" w:rsidP="00B6530C">
            <w:pPr>
              <w:tabs>
                <w:tab w:val="left" w:pos="1134"/>
              </w:tabs>
              <w:jc w:val="both"/>
              <w:rPr>
                <w:sz w:val="20"/>
              </w:rPr>
            </w:pPr>
          </w:p>
        </w:tc>
        <w:tc>
          <w:tcPr>
            <w:tcW w:w="6705" w:type="dxa"/>
            <w:shd w:val="clear" w:color="auto" w:fill="auto"/>
          </w:tcPr>
          <w:p w14:paraId="7014CEFD" w14:textId="77777777" w:rsidR="005747D6" w:rsidRPr="003B7EAA" w:rsidRDefault="005747D6" w:rsidP="00B6530C">
            <w:pPr>
              <w:tabs>
                <w:tab w:val="left" w:pos="1134"/>
                <w:tab w:val="num" w:pos="1276"/>
              </w:tabs>
              <w:jc w:val="both"/>
              <w:rPr>
                <w:i/>
                <w:sz w:val="20"/>
                <w:szCs w:val="20"/>
              </w:rPr>
            </w:pPr>
            <w:r w:rsidRPr="003B7EAA">
              <w:rPr>
                <w:i/>
                <w:sz w:val="20"/>
                <w:szCs w:val="20"/>
              </w:rPr>
              <w:t xml:space="preserve">Substantiation of </w:t>
            </w:r>
            <w:r>
              <w:rPr>
                <w:i/>
                <w:sz w:val="20"/>
                <w:szCs w:val="20"/>
              </w:rPr>
              <w:t>Supervisor</w:t>
            </w:r>
            <w:r w:rsidRPr="003B7EAA">
              <w:rPr>
                <w:i/>
                <w:sz w:val="20"/>
                <w:szCs w:val="20"/>
              </w:rPr>
              <w:t>’s evaluation*:</w:t>
            </w:r>
          </w:p>
          <w:p w14:paraId="1DA6542E" w14:textId="77777777" w:rsidR="005747D6" w:rsidRPr="003B7EAA" w:rsidRDefault="005747D6" w:rsidP="00B6530C">
            <w:pPr>
              <w:tabs>
                <w:tab w:val="left" w:pos="1134"/>
                <w:tab w:val="num" w:pos="1276"/>
              </w:tabs>
              <w:jc w:val="both"/>
              <w:rPr>
                <w:i/>
                <w:sz w:val="20"/>
                <w:szCs w:val="20"/>
              </w:rPr>
            </w:pPr>
          </w:p>
        </w:tc>
        <w:tc>
          <w:tcPr>
            <w:tcW w:w="2551" w:type="dxa"/>
            <w:vMerge/>
            <w:shd w:val="clear" w:color="auto" w:fill="auto"/>
            <w:vAlign w:val="center"/>
          </w:tcPr>
          <w:p w14:paraId="3041E394" w14:textId="77777777" w:rsidR="005747D6" w:rsidRPr="003B7EAA" w:rsidRDefault="005747D6" w:rsidP="00B6530C">
            <w:pPr>
              <w:tabs>
                <w:tab w:val="left" w:pos="1134"/>
                <w:tab w:val="num" w:pos="1276"/>
              </w:tabs>
              <w:jc w:val="center"/>
              <w:rPr>
                <w:sz w:val="20"/>
              </w:rPr>
            </w:pPr>
          </w:p>
        </w:tc>
      </w:tr>
      <w:tr w:rsidR="005747D6" w:rsidRPr="003B7EAA" w14:paraId="18BEF0C8" w14:textId="77777777" w:rsidTr="00DA7EF5">
        <w:tc>
          <w:tcPr>
            <w:tcW w:w="633" w:type="dxa"/>
            <w:vMerge/>
            <w:shd w:val="clear" w:color="auto" w:fill="auto"/>
          </w:tcPr>
          <w:p w14:paraId="722B00AE" w14:textId="77777777" w:rsidR="005747D6" w:rsidRPr="003B7EAA" w:rsidRDefault="005747D6" w:rsidP="005747D6">
            <w:pPr>
              <w:tabs>
                <w:tab w:val="left" w:pos="1134"/>
              </w:tabs>
              <w:jc w:val="both"/>
              <w:rPr>
                <w:sz w:val="20"/>
              </w:rPr>
            </w:pPr>
          </w:p>
        </w:tc>
        <w:tc>
          <w:tcPr>
            <w:tcW w:w="6705" w:type="dxa"/>
            <w:shd w:val="clear" w:color="auto" w:fill="auto"/>
            <w:vAlign w:val="center"/>
          </w:tcPr>
          <w:p w14:paraId="04709CA8" w14:textId="77777777" w:rsidR="005747D6" w:rsidRPr="003B7EAA" w:rsidRDefault="005747D6" w:rsidP="005747D6">
            <w:pPr>
              <w:tabs>
                <w:tab w:val="left" w:pos="1134"/>
                <w:tab w:val="num" w:pos="1276"/>
              </w:tabs>
              <w:jc w:val="both"/>
              <w:rPr>
                <w:i/>
                <w:sz w:val="20"/>
                <w:szCs w:val="20"/>
              </w:rPr>
            </w:pPr>
            <w:r>
              <w:rPr>
                <w:b/>
              </w:rPr>
              <w:t>Literature review</w:t>
            </w:r>
          </w:p>
        </w:tc>
        <w:tc>
          <w:tcPr>
            <w:tcW w:w="2551" w:type="dxa"/>
            <w:vMerge/>
            <w:shd w:val="clear" w:color="auto" w:fill="auto"/>
            <w:vAlign w:val="center"/>
          </w:tcPr>
          <w:p w14:paraId="42C6D796" w14:textId="77777777" w:rsidR="005747D6" w:rsidRPr="003B7EAA" w:rsidRDefault="005747D6" w:rsidP="005747D6">
            <w:pPr>
              <w:tabs>
                <w:tab w:val="left" w:pos="1134"/>
                <w:tab w:val="num" w:pos="1276"/>
              </w:tabs>
              <w:jc w:val="center"/>
              <w:rPr>
                <w:sz w:val="20"/>
              </w:rPr>
            </w:pPr>
          </w:p>
        </w:tc>
      </w:tr>
      <w:tr w:rsidR="005747D6" w:rsidRPr="003B7EAA" w14:paraId="202AC1D1" w14:textId="77777777" w:rsidTr="00DA7EF5">
        <w:tc>
          <w:tcPr>
            <w:tcW w:w="633" w:type="dxa"/>
            <w:vMerge/>
            <w:shd w:val="clear" w:color="auto" w:fill="auto"/>
          </w:tcPr>
          <w:p w14:paraId="6E1831B3" w14:textId="77777777" w:rsidR="005747D6" w:rsidRPr="003B7EAA" w:rsidRDefault="005747D6" w:rsidP="005747D6">
            <w:pPr>
              <w:tabs>
                <w:tab w:val="left" w:pos="1134"/>
              </w:tabs>
              <w:jc w:val="both"/>
              <w:rPr>
                <w:sz w:val="20"/>
              </w:rPr>
            </w:pPr>
          </w:p>
        </w:tc>
        <w:tc>
          <w:tcPr>
            <w:tcW w:w="6705" w:type="dxa"/>
            <w:shd w:val="clear" w:color="auto" w:fill="auto"/>
          </w:tcPr>
          <w:p w14:paraId="0B1E0243" w14:textId="77777777" w:rsidR="005747D6" w:rsidRPr="003B7EAA" w:rsidRDefault="005747D6" w:rsidP="005747D6">
            <w:pPr>
              <w:tabs>
                <w:tab w:val="left" w:pos="1134"/>
                <w:tab w:val="num" w:pos="1276"/>
              </w:tabs>
              <w:jc w:val="both"/>
              <w:rPr>
                <w:i/>
                <w:sz w:val="20"/>
                <w:szCs w:val="20"/>
              </w:rPr>
            </w:pPr>
            <w:r w:rsidRPr="003B7EAA">
              <w:rPr>
                <w:rStyle w:val="shorttext"/>
                <w:sz w:val="20"/>
                <w:szCs w:val="20"/>
                <w:lang w:val="en"/>
              </w:rPr>
              <w:t>Review of scientific literature, completeness,</w:t>
            </w:r>
            <w:r w:rsidRPr="003B7EAA">
              <w:rPr>
                <w:sz w:val="20"/>
                <w:szCs w:val="20"/>
              </w:rPr>
              <w:t xml:space="preserve"> adequacy of the scientific literature used for the bibliographical review with the content of the work, its comprehensiveness and novelty.</w:t>
            </w:r>
          </w:p>
        </w:tc>
        <w:tc>
          <w:tcPr>
            <w:tcW w:w="2551" w:type="dxa"/>
            <w:vMerge/>
            <w:shd w:val="clear" w:color="auto" w:fill="auto"/>
            <w:vAlign w:val="center"/>
          </w:tcPr>
          <w:p w14:paraId="54E11D2A" w14:textId="77777777" w:rsidR="005747D6" w:rsidRPr="003B7EAA" w:rsidRDefault="005747D6" w:rsidP="005747D6">
            <w:pPr>
              <w:tabs>
                <w:tab w:val="left" w:pos="1134"/>
                <w:tab w:val="num" w:pos="1276"/>
              </w:tabs>
              <w:jc w:val="center"/>
              <w:rPr>
                <w:sz w:val="20"/>
              </w:rPr>
            </w:pPr>
          </w:p>
        </w:tc>
      </w:tr>
      <w:tr w:rsidR="005747D6" w:rsidRPr="003B7EAA" w14:paraId="28A4A97B" w14:textId="77777777" w:rsidTr="00DA7EF5">
        <w:tc>
          <w:tcPr>
            <w:tcW w:w="633" w:type="dxa"/>
            <w:vMerge/>
            <w:shd w:val="clear" w:color="auto" w:fill="auto"/>
          </w:tcPr>
          <w:p w14:paraId="31126E5D" w14:textId="77777777" w:rsidR="005747D6" w:rsidRPr="003B7EAA" w:rsidRDefault="005747D6" w:rsidP="005747D6">
            <w:pPr>
              <w:tabs>
                <w:tab w:val="left" w:pos="1134"/>
              </w:tabs>
              <w:jc w:val="both"/>
              <w:rPr>
                <w:sz w:val="20"/>
              </w:rPr>
            </w:pPr>
          </w:p>
        </w:tc>
        <w:tc>
          <w:tcPr>
            <w:tcW w:w="6705" w:type="dxa"/>
            <w:shd w:val="clear" w:color="auto" w:fill="auto"/>
          </w:tcPr>
          <w:p w14:paraId="226E26A5" w14:textId="77777777" w:rsidR="005747D6" w:rsidRPr="003B7EAA" w:rsidRDefault="005747D6" w:rsidP="005747D6">
            <w:pPr>
              <w:tabs>
                <w:tab w:val="left" w:pos="1134"/>
                <w:tab w:val="num" w:pos="1276"/>
              </w:tabs>
              <w:jc w:val="both"/>
              <w:rPr>
                <w:i/>
                <w:sz w:val="20"/>
                <w:szCs w:val="20"/>
              </w:rPr>
            </w:pPr>
            <w:r w:rsidRPr="003B7EAA">
              <w:rPr>
                <w:i/>
                <w:sz w:val="20"/>
                <w:szCs w:val="20"/>
              </w:rPr>
              <w:t xml:space="preserve">Substantiation of </w:t>
            </w:r>
            <w:r>
              <w:rPr>
                <w:i/>
                <w:sz w:val="20"/>
                <w:szCs w:val="20"/>
              </w:rPr>
              <w:t>Supervisor</w:t>
            </w:r>
            <w:r w:rsidRPr="003B7EAA">
              <w:rPr>
                <w:i/>
                <w:sz w:val="20"/>
                <w:szCs w:val="20"/>
              </w:rPr>
              <w:t>’s evaluation*:</w:t>
            </w:r>
          </w:p>
          <w:p w14:paraId="2DE403A5" w14:textId="77777777" w:rsidR="005747D6" w:rsidRPr="003B7EAA" w:rsidRDefault="005747D6" w:rsidP="005747D6">
            <w:pPr>
              <w:tabs>
                <w:tab w:val="left" w:pos="1134"/>
                <w:tab w:val="num" w:pos="1276"/>
              </w:tabs>
              <w:jc w:val="both"/>
              <w:rPr>
                <w:rStyle w:val="shorttext"/>
                <w:sz w:val="20"/>
                <w:szCs w:val="20"/>
                <w:lang w:val="en"/>
              </w:rPr>
            </w:pPr>
          </w:p>
        </w:tc>
        <w:tc>
          <w:tcPr>
            <w:tcW w:w="2551" w:type="dxa"/>
            <w:vMerge/>
            <w:shd w:val="clear" w:color="auto" w:fill="auto"/>
            <w:vAlign w:val="center"/>
          </w:tcPr>
          <w:p w14:paraId="62431CDC" w14:textId="77777777" w:rsidR="005747D6" w:rsidRPr="003B7EAA" w:rsidRDefault="005747D6" w:rsidP="005747D6">
            <w:pPr>
              <w:tabs>
                <w:tab w:val="left" w:pos="1134"/>
                <w:tab w:val="num" w:pos="1276"/>
              </w:tabs>
              <w:jc w:val="center"/>
              <w:rPr>
                <w:sz w:val="20"/>
              </w:rPr>
            </w:pPr>
          </w:p>
        </w:tc>
      </w:tr>
      <w:tr w:rsidR="00A0703F" w:rsidRPr="003B7EAA" w14:paraId="76087B4D" w14:textId="77777777" w:rsidTr="00DA7EF5">
        <w:tc>
          <w:tcPr>
            <w:tcW w:w="633" w:type="dxa"/>
            <w:shd w:val="clear" w:color="auto" w:fill="auto"/>
            <w:vAlign w:val="center"/>
          </w:tcPr>
          <w:p w14:paraId="1F75A9DD" w14:textId="77777777" w:rsidR="00A0703F" w:rsidRPr="003B7EAA" w:rsidRDefault="00A0703F" w:rsidP="005747D6">
            <w:pPr>
              <w:tabs>
                <w:tab w:val="left" w:pos="1134"/>
                <w:tab w:val="num" w:pos="1276"/>
              </w:tabs>
              <w:jc w:val="center"/>
              <w:rPr>
                <w:b/>
              </w:rPr>
            </w:pPr>
            <w:r>
              <w:rPr>
                <w:b/>
              </w:rPr>
              <w:t>3</w:t>
            </w:r>
            <w:r w:rsidRPr="003B7EAA">
              <w:rPr>
                <w:b/>
              </w:rPr>
              <w:t>.</w:t>
            </w:r>
          </w:p>
        </w:tc>
        <w:tc>
          <w:tcPr>
            <w:tcW w:w="6705" w:type="dxa"/>
            <w:shd w:val="clear" w:color="auto" w:fill="auto"/>
            <w:vAlign w:val="center"/>
          </w:tcPr>
          <w:p w14:paraId="1D6645F5" w14:textId="77777777" w:rsidR="00A0703F" w:rsidRPr="003B7EAA" w:rsidRDefault="00A0703F" w:rsidP="005747D6">
            <w:pPr>
              <w:tabs>
                <w:tab w:val="left" w:pos="1134"/>
                <w:tab w:val="num" w:pos="1276"/>
              </w:tabs>
              <w:rPr>
                <w:b/>
              </w:rPr>
            </w:pPr>
            <w:r w:rsidRPr="003B7EAA">
              <w:rPr>
                <w:b/>
              </w:rPr>
              <w:t>Investigative part:</w:t>
            </w:r>
          </w:p>
        </w:tc>
        <w:tc>
          <w:tcPr>
            <w:tcW w:w="2551" w:type="dxa"/>
            <w:vMerge w:val="restart"/>
            <w:shd w:val="clear" w:color="auto" w:fill="auto"/>
            <w:vAlign w:val="center"/>
          </w:tcPr>
          <w:p w14:paraId="49E398E2" w14:textId="77777777" w:rsidR="00A0703F" w:rsidRPr="003B7EAA" w:rsidRDefault="00A0703F" w:rsidP="005747D6">
            <w:pPr>
              <w:tabs>
                <w:tab w:val="left" w:pos="1134"/>
                <w:tab w:val="num" w:pos="1276"/>
              </w:tabs>
              <w:jc w:val="center"/>
              <w:rPr>
                <w:sz w:val="28"/>
              </w:rPr>
            </w:pPr>
          </w:p>
        </w:tc>
      </w:tr>
      <w:tr w:rsidR="00A0703F" w:rsidRPr="003B7EAA" w14:paraId="274330BA" w14:textId="77777777" w:rsidTr="00DA7EF5">
        <w:tc>
          <w:tcPr>
            <w:tcW w:w="633" w:type="dxa"/>
            <w:shd w:val="clear" w:color="auto" w:fill="auto"/>
            <w:vAlign w:val="center"/>
          </w:tcPr>
          <w:p w14:paraId="63CF1D61" w14:textId="77777777" w:rsidR="00A0703F" w:rsidRPr="005747D6" w:rsidRDefault="00A0703F" w:rsidP="005747D6">
            <w:pPr>
              <w:tabs>
                <w:tab w:val="left" w:pos="1134"/>
                <w:tab w:val="num" w:pos="1276"/>
              </w:tabs>
              <w:jc w:val="center"/>
              <w:rPr>
                <w:b/>
                <w:iCs/>
              </w:rPr>
            </w:pPr>
            <w:r w:rsidRPr="005747D6">
              <w:rPr>
                <w:b/>
                <w:iCs/>
              </w:rPr>
              <w:t>3.1.</w:t>
            </w:r>
          </w:p>
        </w:tc>
        <w:tc>
          <w:tcPr>
            <w:tcW w:w="6705" w:type="dxa"/>
            <w:shd w:val="clear" w:color="auto" w:fill="auto"/>
            <w:vAlign w:val="center"/>
          </w:tcPr>
          <w:p w14:paraId="684AAFB6" w14:textId="77777777" w:rsidR="00A0703F" w:rsidRPr="005747D6" w:rsidRDefault="00A0703F" w:rsidP="005747D6">
            <w:pPr>
              <w:tabs>
                <w:tab w:val="left" w:pos="1134"/>
                <w:tab w:val="num" w:pos="1276"/>
              </w:tabs>
              <w:rPr>
                <w:b/>
                <w:iCs/>
              </w:rPr>
            </w:pPr>
            <w:r w:rsidRPr="005747D6">
              <w:rPr>
                <w:b/>
                <w:iCs/>
              </w:rPr>
              <w:t>Research methods and material</w:t>
            </w:r>
          </w:p>
        </w:tc>
        <w:tc>
          <w:tcPr>
            <w:tcW w:w="2551" w:type="dxa"/>
            <w:vMerge/>
            <w:shd w:val="clear" w:color="auto" w:fill="auto"/>
            <w:vAlign w:val="center"/>
          </w:tcPr>
          <w:p w14:paraId="16287F21" w14:textId="77777777" w:rsidR="00A0703F" w:rsidRPr="003B7EAA" w:rsidRDefault="00A0703F" w:rsidP="005747D6">
            <w:pPr>
              <w:tabs>
                <w:tab w:val="left" w:pos="1134"/>
                <w:tab w:val="num" w:pos="1276"/>
              </w:tabs>
              <w:jc w:val="center"/>
              <w:rPr>
                <w:sz w:val="28"/>
              </w:rPr>
            </w:pPr>
          </w:p>
        </w:tc>
      </w:tr>
      <w:tr w:rsidR="00A0703F" w:rsidRPr="003B7EAA" w14:paraId="6A8BE9A5" w14:textId="77777777" w:rsidTr="00DA7EF5">
        <w:tc>
          <w:tcPr>
            <w:tcW w:w="633" w:type="dxa"/>
            <w:vMerge w:val="restart"/>
            <w:shd w:val="clear" w:color="auto" w:fill="auto"/>
          </w:tcPr>
          <w:p w14:paraId="5BE93A62" w14:textId="77777777" w:rsidR="00A0703F" w:rsidRPr="003B7EAA" w:rsidRDefault="00A0703F" w:rsidP="005747D6">
            <w:pPr>
              <w:tabs>
                <w:tab w:val="left" w:pos="1134"/>
              </w:tabs>
              <w:jc w:val="both"/>
            </w:pPr>
          </w:p>
        </w:tc>
        <w:tc>
          <w:tcPr>
            <w:tcW w:w="6705" w:type="dxa"/>
            <w:shd w:val="clear" w:color="auto" w:fill="auto"/>
          </w:tcPr>
          <w:p w14:paraId="795D96EF" w14:textId="77777777" w:rsidR="00A0703F" w:rsidRPr="003B7EAA" w:rsidRDefault="00A0703F" w:rsidP="005747D6">
            <w:pPr>
              <w:tabs>
                <w:tab w:val="left" w:pos="1134"/>
                <w:tab w:val="num" w:pos="1276"/>
              </w:tabs>
              <w:rPr>
                <w:sz w:val="20"/>
                <w:szCs w:val="20"/>
              </w:rPr>
            </w:pPr>
            <w:r w:rsidRPr="003B7EAA">
              <w:rPr>
                <w:sz w:val="20"/>
                <w:szCs w:val="20"/>
              </w:rPr>
              <w:t>Description of research investigation and research methods. Description of data statistical analysis and appropriate selection and performance of statistical methods.</w:t>
            </w:r>
          </w:p>
        </w:tc>
        <w:tc>
          <w:tcPr>
            <w:tcW w:w="2551" w:type="dxa"/>
            <w:vMerge/>
            <w:shd w:val="clear" w:color="auto" w:fill="auto"/>
            <w:vAlign w:val="center"/>
          </w:tcPr>
          <w:p w14:paraId="384BA73E" w14:textId="77777777" w:rsidR="00A0703F" w:rsidRPr="003B7EAA" w:rsidRDefault="00A0703F" w:rsidP="005747D6">
            <w:pPr>
              <w:tabs>
                <w:tab w:val="left" w:pos="1134"/>
                <w:tab w:val="num" w:pos="1276"/>
              </w:tabs>
              <w:jc w:val="center"/>
              <w:rPr>
                <w:sz w:val="28"/>
              </w:rPr>
            </w:pPr>
          </w:p>
        </w:tc>
      </w:tr>
      <w:tr w:rsidR="00A0703F" w:rsidRPr="003B7EAA" w14:paraId="1F2A5C9F" w14:textId="77777777" w:rsidTr="00DA7EF5">
        <w:tc>
          <w:tcPr>
            <w:tcW w:w="633" w:type="dxa"/>
            <w:vMerge/>
            <w:shd w:val="clear" w:color="auto" w:fill="auto"/>
          </w:tcPr>
          <w:p w14:paraId="34B3F2EB" w14:textId="77777777" w:rsidR="00A0703F" w:rsidRPr="003B7EAA" w:rsidRDefault="00A0703F" w:rsidP="005747D6">
            <w:pPr>
              <w:tabs>
                <w:tab w:val="left" w:pos="1134"/>
              </w:tabs>
              <w:jc w:val="both"/>
              <w:rPr>
                <w:sz w:val="20"/>
              </w:rPr>
            </w:pPr>
          </w:p>
        </w:tc>
        <w:tc>
          <w:tcPr>
            <w:tcW w:w="6705" w:type="dxa"/>
            <w:shd w:val="clear" w:color="auto" w:fill="auto"/>
          </w:tcPr>
          <w:p w14:paraId="4624DDB1" w14:textId="77777777" w:rsidR="00A0703F" w:rsidRPr="003B7EAA" w:rsidRDefault="00A0703F" w:rsidP="005747D6">
            <w:pPr>
              <w:tabs>
                <w:tab w:val="left" w:pos="1134"/>
                <w:tab w:val="num" w:pos="1276"/>
              </w:tabs>
              <w:jc w:val="both"/>
              <w:rPr>
                <w:i/>
                <w:sz w:val="20"/>
                <w:szCs w:val="20"/>
              </w:rPr>
            </w:pPr>
            <w:r w:rsidRPr="003B7EAA">
              <w:rPr>
                <w:i/>
                <w:sz w:val="20"/>
                <w:szCs w:val="20"/>
              </w:rPr>
              <w:t xml:space="preserve">Substantiation of </w:t>
            </w:r>
            <w:r>
              <w:rPr>
                <w:i/>
                <w:sz w:val="20"/>
                <w:szCs w:val="20"/>
              </w:rPr>
              <w:t>Supervisor</w:t>
            </w:r>
            <w:r w:rsidRPr="003B7EAA">
              <w:rPr>
                <w:i/>
                <w:sz w:val="20"/>
                <w:szCs w:val="20"/>
              </w:rPr>
              <w:t>’s evaluation*:</w:t>
            </w:r>
          </w:p>
          <w:p w14:paraId="7D34F5C7" w14:textId="77777777" w:rsidR="00A0703F" w:rsidRPr="003B7EAA" w:rsidRDefault="00A0703F" w:rsidP="005747D6">
            <w:pPr>
              <w:tabs>
                <w:tab w:val="left" w:pos="1134"/>
                <w:tab w:val="num" w:pos="1276"/>
              </w:tabs>
              <w:rPr>
                <w:sz w:val="20"/>
              </w:rPr>
            </w:pPr>
          </w:p>
        </w:tc>
        <w:tc>
          <w:tcPr>
            <w:tcW w:w="2551" w:type="dxa"/>
            <w:vMerge/>
            <w:shd w:val="clear" w:color="auto" w:fill="auto"/>
            <w:vAlign w:val="center"/>
          </w:tcPr>
          <w:p w14:paraId="0B4020A7" w14:textId="77777777" w:rsidR="00A0703F" w:rsidRPr="003B7EAA" w:rsidRDefault="00A0703F" w:rsidP="005747D6">
            <w:pPr>
              <w:tabs>
                <w:tab w:val="left" w:pos="1134"/>
                <w:tab w:val="num" w:pos="1276"/>
              </w:tabs>
              <w:jc w:val="center"/>
              <w:rPr>
                <w:sz w:val="20"/>
              </w:rPr>
            </w:pPr>
          </w:p>
        </w:tc>
      </w:tr>
      <w:tr w:rsidR="005747D6" w:rsidRPr="003B7EAA" w14:paraId="589BA3D4" w14:textId="77777777" w:rsidTr="00DA7EF5">
        <w:tc>
          <w:tcPr>
            <w:tcW w:w="633" w:type="dxa"/>
            <w:shd w:val="clear" w:color="auto" w:fill="auto"/>
          </w:tcPr>
          <w:p w14:paraId="13C1F5D9" w14:textId="77777777" w:rsidR="005747D6" w:rsidRPr="005747D6" w:rsidRDefault="005747D6" w:rsidP="005747D6">
            <w:pPr>
              <w:tabs>
                <w:tab w:val="left" w:pos="1134"/>
              </w:tabs>
              <w:jc w:val="both"/>
              <w:rPr>
                <w:b/>
                <w:iCs/>
              </w:rPr>
            </w:pPr>
            <w:r w:rsidRPr="005747D6">
              <w:rPr>
                <w:b/>
                <w:iCs/>
              </w:rPr>
              <w:t>3.2.</w:t>
            </w:r>
          </w:p>
        </w:tc>
        <w:tc>
          <w:tcPr>
            <w:tcW w:w="6705" w:type="dxa"/>
            <w:shd w:val="clear" w:color="auto" w:fill="auto"/>
          </w:tcPr>
          <w:p w14:paraId="61CF9AE9" w14:textId="77777777" w:rsidR="005747D6" w:rsidRPr="005747D6" w:rsidRDefault="005747D6" w:rsidP="005747D6">
            <w:pPr>
              <w:tabs>
                <w:tab w:val="left" w:pos="1134"/>
                <w:tab w:val="num" w:pos="1276"/>
              </w:tabs>
              <w:jc w:val="both"/>
              <w:rPr>
                <w:iCs/>
              </w:rPr>
            </w:pPr>
            <w:r w:rsidRPr="005747D6">
              <w:rPr>
                <w:b/>
                <w:iCs/>
              </w:rPr>
              <w:t>Research results</w:t>
            </w:r>
          </w:p>
        </w:tc>
        <w:tc>
          <w:tcPr>
            <w:tcW w:w="2551" w:type="dxa"/>
            <w:vMerge w:val="restart"/>
            <w:shd w:val="clear" w:color="auto" w:fill="auto"/>
            <w:vAlign w:val="center"/>
          </w:tcPr>
          <w:p w14:paraId="1D7B270A" w14:textId="77777777" w:rsidR="005747D6" w:rsidRPr="003B7EAA" w:rsidRDefault="005747D6" w:rsidP="005747D6">
            <w:pPr>
              <w:tabs>
                <w:tab w:val="left" w:pos="1134"/>
                <w:tab w:val="num" w:pos="1276"/>
              </w:tabs>
              <w:jc w:val="center"/>
              <w:rPr>
                <w:sz w:val="28"/>
              </w:rPr>
            </w:pPr>
          </w:p>
        </w:tc>
      </w:tr>
      <w:tr w:rsidR="005747D6" w:rsidRPr="003B7EAA" w14:paraId="746DD1E8" w14:textId="77777777" w:rsidTr="00DA7EF5">
        <w:tc>
          <w:tcPr>
            <w:tcW w:w="633" w:type="dxa"/>
            <w:vMerge w:val="restart"/>
            <w:shd w:val="clear" w:color="auto" w:fill="auto"/>
          </w:tcPr>
          <w:p w14:paraId="4F904CB7" w14:textId="77777777" w:rsidR="005747D6" w:rsidRPr="003B7EAA" w:rsidRDefault="005747D6" w:rsidP="005747D6">
            <w:pPr>
              <w:tabs>
                <w:tab w:val="left" w:pos="1134"/>
              </w:tabs>
              <w:jc w:val="both"/>
            </w:pPr>
          </w:p>
        </w:tc>
        <w:tc>
          <w:tcPr>
            <w:tcW w:w="6705" w:type="dxa"/>
            <w:shd w:val="clear" w:color="auto" w:fill="auto"/>
          </w:tcPr>
          <w:p w14:paraId="1081BA1F" w14:textId="77777777" w:rsidR="005747D6" w:rsidRPr="003B7EAA" w:rsidRDefault="005747D6" w:rsidP="005747D6">
            <w:pPr>
              <w:tabs>
                <w:tab w:val="left" w:pos="1134"/>
                <w:tab w:val="num" w:pos="1276"/>
              </w:tabs>
              <w:rPr>
                <w:sz w:val="20"/>
                <w:szCs w:val="20"/>
              </w:rPr>
            </w:pPr>
            <w:r w:rsidRPr="003B7EAA">
              <w:rPr>
                <w:sz w:val="20"/>
                <w:szCs w:val="20"/>
              </w:rPr>
              <w:t>Presentation of research results, clearness and consistency of description. Correct analysis of the findings and clear presentation of statistical calculations.</w:t>
            </w:r>
          </w:p>
        </w:tc>
        <w:tc>
          <w:tcPr>
            <w:tcW w:w="2551" w:type="dxa"/>
            <w:vMerge/>
            <w:shd w:val="clear" w:color="auto" w:fill="auto"/>
            <w:vAlign w:val="center"/>
          </w:tcPr>
          <w:p w14:paraId="06971CD3" w14:textId="77777777" w:rsidR="005747D6" w:rsidRPr="003B7EAA" w:rsidRDefault="005747D6" w:rsidP="005747D6">
            <w:pPr>
              <w:tabs>
                <w:tab w:val="left" w:pos="1134"/>
                <w:tab w:val="num" w:pos="1276"/>
              </w:tabs>
              <w:jc w:val="center"/>
              <w:rPr>
                <w:sz w:val="28"/>
              </w:rPr>
            </w:pPr>
          </w:p>
        </w:tc>
      </w:tr>
      <w:tr w:rsidR="005747D6" w:rsidRPr="003B7EAA" w14:paraId="1618CF26" w14:textId="77777777" w:rsidTr="00DA7EF5">
        <w:tc>
          <w:tcPr>
            <w:tcW w:w="633" w:type="dxa"/>
            <w:vMerge/>
            <w:shd w:val="clear" w:color="auto" w:fill="auto"/>
          </w:tcPr>
          <w:p w14:paraId="2A1F701D" w14:textId="77777777" w:rsidR="005747D6" w:rsidRPr="003B7EAA" w:rsidRDefault="005747D6" w:rsidP="005747D6">
            <w:pPr>
              <w:tabs>
                <w:tab w:val="left" w:pos="1134"/>
              </w:tabs>
              <w:jc w:val="both"/>
              <w:rPr>
                <w:sz w:val="20"/>
              </w:rPr>
            </w:pPr>
          </w:p>
        </w:tc>
        <w:tc>
          <w:tcPr>
            <w:tcW w:w="6705" w:type="dxa"/>
            <w:shd w:val="clear" w:color="auto" w:fill="auto"/>
          </w:tcPr>
          <w:p w14:paraId="12D29ECC" w14:textId="77777777" w:rsidR="005747D6" w:rsidRPr="003B7EAA" w:rsidRDefault="005747D6" w:rsidP="005747D6">
            <w:pPr>
              <w:tabs>
                <w:tab w:val="left" w:pos="1134"/>
                <w:tab w:val="num" w:pos="1276"/>
              </w:tabs>
              <w:jc w:val="both"/>
              <w:rPr>
                <w:i/>
                <w:sz w:val="20"/>
                <w:szCs w:val="20"/>
              </w:rPr>
            </w:pPr>
            <w:r w:rsidRPr="003B7EAA">
              <w:rPr>
                <w:i/>
                <w:sz w:val="20"/>
                <w:szCs w:val="20"/>
              </w:rPr>
              <w:t xml:space="preserve">Substantiation of </w:t>
            </w:r>
            <w:r>
              <w:rPr>
                <w:i/>
                <w:sz w:val="20"/>
                <w:szCs w:val="20"/>
              </w:rPr>
              <w:t>Supervisor</w:t>
            </w:r>
            <w:r w:rsidRPr="003B7EAA">
              <w:rPr>
                <w:i/>
                <w:sz w:val="20"/>
                <w:szCs w:val="20"/>
              </w:rPr>
              <w:t>’s evaluation*:</w:t>
            </w:r>
          </w:p>
          <w:p w14:paraId="03EFCA41" w14:textId="77777777" w:rsidR="005747D6" w:rsidRPr="003B7EAA" w:rsidRDefault="005747D6" w:rsidP="005747D6">
            <w:pPr>
              <w:tabs>
                <w:tab w:val="left" w:pos="1134"/>
                <w:tab w:val="num" w:pos="1276"/>
              </w:tabs>
              <w:rPr>
                <w:sz w:val="20"/>
              </w:rPr>
            </w:pPr>
          </w:p>
        </w:tc>
        <w:tc>
          <w:tcPr>
            <w:tcW w:w="2551" w:type="dxa"/>
            <w:vMerge/>
            <w:shd w:val="clear" w:color="auto" w:fill="auto"/>
            <w:vAlign w:val="center"/>
          </w:tcPr>
          <w:p w14:paraId="5F96A722" w14:textId="77777777" w:rsidR="005747D6" w:rsidRPr="003B7EAA" w:rsidRDefault="005747D6" w:rsidP="005747D6">
            <w:pPr>
              <w:tabs>
                <w:tab w:val="left" w:pos="1134"/>
                <w:tab w:val="num" w:pos="1276"/>
              </w:tabs>
              <w:jc w:val="center"/>
              <w:rPr>
                <w:sz w:val="20"/>
              </w:rPr>
            </w:pPr>
          </w:p>
        </w:tc>
      </w:tr>
      <w:tr w:rsidR="00A0703F" w:rsidRPr="003B7EAA" w14:paraId="3B19F5E8" w14:textId="77777777" w:rsidTr="00DA7EF5">
        <w:tc>
          <w:tcPr>
            <w:tcW w:w="633" w:type="dxa"/>
            <w:shd w:val="clear" w:color="auto" w:fill="auto"/>
          </w:tcPr>
          <w:p w14:paraId="0F9ABB3F" w14:textId="77777777" w:rsidR="00A0703F" w:rsidRPr="005747D6" w:rsidRDefault="00A0703F" w:rsidP="005747D6">
            <w:pPr>
              <w:tabs>
                <w:tab w:val="left" w:pos="1134"/>
              </w:tabs>
              <w:jc w:val="both"/>
              <w:rPr>
                <w:b/>
                <w:iCs/>
              </w:rPr>
            </w:pPr>
            <w:r w:rsidRPr="005747D6">
              <w:rPr>
                <w:b/>
                <w:iCs/>
              </w:rPr>
              <w:lastRenderedPageBreak/>
              <w:t>4.</w:t>
            </w:r>
          </w:p>
        </w:tc>
        <w:tc>
          <w:tcPr>
            <w:tcW w:w="6705" w:type="dxa"/>
            <w:shd w:val="clear" w:color="auto" w:fill="auto"/>
          </w:tcPr>
          <w:p w14:paraId="3EFC9E51" w14:textId="77777777" w:rsidR="00A0703F" w:rsidRPr="005747D6" w:rsidRDefault="00A0703F" w:rsidP="005747D6">
            <w:pPr>
              <w:tabs>
                <w:tab w:val="left" w:pos="1134"/>
                <w:tab w:val="num" w:pos="1276"/>
              </w:tabs>
              <w:jc w:val="both"/>
              <w:rPr>
                <w:iCs/>
              </w:rPr>
            </w:pPr>
            <w:r w:rsidRPr="005747D6">
              <w:rPr>
                <w:b/>
                <w:iCs/>
              </w:rPr>
              <w:t>Discussion of results</w:t>
            </w:r>
          </w:p>
        </w:tc>
        <w:tc>
          <w:tcPr>
            <w:tcW w:w="2551" w:type="dxa"/>
            <w:vMerge w:val="restart"/>
            <w:shd w:val="clear" w:color="auto" w:fill="auto"/>
            <w:vAlign w:val="center"/>
          </w:tcPr>
          <w:p w14:paraId="5B95CD12" w14:textId="77777777" w:rsidR="00A0703F" w:rsidRPr="003B7EAA" w:rsidRDefault="00A0703F" w:rsidP="005747D6">
            <w:pPr>
              <w:tabs>
                <w:tab w:val="left" w:pos="1134"/>
                <w:tab w:val="num" w:pos="1276"/>
              </w:tabs>
              <w:jc w:val="center"/>
              <w:rPr>
                <w:sz w:val="28"/>
              </w:rPr>
            </w:pPr>
          </w:p>
        </w:tc>
      </w:tr>
      <w:tr w:rsidR="00A0703F" w:rsidRPr="003B7EAA" w14:paraId="78B6314C" w14:textId="77777777" w:rsidTr="00DA7EF5">
        <w:tc>
          <w:tcPr>
            <w:tcW w:w="633" w:type="dxa"/>
            <w:vMerge w:val="restart"/>
            <w:shd w:val="clear" w:color="auto" w:fill="auto"/>
          </w:tcPr>
          <w:p w14:paraId="5220BBB2" w14:textId="77777777" w:rsidR="00A0703F" w:rsidRPr="003B7EAA" w:rsidRDefault="00A0703F" w:rsidP="005747D6">
            <w:pPr>
              <w:tabs>
                <w:tab w:val="left" w:pos="1134"/>
              </w:tabs>
              <w:jc w:val="both"/>
            </w:pPr>
          </w:p>
        </w:tc>
        <w:tc>
          <w:tcPr>
            <w:tcW w:w="6705" w:type="dxa"/>
            <w:shd w:val="clear" w:color="auto" w:fill="auto"/>
          </w:tcPr>
          <w:p w14:paraId="4AADEC42" w14:textId="77777777" w:rsidR="00A0703F" w:rsidRPr="003B7EAA" w:rsidRDefault="00A0703F" w:rsidP="005747D6">
            <w:pPr>
              <w:tabs>
                <w:tab w:val="left" w:pos="1134"/>
                <w:tab w:val="num" w:pos="1276"/>
              </w:tabs>
              <w:rPr>
                <w:sz w:val="20"/>
                <w:szCs w:val="20"/>
              </w:rPr>
            </w:pPr>
            <w:r w:rsidRPr="003B7EAA">
              <w:rPr>
                <w:sz w:val="20"/>
                <w:szCs w:val="20"/>
              </w:rPr>
              <w:t>Interpretation of the findings and comprehensiveness of discussion, suitable substantiation with the data of other scientists and comparison of results, expression of opinion.</w:t>
            </w:r>
          </w:p>
        </w:tc>
        <w:tc>
          <w:tcPr>
            <w:tcW w:w="2551" w:type="dxa"/>
            <w:vMerge/>
            <w:shd w:val="clear" w:color="auto" w:fill="auto"/>
            <w:vAlign w:val="center"/>
          </w:tcPr>
          <w:p w14:paraId="13CB595B" w14:textId="77777777" w:rsidR="00A0703F" w:rsidRPr="003B7EAA" w:rsidRDefault="00A0703F" w:rsidP="005747D6">
            <w:pPr>
              <w:tabs>
                <w:tab w:val="left" w:pos="1134"/>
                <w:tab w:val="num" w:pos="1276"/>
              </w:tabs>
              <w:jc w:val="center"/>
              <w:rPr>
                <w:sz w:val="28"/>
              </w:rPr>
            </w:pPr>
          </w:p>
        </w:tc>
      </w:tr>
      <w:tr w:rsidR="00A0703F" w:rsidRPr="003B7EAA" w14:paraId="752FA8D0" w14:textId="77777777" w:rsidTr="00DA7EF5">
        <w:tc>
          <w:tcPr>
            <w:tcW w:w="633" w:type="dxa"/>
            <w:vMerge/>
            <w:shd w:val="clear" w:color="auto" w:fill="auto"/>
          </w:tcPr>
          <w:p w14:paraId="6D9C8D39" w14:textId="77777777" w:rsidR="00A0703F" w:rsidRPr="003B7EAA" w:rsidRDefault="00A0703F" w:rsidP="005747D6">
            <w:pPr>
              <w:tabs>
                <w:tab w:val="left" w:pos="1134"/>
              </w:tabs>
              <w:jc w:val="both"/>
              <w:rPr>
                <w:sz w:val="20"/>
              </w:rPr>
            </w:pPr>
          </w:p>
        </w:tc>
        <w:tc>
          <w:tcPr>
            <w:tcW w:w="6705" w:type="dxa"/>
            <w:shd w:val="clear" w:color="auto" w:fill="auto"/>
          </w:tcPr>
          <w:p w14:paraId="0C731EC4" w14:textId="77777777" w:rsidR="00A0703F" w:rsidRPr="003B7EAA" w:rsidRDefault="00A0703F" w:rsidP="005747D6">
            <w:pPr>
              <w:tabs>
                <w:tab w:val="left" w:pos="1134"/>
                <w:tab w:val="num" w:pos="1276"/>
              </w:tabs>
              <w:jc w:val="both"/>
              <w:rPr>
                <w:i/>
                <w:sz w:val="20"/>
                <w:szCs w:val="20"/>
              </w:rPr>
            </w:pPr>
            <w:r w:rsidRPr="003B7EAA">
              <w:rPr>
                <w:i/>
                <w:sz w:val="20"/>
                <w:szCs w:val="20"/>
              </w:rPr>
              <w:t xml:space="preserve">Substantiation of </w:t>
            </w:r>
            <w:r>
              <w:rPr>
                <w:i/>
                <w:sz w:val="20"/>
                <w:szCs w:val="20"/>
              </w:rPr>
              <w:t>Supervisor</w:t>
            </w:r>
            <w:r w:rsidRPr="003B7EAA">
              <w:rPr>
                <w:i/>
                <w:sz w:val="20"/>
                <w:szCs w:val="20"/>
              </w:rPr>
              <w:t>’s evaluation*:</w:t>
            </w:r>
          </w:p>
          <w:p w14:paraId="675E05EE" w14:textId="77777777" w:rsidR="00A0703F" w:rsidRPr="003B7EAA" w:rsidRDefault="00A0703F" w:rsidP="005747D6">
            <w:pPr>
              <w:tabs>
                <w:tab w:val="left" w:pos="1134"/>
                <w:tab w:val="num" w:pos="1276"/>
              </w:tabs>
              <w:rPr>
                <w:b/>
                <w:i/>
                <w:sz w:val="20"/>
              </w:rPr>
            </w:pPr>
          </w:p>
        </w:tc>
        <w:tc>
          <w:tcPr>
            <w:tcW w:w="2551" w:type="dxa"/>
            <w:vMerge/>
            <w:shd w:val="clear" w:color="auto" w:fill="auto"/>
            <w:vAlign w:val="center"/>
          </w:tcPr>
          <w:p w14:paraId="2FC17F8B" w14:textId="77777777" w:rsidR="00A0703F" w:rsidRPr="003B7EAA" w:rsidRDefault="00A0703F" w:rsidP="005747D6">
            <w:pPr>
              <w:tabs>
                <w:tab w:val="left" w:pos="1134"/>
                <w:tab w:val="num" w:pos="1276"/>
              </w:tabs>
              <w:jc w:val="center"/>
              <w:rPr>
                <w:sz w:val="20"/>
              </w:rPr>
            </w:pPr>
          </w:p>
        </w:tc>
      </w:tr>
      <w:tr w:rsidR="00A0703F" w:rsidRPr="003B7EAA" w14:paraId="688CDB77" w14:textId="77777777" w:rsidTr="00DA7EF5">
        <w:tc>
          <w:tcPr>
            <w:tcW w:w="633" w:type="dxa"/>
            <w:shd w:val="clear" w:color="auto" w:fill="auto"/>
            <w:vAlign w:val="center"/>
          </w:tcPr>
          <w:p w14:paraId="14D1D693" w14:textId="77777777" w:rsidR="00A0703F" w:rsidRPr="003B7EAA" w:rsidRDefault="00A0703F" w:rsidP="005747D6">
            <w:pPr>
              <w:tabs>
                <w:tab w:val="left" w:pos="1134"/>
                <w:tab w:val="num" w:pos="1276"/>
              </w:tabs>
              <w:jc w:val="center"/>
              <w:rPr>
                <w:b/>
              </w:rPr>
            </w:pPr>
            <w:r>
              <w:rPr>
                <w:b/>
              </w:rPr>
              <w:t>4.1</w:t>
            </w:r>
            <w:r w:rsidRPr="003B7EAA">
              <w:rPr>
                <w:b/>
              </w:rPr>
              <w:t>.</w:t>
            </w:r>
          </w:p>
        </w:tc>
        <w:tc>
          <w:tcPr>
            <w:tcW w:w="6705" w:type="dxa"/>
            <w:shd w:val="clear" w:color="auto" w:fill="auto"/>
            <w:vAlign w:val="center"/>
          </w:tcPr>
          <w:p w14:paraId="532F91C0" w14:textId="77777777" w:rsidR="00A0703F" w:rsidRPr="003B7EAA" w:rsidRDefault="00A0703F" w:rsidP="005747D6">
            <w:pPr>
              <w:tabs>
                <w:tab w:val="left" w:pos="1134"/>
                <w:tab w:val="num" w:pos="1276"/>
              </w:tabs>
              <w:rPr>
                <w:b/>
              </w:rPr>
            </w:pPr>
            <w:r w:rsidRPr="003B7EAA">
              <w:rPr>
                <w:b/>
              </w:rPr>
              <w:t>Conclusions (and suggestions/recommendations)</w:t>
            </w:r>
          </w:p>
        </w:tc>
        <w:tc>
          <w:tcPr>
            <w:tcW w:w="2551" w:type="dxa"/>
            <w:vMerge/>
            <w:shd w:val="clear" w:color="auto" w:fill="auto"/>
            <w:vAlign w:val="center"/>
          </w:tcPr>
          <w:p w14:paraId="0A4F7224" w14:textId="77777777" w:rsidR="00A0703F" w:rsidRPr="003B7EAA" w:rsidRDefault="00A0703F" w:rsidP="005747D6">
            <w:pPr>
              <w:tabs>
                <w:tab w:val="left" w:pos="1134"/>
                <w:tab w:val="num" w:pos="1276"/>
              </w:tabs>
              <w:jc w:val="center"/>
              <w:rPr>
                <w:sz w:val="28"/>
              </w:rPr>
            </w:pPr>
          </w:p>
        </w:tc>
      </w:tr>
      <w:tr w:rsidR="00A0703F" w:rsidRPr="003B7EAA" w14:paraId="24DA1335" w14:textId="77777777" w:rsidTr="00DA7EF5">
        <w:tc>
          <w:tcPr>
            <w:tcW w:w="633" w:type="dxa"/>
            <w:vMerge w:val="restart"/>
            <w:shd w:val="clear" w:color="auto" w:fill="auto"/>
          </w:tcPr>
          <w:p w14:paraId="5AE48A43" w14:textId="77777777" w:rsidR="00A0703F" w:rsidRPr="003B7EAA" w:rsidRDefault="00A0703F" w:rsidP="005747D6">
            <w:pPr>
              <w:tabs>
                <w:tab w:val="left" w:pos="1134"/>
              </w:tabs>
              <w:jc w:val="both"/>
            </w:pPr>
          </w:p>
        </w:tc>
        <w:tc>
          <w:tcPr>
            <w:tcW w:w="6705" w:type="dxa"/>
            <w:shd w:val="clear" w:color="auto" w:fill="auto"/>
          </w:tcPr>
          <w:p w14:paraId="29A94BCE" w14:textId="77777777" w:rsidR="00A0703F" w:rsidRPr="003B7EAA" w:rsidRDefault="00A0703F" w:rsidP="005747D6">
            <w:pPr>
              <w:tabs>
                <w:tab w:val="left" w:pos="1134"/>
                <w:tab w:val="num" w:pos="1276"/>
              </w:tabs>
              <w:rPr>
                <w:sz w:val="20"/>
                <w:szCs w:val="20"/>
              </w:rPr>
            </w:pPr>
            <w:r w:rsidRPr="003B7EAA">
              <w:rPr>
                <w:sz w:val="20"/>
                <w:szCs w:val="20"/>
              </w:rPr>
              <w:t>Validity, concreteness and compliance of the conclusions (recommendations/suggestions) with the topic and objectives of the work.</w:t>
            </w:r>
          </w:p>
        </w:tc>
        <w:tc>
          <w:tcPr>
            <w:tcW w:w="2551" w:type="dxa"/>
            <w:vMerge/>
            <w:shd w:val="clear" w:color="auto" w:fill="auto"/>
            <w:vAlign w:val="center"/>
          </w:tcPr>
          <w:p w14:paraId="50F40DEB" w14:textId="77777777" w:rsidR="00A0703F" w:rsidRPr="003B7EAA" w:rsidRDefault="00A0703F" w:rsidP="005747D6">
            <w:pPr>
              <w:tabs>
                <w:tab w:val="left" w:pos="1134"/>
                <w:tab w:val="num" w:pos="1276"/>
              </w:tabs>
              <w:jc w:val="center"/>
            </w:pPr>
          </w:p>
        </w:tc>
      </w:tr>
      <w:tr w:rsidR="00A0703F" w:rsidRPr="003B7EAA" w14:paraId="55E2CC18" w14:textId="77777777" w:rsidTr="00DA7EF5">
        <w:tc>
          <w:tcPr>
            <w:tcW w:w="633" w:type="dxa"/>
            <w:vMerge/>
            <w:shd w:val="clear" w:color="auto" w:fill="auto"/>
          </w:tcPr>
          <w:p w14:paraId="77A52294" w14:textId="77777777" w:rsidR="00A0703F" w:rsidRPr="003B7EAA" w:rsidRDefault="00A0703F" w:rsidP="005747D6">
            <w:pPr>
              <w:tabs>
                <w:tab w:val="left" w:pos="1134"/>
              </w:tabs>
              <w:jc w:val="both"/>
              <w:rPr>
                <w:sz w:val="20"/>
              </w:rPr>
            </w:pPr>
          </w:p>
        </w:tc>
        <w:tc>
          <w:tcPr>
            <w:tcW w:w="6705" w:type="dxa"/>
            <w:shd w:val="clear" w:color="auto" w:fill="auto"/>
          </w:tcPr>
          <w:p w14:paraId="7DECEBA9" w14:textId="77777777" w:rsidR="00A0703F" w:rsidRPr="003B7EAA" w:rsidRDefault="00A0703F" w:rsidP="005747D6">
            <w:pPr>
              <w:tabs>
                <w:tab w:val="left" w:pos="1134"/>
                <w:tab w:val="num" w:pos="1276"/>
              </w:tabs>
              <w:jc w:val="both"/>
              <w:rPr>
                <w:i/>
                <w:sz w:val="20"/>
                <w:szCs w:val="20"/>
              </w:rPr>
            </w:pPr>
            <w:r w:rsidRPr="003B7EAA">
              <w:rPr>
                <w:i/>
                <w:sz w:val="20"/>
                <w:szCs w:val="20"/>
              </w:rPr>
              <w:t xml:space="preserve">Substantiation of </w:t>
            </w:r>
            <w:r>
              <w:rPr>
                <w:i/>
                <w:sz w:val="20"/>
                <w:szCs w:val="20"/>
              </w:rPr>
              <w:t>Supervisor</w:t>
            </w:r>
            <w:r w:rsidRPr="003B7EAA">
              <w:rPr>
                <w:i/>
                <w:sz w:val="20"/>
                <w:szCs w:val="20"/>
              </w:rPr>
              <w:t>’s evaluation*:</w:t>
            </w:r>
          </w:p>
          <w:p w14:paraId="007DCDA8" w14:textId="77777777" w:rsidR="00A0703F" w:rsidRPr="003B7EAA" w:rsidRDefault="00A0703F" w:rsidP="005747D6">
            <w:pPr>
              <w:tabs>
                <w:tab w:val="left" w:pos="1134"/>
                <w:tab w:val="num" w:pos="1276"/>
              </w:tabs>
              <w:jc w:val="both"/>
              <w:rPr>
                <w:b/>
                <w:i/>
                <w:sz w:val="20"/>
              </w:rPr>
            </w:pPr>
          </w:p>
        </w:tc>
        <w:tc>
          <w:tcPr>
            <w:tcW w:w="2551" w:type="dxa"/>
            <w:vMerge/>
            <w:shd w:val="clear" w:color="auto" w:fill="auto"/>
            <w:vAlign w:val="center"/>
          </w:tcPr>
          <w:p w14:paraId="450EA2D7" w14:textId="77777777" w:rsidR="00A0703F" w:rsidRPr="003B7EAA" w:rsidRDefault="00A0703F" w:rsidP="005747D6">
            <w:pPr>
              <w:tabs>
                <w:tab w:val="left" w:pos="1134"/>
                <w:tab w:val="num" w:pos="1276"/>
              </w:tabs>
              <w:jc w:val="center"/>
              <w:rPr>
                <w:sz w:val="20"/>
              </w:rPr>
            </w:pPr>
          </w:p>
        </w:tc>
      </w:tr>
      <w:tr w:rsidR="00A0703F" w:rsidRPr="003B7EAA" w14:paraId="3605C2E6" w14:textId="77777777" w:rsidTr="00DA7EF5">
        <w:tc>
          <w:tcPr>
            <w:tcW w:w="633" w:type="dxa"/>
            <w:vMerge w:val="restart"/>
            <w:shd w:val="clear" w:color="auto" w:fill="auto"/>
          </w:tcPr>
          <w:p w14:paraId="56C72689" w14:textId="77777777" w:rsidR="00A0703F" w:rsidRPr="003B7EAA" w:rsidRDefault="00A0703F" w:rsidP="005747D6">
            <w:pPr>
              <w:tabs>
                <w:tab w:val="left" w:pos="1134"/>
              </w:tabs>
              <w:jc w:val="both"/>
              <w:rPr>
                <w:sz w:val="20"/>
              </w:rPr>
            </w:pPr>
            <w:r>
              <w:rPr>
                <w:b/>
                <w:iCs/>
              </w:rPr>
              <w:t>5</w:t>
            </w:r>
            <w:r w:rsidRPr="005747D6">
              <w:rPr>
                <w:b/>
                <w:iCs/>
              </w:rPr>
              <w:t>.</w:t>
            </w:r>
          </w:p>
        </w:tc>
        <w:tc>
          <w:tcPr>
            <w:tcW w:w="6705" w:type="dxa"/>
            <w:shd w:val="clear" w:color="auto" w:fill="auto"/>
          </w:tcPr>
          <w:p w14:paraId="6D02811D" w14:textId="77777777" w:rsidR="00A0703F" w:rsidRPr="00A0703F" w:rsidRDefault="00A0703F" w:rsidP="005747D6">
            <w:pPr>
              <w:tabs>
                <w:tab w:val="left" w:pos="1134"/>
                <w:tab w:val="num" w:pos="1276"/>
              </w:tabs>
              <w:jc w:val="both"/>
              <w:rPr>
                <w:b/>
                <w:bCs/>
                <w:i/>
                <w:sz w:val="20"/>
                <w:szCs w:val="20"/>
              </w:rPr>
            </w:pPr>
            <w:r w:rsidRPr="00A0703F">
              <w:rPr>
                <w:b/>
                <w:bCs/>
              </w:rPr>
              <w:t>Student’s active involvement in the preparation of the MT, constructive cooperation with the Supervisor, and participation in LMT and other research projects</w:t>
            </w:r>
          </w:p>
        </w:tc>
        <w:tc>
          <w:tcPr>
            <w:tcW w:w="2551" w:type="dxa"/>
            <w:vMerge w:val="restart"/>
            <w:shd w:val="clear" w:color="auto" w:fill="auto"/>
            <w:vAlign w:val="center"/>
          </w:tcPr>
          <w:p w14:paraId="3DD355C9" w14:textId="77777777" w:rsidR="00A0703F" w:rsidRPr="003B7EAA" w:rsidRDefault="00A0703F" w:rsidP="005747D6">
            <w:pPr>
              <w:tabs>
                <w:tab w:val="left" w:pos="1134"/>
                <w:tab w:val="num" w:pos="1276"/>
              </w:tabs>
              <w:jc w:val="center"/>
              <w:rPr>
                <w:sz w:val="20"/>
              </w:rPr>
            </w:pPr>
          </w:p>
        </w:tc>
      </w:tr>
      <w:tr w:rsidR="00A0703F" w:rsidRPr="003B7EAA" w14:paraId="068F125A" w14:textId="77777777" w:rsidTr="00DA7EF5">
        <w:tc>
          <w:tcPr>
            <w:tcW w:w="633" w:type="dxa"/>
            <w:vMerge/>
            <w:shd w:val="clear" w:color="auto" w:fill="auto"/>
          </w:tcPr>
          <w:p w14:paraId="1A81F0B1" w14:textId="77777777" w:rsidR="00A0703F" w:rsidRDefault="00A0703F" w:rsidP="00A0703F">
            <w:pPr>
              <w:tabs>
                <w:tab w:val="left" w:pos="1134"/>
              </w:tabs>
              <w:jc w:val="both"/>
              <w:rPr>
                <w:b/>
                <w:iCs/>
              </w:rPr>
            </w:pPr>
          </w:p>
        </w:tc>
        <w:tc>
          <w:tcPr>
            <w:tcW w:w="6705" w:type="dxa"/>
            <w:shd w:val="clear" w:color="auto" w:fill="auto"/>
          </w:tcPr>
          <w:p w14:paraId="1F8FFAD4" w14:textId="77777777" w:rsidR="00A0703F" w:rsidRPr="003B7EAA" w:rsidRDefault="00A0703F" w:rsidP="00A0703F">
            <w:pPr>
              <w:tabs>
                <w:tab w:val="left" w:pos="1134"/>
                <w:tab w:val="num" w:pos="1276"/>
              </w:tabs>
              <w:jc w:val="both"/>
              <w:rPr>
                <w:i/>
                <w:sz w:val="20"/>
                <w:szCs w:val="20"/>
              </w:rPr>
            </w:pPr>
            <w:r w:rsidRPr="003B7EAA">
              <w:rPr>
                <w:i/>
                <w:sz w:val="20"/>
                <w:szCs w:val="20"/>
              </w:rPr>
              <w:t xml:space="preserve">Substantiation of </w:t>
            </w:r>
            <w:r>
              <w:rPr>
                <w:i/>
                <w:sz w:val="20"/>
                <w:szCs w:val="20"/>
              </w:rPr>
              <w:t>Supervisor</w:t>
            </w:r>
            <w:r w:rsidRPr="003B7EAA">
              <w:rPr>
                <w:i/>
                <w:sz w:val="20"/>
                <w:szCs w:val="20"/>
              </w:rPr>
              <w:t>’s evaluation*:</w:t>
            </w:r>
          </w:p>
          <w:p w14:paraId="717AAFBA" w14:textId="77777777" w:rsidR="00A0703F" w:rsidRPr="00A0703F" w:rsidRDefault="00A0703F" w:rsidP="00A0703F">
            <w:pPr>
              <w:tabs>
                <w:tab w:val="left" w:pos="1134"/>
                <w:tab w:val="num" w:pos="1276"/>
              </w:tabs>
              <w:jc w:val="both"/>
              <w:rPr>
                <w:b/>
                <w:bCs/>
              </w:rPr>
            </w:pPr>
          </w:p>
        </w:tc>
        <w:tc>
          <w:tcPr>
            <w:tcW w:w="2551" w:type="dxa"/>
            <w:vMerge/>
            <w:shd w:val="clear" w:color="auto" w:fill="auto"/>
            <w:vAlign w:val="center"/>
          </w:tcPr>
          <w:p w14:paraId="56EE48EE" w14:textId="77777777" w:rsidR="00A0703F" w:rsidRPr="003B7EAA" w:rsidRDefault="00A0703F" w:rsidP="00A0703F">
            <w:pPr>
              <w:tabs>
                <w:tab w:val="left" w:pos="1134"/>
                <w:tab w:val="num" w:pos="1276"/>
              </w:tabs>
              <w:jc w:val="center"/>
              <w:rPr>
                <w:sz w:val="20"/>
              </w:rPr>
            </w:pPr>
          </w:p>
        </w:tc>
      </w:tr>
      <w:tr w:rsidR="00A0703F" w:rsidRPr="003B7EAA" w14:paraId="400FD7B3" w14:textId="77777777" w:rsidTr="00DA7EF5">
        <w:trPr>
          <w:trHeight w:val="594"/>
        </w:trPr>
        <w:tc>
          <w:tcPr>
            <w:tcW w:w="7338" w:type="dxa"/>
            <w:gridSpan w:val="2"/>
            <w:shd w:val="clear" w:color="auto" w:fill="auto"/>
            <w:vAlign w:val="center"/>
          </w:tcPr>
          <w:p w14:paraId="3E87BC4A" w14:textId="77777777" w:rsidR="00A0703F" w:rsidRPr="00A955BA" w:rsidRDefault="00A0703F" w:rsidP="00A0703F">
            <w:pPr>
              <w:tabs>
                <w:tab w:val="left" w:pos="1134"/>
                <w:tab w:val="num" w:pos="1276"/>
              </w:tabs>
              <w:jc w:val="right"/>
              <w:rPr>
                <w:i/>
              </w:rPr>
            </w:pPr>
            <w:r w:rsidRPr="00A955BA">
              <w:rPr>
                <w:b/>
                <w:lang w:val="en"/>
              </w:rPr>
              <w:t xml:space="preserve">The evaluation of </w:t>
            </w:r>
            <w:r>
              <w:rPr>
                <w:b/>
                <w:lang w:val="en"/>
              </w:rPr>
              <w:t>MT</w:t>
            </w:r>
            <w:r w:rsidRPr="00A955BA">
              <w:rPr>
                <w:b/>
                <w:lang w:val="en"/>
              </w:rPr>
              <w:t xml:space="preserve"> in grade (to be written in hundredths):</w:t>
            </w:r>
          </w:p>
        </w:tc>
        <w:tc>
          <w:tcPr>
            <w:tcW w:w="2551" w:type="dxa"/>
            <w:shd w:val="clear" w:color="auto" w:fill="auto"/>
            <w:vAlign w:val="center"/>
          </w:tcPr>
          <w:p w14:paraId="2908EB2C" w14:textId="77777777" w:rsidR="00A0703F" w:rsidRPr="00A955BA" w:rsidRDefault="00A0703F" w:rsidP="00A0703F">
            <w:pPr>
              <w:tabs>
                <w:tab w:val="left" w:pos="1134"/>
                <w:tab w:val="num" w:pos="1276"/>
              </w:tabs>
              <w:jc w:val="center"/>
              <w:rPr>
                <w:b/>
              </w:rPr>
            </w:pPr>
          </w:p>
        </w:tc>
      </w:tr>
    </w:tbl>
    <w:p w14:paraId="4BF212A9" w14:textId="77777777" w:rsidR="00B6530C" w:rsidRPr="003B7EAA" w:rsidRDefault="00B6530C" w:rsidP="00B6530C">
      <w:pPr>
        <w:tabs>
          <w:tab w:val="left" w:pos="1134"/>
        </w:tabs>
        <w:ind w:left="720"/>
        <w:jc w:val="both"/>
        <w:rPr>
          <w:rFonts w:ascii="Arial" w:hAnsi="Arial" w:cs="Arial"/>
          <w:i/>
          <w:sz w:val="20"/>
          <w:szCs w:val="20"/>
        </w:rPr>
      </w:pPr>
      <w:r w:rsidRPr="003B7EAA">
        <w:rPr>
          <w:i/>
          <w:sz w:val="20"/>
          <w:szCs w:val="20"/>
          <w:lang w:val="en"/>
        </w:rPr>
        <w:t>*If any part is evaluated less than 10 points the evaluation of this part has to be substantiated by giving comment.</w:t>
      </w:r>
    </w:p>
    <w:p w14:paraId="121FD38A" w14:textId="77777777" w:rsidR="00B6530C" w:rsidRPr="003B7EAA" w:rsidRDefault="00B6530C" w:rsidP="00B6530C">
      <w:pPr>
        <w:rPr>
          <w:rFonts w:ascii="Arial" w:hAnsi="Arial" w:cs="Arial"/>
          <w:sz w:val="28"/>
          <w:szCs w:val="28"/>
        </w:rPr>
      </w:pPr>
    </w:p>
    <w:p w14:paraId="1FE2DD96" w14:textId="77777777" w:rsidR="00B6530C" w:rsidRPr="003B7EAA" w:rsidRDefault="00B6530C" w:rsidP="00B6530C">
      <w:pPr>
        <w:tabs>
          <w:tab w:val="left" w:pos="1134"/>
        </w:tabs>
        <w:ind w:left="720"/>
        <w:jc w:val="both"/>
        <w:rPr>
          <w:i/>
          <w:sz w:val="20"/>
        </w:rPr>
      </w:pPr>
    </w:p>
    <w:p w14:paraId="27357532" w14:textId="77777777" w:rsidR="00B6530C" w:rsidRPr="003B7EAA" w:rsidRDefault="00B6530C" w:rsidP="00B6530C">
      <w:pPr>
        <w:tabs>
          <w:tab w:val="left" w:pos="1134"/>
          <w:tab w:val="num" w:pos="1276"/>
        </w:tabs>
        <w:jc w:val="both"/>
        <w:rPr>
          <w:i/>
        </w:rPr>
      </w:pPr>
    </w:p>
    <w:tbl>
      <w:tblPr>
        <w:tblW w:w="0" w:type="auto"/>
        <w:tblLook w:val="04A0" w:firstRow="1" w:lastRow="0" w:firstColumn="1" w:lastColumn="0" w:noHBand="0" w:noVBand="1"/>
      </w:tblPr>
      <w:tblGrid>
        <w:gridCol w:w="9638"/>
      </w:tblGrid>
      <w:tr w:rsidR="00B6530C" w:rsidRPr="003B7EAA" w14:paraId="684E9692" w14:textId="77777777" w:rsidTr="00DA7EF5">
        <w:tc>
          <w:tcPr>
            <w:tcW w:w="9854" w:type="dxa"/>
            <w:tcBorders>
              <w:bottom w:val="single" w:sz="4" w:space="0" w:color="auto"/>
            </w:tcBorders>
            <w:shd w:val="clear" w:color="auto" w:fill="auto"/>
          </w:tcPr>
          <w:p w14:paraId="7AB94D55" w14:textId="77777777" w:rsidR="00B6530C" w:rsidRPr="003B7EAA" w:rsidRDefault="00A0703F" w:rsidP="00DA7EF5">
            <w:pPr>
              <w:tabs>
                <w:tab w:val="left" w:pos="1134"/>
                <w:tab w:val="num" w:pos="1276"/>
              </w:tabs>
              <w:jc w:val="both"/>
              <w:rPr>
                <w:i/>
              </w:rPr>
            </w:pPr>
            <w:r>
              <w:rPr>
                <w:i/>
              </w:rPr>
              <w:t>MT</w:t>
            </w:r>
            <w:r w:rsidRPr="00A0703F">
              <w:rPr>
                <w:i/>
              </w:rPr>
              <w:t xml:space="preserve"> Supervisor’s </w:t>
            </w:r>
            <w:r>
              <w:rPr>
                <w:i/>
              </w:rPr>
              <w:t>c</w:t>
            </w:r>
            <w:r w:rsidRPr="00A0703F">
              <w:rPr>
                <w:i/>
              </w:rPr>
              <w:t>omments (observations, remarks)</w:t>
            </w:r>
            <w:r>
              <w:rPr>
                <w:i/>
              </w:rPr>
              <w:t>:</w:t>
            </w:r>
          </w:p>
        </w:tc>
      </w:tr>
      <w:tr w:rsidR="00B6530C" w:rsidRPr="003B7EAA" w14:paraId="07F023C8" w14:textId="77777777" w:rsidTr="00DA7EF5">
        <w:tc>
          <w:tcPr>
            <w:tcW w:w="9854" w:type="dxa"/>
            <w:tcBorders>
              <w:top w:val="single" w:sz="4" w:space="0" w:color="auto"/>
            </w:tcBorders>
            <w:shd w:val="clear" w:color="auto" w:fill="auto"/>
          </w:tcPr>
          <w:p w14:paraId="4BDB5498" w14:textId="77777777" w:rsidR="00B6530C" w:rsidRPr="003B7EAA" w:rsidRDefault="00B6530C" w:rsidP="00DA7EF5">
            <w:pPr>
              <w:tabs>
                <w:tab w:val="left" w:pos="1134"/>
                <w:tab w:val="num" w:pos="1276"/>
              </w:tabs>
              <w:jc w:val="both"/>
            </w:pPr>
          </w:p>
        </w:tc>
      </w:tr>
    </w:tbl>
    <w:p w14:paraId="2916C19D" w14:textId="77777777" w:rsidR="00B6530C" w:rsidRPr="003B7EAA" w:rsidRDefault="00B6530C" w:rsidP="00B6530C">
      <w:pPr>
        <w:pBdr>
          <w:bottom w:val="single" w:sz="4" w:space="1" w:color="auto"/>
        </w:pBdr>
        <w:tabs>
          <w:tab w:val="left" w:pos="1134"/>
          <w:tab w:val="num" w:pos="1276"/>
        </w:tabs>
        <w:jc w:val="both"/>
        <w:rPr>
          <w:i/>
        </w:rPr>
      </w:pPr>
    </w:p>
    <w:p w14:paraId="74869460" w14:textId="77777777" w:rsidR="00B6530C" w:rsidRPr="003B7EAA" w:rsidRDefault="00B6530C" w:rsidP="00B6530C">
      <w:pPr>
        <w:pBdr>
          <w:bottom w:val="single" w:sz="4" w:space="1" w:color="auto"/>
        </w:pBdr>
        <w:tabs>
          <w:tab w:val="left" w:pos="1134"/>
          <w:tab w:val="num" w:pos="1276"/>
        </w:tabs>
        <w:jc w:val="both"/>
        <w:rPr>
          <w:i/>
        </w:rPr>
      </w:pPr>
    </w:p>
    <w:p w14:paraId="26533DFB" w14:textId="77777777" w:rsidR="00B6530C" w:rsidRPr="003B7EAA" w:rsidRDefault="00B6530C" w:rsidP="00B6530C">
      <w:pPr>
        <w:tabs>
          <w:tab w:val="left" w:pos="1134"/>
          <w:tab w:val="num" w:pos="1276"/>
        </w:tabs>
        <w:jc w:val="center"/>
        <w:rPr>
          <w:i/>
          <w:sz w:val="20"/>
        </w:rPr>
      </w:pPr>
      <w:r w:rsidRPr="003B7EAA">
        <w:rPr>
          <w:i/>
          <w:sz w:val="20"/>
        </w:rPr>
        <w:t>(</w:t>
      </w:r>
      <w:r w:rsidR="00A0703F">
        <w:rPr>
          <w:i/>
          <w:sz w:val="20"/>
        </w:rPr>
        <w:t>MT Supervisor</w:t>
      </w:r>
      <w:r w:rsidRPr="003B7EAA">
        <w:rPr>
          <w:i/>
          <w:sz w:val="20"/>
        </w:rPr>
        <w:t>’s name, surname, signature)</w:t>
      </w:r>
      <w:r w:rsidRPr="003B7EAA">
        <w:rPr>
          <w:i/>
          <w:sz w:val="20"/>
        </w:rPr>
        <w:tab/>
      </w:r>
      <w:r w:rsidRPr="003B7EAA">
        <w:rPr>
          <w:i/>
          <w:sz w:val="20"/>
        </w:rPr>
        <w:tab/>
      </w:r>
      <w:r w:rsidRPr="003B7EAA">
        <w:rPr>
          <w:i/>
          <w:sz w:val="20"/>
        </w:rPr>
        <w:tab/>
      </w:r>
      <w:r w:rsidRPr="003B7EAA">
        <w:rPr>
          <w:i/>
          <w:sz w:val="20"/>
        </w:rPr>
        <w:tab/>
      </w:r>
      <w:r w:rsidRPr="003B7EAA">
        <w:rPr>
          <w:i/>
          <w:sz w:val="20"/>
        </w:rPr>
        <w:tab/>
        <w:t>(date)</w:t>
      </w:r>
    </w:p>
    <w:p w14:paraId="187F57B8" w14:textId="77777777" w:rsidR="00B6530C" w:rsidRPr="003B7EAA" w:rsidRDefault="00B6530C" w:rsidP="00B6530C">
      <w:pPr>
        <w:tabs>
          <w:tab w:val="left" w:pos="1134"/>
          <w:tab w:val="num" w:pos="1276"/>
        </w:tabs>
        <w:jc w:val="both"/>
        <w:rPr>
          <w:i/>
        </w:rPr>
      </w:pPr>
    </w:p>
    <w:p w14:paraId="44AA1FE5" w14:textId="77777777" w:rsidR="00B6530C" w:rsidRDefault="00B6530C" w:rsidP="00B6530C">
      <w:pPr>
        <w:tabs>
          <w:tab w:val="left" w:pos="1134"/>
          <w:tab w:val="num" w:pos="1276"/>
        </w:tabs>
        <w:jc w:val="right"/>
        <w:rPr>
          <w:bCs/>
        </w:rPr>
      </w:pPr>
      <w:r w:rsidRPr="003B7EAA">
        <w:rPr>
          <w:i/>
        </w:rPr>
        <w:br w:type="page"/>
      </w:r>
      <w:r w:rsidRPr="003B7EAA">
        <w:rPr>
          <w:bCs/>
        </w:rPr>
        <w:lastRenderedPageBreak/>
        <w:t xml:space="preserve">Annex </w:t>
      </w:r>
      <w:r>
        <w:rPr>
          <w:bCs/>
        </w:rPr>
        <w:t>7</w:t>
      </w:r>
    </w:p>
    <w:p w14:paraId="54738AF4" w14:textId="77777777" w:rsidR="00B6530C" w:rsidRDefault="00A21140" w:rsidP="00B6530C">
      <w:pPr>
        <w:tabs>
          <w:tab w:val="left" w:pos="1134"/>
          <w:tab w:val="num" w:pos="1276"/>
        </w:tabs>
        <w:jc w:val="center"/>
        <w:rPr>
          <w:i/>
        </w:rPr>
      </w:pPr>
      <w:r w:rsidRPr="00214156">
        <w:rPr>
          <w:b/>
          <w:noProof/>
          <w:lang w:val="lt-LT"/>
        </w:rPr>
        <w:drawing>
          <wp:inline distT="0" distB="0" distL="0" distR="0" wp14:anchorId="13714593" wp14:editId="7350DCF4">
            <wp:extent cx="5276850" cy="1343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1343025"/>
                    </a:xfrm>
                    <a:prstGeom prst="rect">
                      <a:avLst/>
                    </a:prstGeom>
                    <a:noFill/>
                    <a:ln>
                      <a:noFill/>
                    </a:ln>
                  </pic:spPr>
                </pic:pic>
              </a:graphicData>
            </a:graphic>
          </wp:inline>
        </w:drawing>
      </w:r>
    </w:p>
    <w:p w14:paraId="46ABBD8F" w14:textId="77777777" w:rsidR="00B6530C" w:rsidRPr="003B7EAA" w:rsidRDefault="00B6530C" w:rsidP="006C0A8B">
      <w:pPr>
        <w:tabs>
          <w:tab w:val="left" w:pos="1134"/>
          <w:tab w:val="num" w:pos="1276"/>
        </w:tabs>
        <w:jc w:val="center"/>
        <w:rPr>
          <w:i/>
        </w:rPr>
      </w:pPr>
    </w:p>
    <w:p w14:paraId="6E3F39B1" w14:textId="77777777" w:rsidR="006C0A8B" w:rsidRPr="003B7EAA" w:rsidRDefault="006C0A8B" w:rsidP="006C0A8B">
      <w:pPr>
        <w:tabs>
          <w:tab w:val="left" w:pos="1134"/>
          <w:tab w:val="num" w:pos="1276"/>
        </w:tabs>
        <w:jc w:val="center"/>
        <w:outlineLvl w:val="0"/>
        <w:rPr>
          <w:b/>
        </w:rPr>
      </w:pPr>
      <w:r w:rsidRPr="003B7EAA">
        <w:rPr>
          <w:b/>
        </w:rPr>
        <w:t xml:space="preserve">EVALUATION OF THE </w:t>
      </w:r>
      <w:r w:rsidR="00B6530C">
        <w:rPr>
          <w:b/>
        </w:rPr>
        <w:t xml:space="preserve">MASTER </w:t>
      </w:r>
      <w:r w:rsidRPr="003B7EAA">
        <w:rPr>
          <w:b/>
        </w:rPr>
        <w:t>THESIS</w:t>
      </w:r>
    </w:p>
    <w:p w14:paraId="26D351B4" w14:textId="77777777" w:rsidR="006C0A8B" w:rsidRPr="003B7EAA" w:rsidRDefault="006C0A8B" w:rsidP="006C0A8B">
      <w:pPr>
        <w:tabs>
          <w:tab w:val="left" w:pos="1134"/>
          <w:tab w:val="num" w:pos="1276"/>
        </w:tabs>
        <w:jc w:val="center"/>
        <w:rPr>
          <w:b/>
        </w:rPr>
      </w:pPr>
      <w:r w:rsidRPr="003B7EAA">
        <w:rPr>
          <w:b/>
        </w:rPr>
        <w:t>EVALUATION OF THE REVIEWER</w:t>
      </w:r>
    </w:p>
    <w:p w14:paraId="06BBA33E" w14:textId="77777777" w:rsidR="006C0A8B" w:rsidRPr="003B7EAA" w:rsidRDefault="006C0A8B" w:rsidP="006C0A8B">
      <w:pPr>
        <w:tabs>
          <w:tab w:val="left" w:pos="1134"/>
          <w:tab w:val="num" w:pos="1276"/>
        </w:tabs>
        <w:jc w:val="both"/>
        <w:rPr>
          <w:i/>
        </w:rPr>
      </w:pPr>
    </w:p>
    <w:p w14:paraId="464FCBC1" w14:textId="77777777" w:rsidR="006C0A8B" w:rsidRPr="003B7EAA" w:rsidRDefault="006C0A8B" w:rsidP="006C0A8B">
      <w:pPr>
        <w:tabs>
          <w:tab w:val="left" w:pos="1134"/>
          <w:tab w:val="num" w:pos="1276"/>
        </w:tabs>
        <w:jc w:val="center"/>
        <w:rPr>
          <w:b/>
        </w:rPr>
      </w:pPr>
    </w:p>
    <w:tbl>
      <w:tblPr>
        <w:tblW w:w="0" w:type="auto"/>
        <w:tblLook w:val="01E0" w:firstRow="1" w:lastRow="1" w:firstColumn="1" w:lastColumn="1" w:noHBand="0" w:noVBand="0"/>
      </w:tblPr>
      <w:tblGrid>
        <w:gridCol w:w="2347"/>
        <w:gridCol w:w="7291"/>
      </w:tblGrid>
      <w:tr w:rsidR="006C0A8B" w:rsidRPr="003B7EAA" w14:paraId="4CA136BC" w14:textId="77777777" w:rsidTr="00714BAC">
        <w:tc>
          <w:tcPr>
            <w:tcW w:w="2376" w:type="dxa"/>
            <w:shd w:val="clear" w:color="auto" w:fill="auto"/>
          </w:tcPr>
          <w:p w14:paraId="028DD4E6" w14:textId="77777777" w:rsidR="006C0A8B" w:rsidRPr="003B7EAA" w:rsidRDefault="006C0A8B" w:rsidP="00714BAC">
            <w:pPr>
              <w:tabs>
                <w:tab w:val="left" w:pos="1134"/>
                <w:tab w:val="num" w:pos="1276"/>
              </w:tabs>
              <w:rPr>
                <w:i/>
              </w:rPr>
            </w:pPr>
            <w:r w:rsidRPr="003B7EAA">
              <w:rPr>
                <w:i/>
              </w:rPr>
              <w:t xml:space="preserve">Author of the </w:t>
            </w:r>
            <w:r w:rsidR="00A0703F">
              <w:rPr>
                <w:i/>
              </w:rPr>
              <w:t>MT</w:t>
            </w:r>
            <w:r w:rsidRPr="003B7EAA">
              <w:rPr>
                <w:i/>
              </w:rPr>
              <w:t>:</w:t>
            </w:r>
          </w:p>
        </w:tc>
        <w:tc>
          <w:tcPr>
            <w:tcW w:w="7478" w:type="dxa"/>
            <w:tcBorders>
              <w:bottom w:val="single" w:sz="4" w:space="0" w:color="auto"/>
            </w:tcBorders>
            <w:shd w:val="clear" w:color="auto" w:fill="auto"/>
          </w:tcPr>
          <w:p w14:paraId="5C8C6B09" w14:textId="77777777" w:rsidR="006C0A8B" w:rsidRPr="003B7EAA" w:rsidRDefault="006C0A8B" w:rsidP="00714BAC">
            <w:pPr>
              <w:tabs>
                <w:tab w:val="left" w:pos="1134"/>
                <w:tab w:val="num" w:pos="1276"/>
              </w:tabs>
              <w:rPr>
                <w:b/>
                <w:i/>
              </w:rPr>
            </w:pPr>
          </w:p>
        </w:tc>
      </w:tr>
      <w:tr w:rsidR="006C0A8B" w:rsidRPr="003B7EAA" w14:paraId="21274A70" w14:textId="77777777" w:rsidTr="00714BAC">
        <w:tc>
          <w:tcPr>
            <w:tcW w:w="2376" w:type="dxa"/>
            <w:shd w:val="clear" w:color="auto" w:fill="auto"/>
          </w:tcPr>
          <w:p w14:paraId="29B58DF9" w14:textId="77777777" w:rsidR="006C0A8B" w:rsidRPr="003B7EAA" w:rsidRDefault="006C0A8B" w:rsidP="00714BAC">
            <w:pPr>
              <w:tabs>
                <w:tab w:val="left" w:pos="1134"/>
                <w:tab w:val="num" w:pos="1276"/>
              </w:tabs>
              <w:rPr>
                <w:i/>
              </w:rPr>
            </w:pPr>
            <w:r w:rsidRPr="003B7EAA">
              <w:rPr>
                <w:i/>
              </w:rPr>
              <w:t xml:space="preserve">Title of the </w:t>
            </w:r>
            <w:r w:rsidR="00A0703F">
              <w:rPr>
                <w:i/>
              </w:rPr>
              <w:t>MT</w:t>
            </w:r>
            <w:r w:rsidRPr="003B7EAA">
              <w:rPr>
                <w:i/>
              </w:rPr>
              <w:t>:</w:t>
            </w:r>
          </w:p>
        </w:tc>
        <w:tc>
          <w:tcPr>
            <w:tcW w:w="7478" w:type="dxa"/>
            <w:tcBorders>
              <w:top w:val="single" w:sz="4" w:space="0" w:color="auto"/>
              <w:bottom w:val="single" w:sz="4" w:space="0" w:color="auto"/>
            </w:tcBorders>
            <w:shd w:val="clear" w:color="auto" w:fill="auto"/>
          </w:tcPr>
          <w:p w14:paraId="3382A365" w14:textId="77777777" w:rsidR="006C0A8B" w:rsidRPr="003B7EAA" w:rsidRDefault="006C0A8B" w:rsidP="00714BAC">
            <w:pPr>
              <w:tabs>
                <w:tab w:val="left" w:pos="1134"/>
                <w:tab w:val="num" w:pos="1276"/>
              </w:tabs>
              <w:rPr>
                <w:b/>
                <w:i/>
              </w:rPr>
            </w:pPr>
          </w:p>
        </w:tc>
      </w:tr>
      <w:tr w:rsidR="006C0A8B" w:rsidRPr="003B7EAA" w14:paraId="0B2C5E02" w14:textId="77777777" w:rsidTr="00714BAC">
        <w:tc>
          <w:tcPr>
            <w:tcW w:w="2376" w:type="dxa"/>
            <w:shd w:val="clear" w:color="auto" w:fill="auto"/>
          </w:tcPr>
          <w:p w14:paraId="30C55E8C" w14:textId="77777777" w:rsidR="006C0A8B" w:rsidRPr="003B7EAA" w:rsidRDefault="006C0A8B" w:rsidP="00714BAC">
            <w:pPr>
              <w:tabs>
                <w:tab w:val="left" w:pos="1134"/>
                <w:tab w:val="num" w:pos="1276"/>
              </w:tabs>
              <w:rPr>
                <w:i/>
              </w:rPr>
            </w:pPr>
            <w:r w:rsidRPr="003B7EAA">
              <w:rPr>
                <w:i/>
              </w:rPr>
              <w:t>Study programme:</w:t>
            </w:r>
          </w:p>
        </w:tc>
        <w:tc>
          <w:tcPr>
            <w:tcW w:w="7478" w:type="dxa"/>
            <w:tcBorders>
              <w:top w:val="single" w:sz="4" w:space="0" w:color="auto"/>
              <w:bottom w:val="single" w:sz="4" w:space="0" w:color="auto"/>
            </w:tcBorders>
            <w:shd w:val="clear" w:color="auto" w:fill="auto"/>
          </w:tcPr>
          <w:p w14:paraId="22BBBC1B" w14:textId="77777777" w:rsidR="006C0A8B" w:rsidRPr="003B7EAA" w:rsidRDefault="006C0A8B" w:rsidP="00714BAC">
            <w:pPr>
              <w:tabs>
                <w:tab w:val="left" w:pos="1134"/>
                <w:tab w:val="num" w:pos="1276"/>
              </w:tabs>
              <w:rPr>
                <w:b/>
                <w:i/>
              </w:rPr>
            </w:pPr>
            <w:r w:rsidRPr="003B7EAA">
              <w:rPr>
                <w:b/>
                <w:i/>
              </w:rPr>
              <w:t>Veterinary Medicine</w:t>
            </w:r>
          </w:p>
        </w:tc>
      </w:tr>
      <w:tr w:rsidR="006C0A8B" w:rsidRPr="003B7EAA" w14:paraId="4C48C233" w14:textId="77777777" w:rsidTr="00714BAC">
        <w:tc>
          <w:tcPr>
            <w:tcW w:w="2376" w:type="dxa"/>
            <w:shd w:val="clear" w:color="auto" w:fill="auto"/>
          </w:tcPr>
          <w:p w14:paraId="03C18021" w14:textId="77777777" w:rsidR="006C0A8B" w:rsidRPr="003B7EAA" w:rsidRDefault="006C0A8B" w:rsidP="00714BAC">
            <w:pPr>
              <w:tabs>
                <w:tab w:val="left" w:pos="1134"/>
                <w:tab w:val="num" w:pos="1276"/>
              </w:tabs>
              <w:rPr>
                <w:i/>
              </w:rPr>
            </w:pPr>
            <w:r w:rsidRPr="003B7EAA">
              <w:rPr>
                <w:i/>
              </w:rPr>
              <w:t xml:space="preserve">Volume of the </w:t>
            </w:r>
            <w:r w:rsidR="00A0703F">
              <w:rPr>
                <w:i/>
              </w:rPr>
              <w:t>MT</w:t>
            </w:r>
            <w:r w:rsidRPr="003B7EAA">
              <w:rPr>
                <w:i/>
              </w:rPr>
              <w:t>:</w:t>
            </w:r>
          </w:p>
        </w:tc>
        <w:tc>
          <w:tcPr>
            <w:tcW w:w="7478" w:type="dxa"/>
            <w:tcBorders>
              <w:top w:val="single" w:sz="4" w:space="0" w:color="auto"/>
              <w:bottom w:val="single" w:sz="4" w:space="0" w:color="auto"/>
            </w:tcBorders>
            <w:shd w:val="clear" w:color="auto" w:fill="auto"/>
          </w:tcPr>
          <w:p w14:paraId="7B00154B" w14:textId="77777777" w:rsidR="006C0A8B" w:rsidRPr="003B7EAA" w:rsidRDefault="006C0A8B" w:rsidP="00714BAC">
            <w:pPr>
              <w:tabs>
                <w:tab w:val="left" w:pos="1134"/>
                <w:tab w:val="num" w:pos="1276"/>
              </w:tabs>
              <w:rPr>
                <w:b/>
                <w:i/>
              </w:rPr>
            </w:pPr>
            <w:r w:rsidRPr="003B7EAA">
              <w:rPr>
                <w:b/>
                <w:i/>
              </w:rPr>
              <w:t>... pages</w:t>
            </w:r>
          </w:p>
        </w:tc>
      </w:tr>
    </w:tbl>
    <w:p w14:paraId="5C71F136" w14:textId="77777777" w:rsidR="006C0A8B" w:rsidRPr="003B7EAA" w:rsidRDefault="006C0A8B" w:rsidP="006C0A8B">
      <w:pPr>
        <w:tabs>
          <w:tab w:val="left" w:pos="1134"/>
          <w:tab w:val="num" w:pos="1276"/>
        </w:tabs>
        <w:jc w:val="both"/>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705"/>
        <w:gridCol w:w="2551"/>
      </w:tblGrid>
      <w:tr w:rsidR="006C0A8B" w:rsidRPr="003B7EAA" w14:paraId="2B388FC9" w14:textId="77777777" w:rsidTr="00714BAC">
        <w:tc>
          <w:tcPr>
            <w:tcW w:w="633" w:type="dxa"/>
            <w:shd w:val="clear" w:color="auto" w:fill="auto"/>
            <w:vAlign w:val="center"/>
          </w:tcPr>
          <w:p w14:paraId="5837B4ED" w14:textId="77777777" w:rsidR="006C0A8B" w:rsidRPr="003B7EAA" w:rsidRDefault="006C0A8B" w:rsidP="00714BAC">
            <w:pPr>
              <w:tabs>
                <w:tab w:val="left" w:pos="1134"/>
                <w:tab w:val="num" w:pos="1276"/>
              </w:tabs>
              <w:jc w:val="center"/>
              <w:rPr>
                <w:b/>
              </w:rPr>
            </w:pPr>
            <w:r w:rsidRPr="003B7EAA">
              <w:rPr>
                <w:b/>
              </w:rPr>
              <w:t>No.</w:t>
            </w:r>
          </w:p>
        </w:tc>
        <w:tc>
          <w:tcPr>
            <w:tcW w:w="6705" w:type="dxa"/>
            <w:shd w:val="clear" w:color="auto" w:fill="auto"/>
            <w:vAlign w:val="center"/>
          </w:tcPr>
          <w:p w14:paraId="24BE7C19" w14:textId="77777777" w:rsidR="006C0A8B" w:rsidRPr="003B7EAA" w:rsidRDefault="006C0A8B" w:rsidP="00714BAC">
            <w:pPr>
              <w:tabs>
                <w:tab w:val="left" w:pos="1134"/>
                <w:tab w:val="num" w:pos="1276"/>
              </w:tabs>
              <w:jc w:val="center"/>
              <w:rPr>
                <w:b/>
              </w:rPr>
            </w:pPr>
            <w:r w:rsidRPr="003B7EAA">
              <w:rPr>
                <w:b/>
              </w:rPr>
              <w:t xml:space="preserve">Evaluation criteria of the </w:t>
            </w:r>
            <w:r w:rsidR="00A0703F">
              <w:rPr>
                <w:b/>
              </w:rPr>
              <w:t>MT</w:t>
            </w:r>
          </w:p>
          <w:p w14:paraId="151074CC" w14:textId="77777777" w:rsidR="006C0A8B" w:rsidRPr="003B7EAA" w:rsidRDefault="006C0A8B" w:rsidP="00714BAC">
            <w:pPr>
              <w:tabs>
                <w:tab w:val="left" w:pos="1134"/>
                <w:tab w:val="num" w:pos="1276"/>
              </w:tabs>
              <w:jc w:val="center"/>
              <w:rPr>
                <w:b/>
                <w:i/>
              </w:rPr>
            </w:pPr>
            <w:r w:rsidRPr="003B7EAA">
              <w:rPr>
                <w:b/>
                <w:i/>
              </w:rPr>
              <w:t xml:space="preserve"> (</w:t>
            </w:r>
            <w:r w:rsidRPr="003B7EAA">
              <w:rPr>
                <w:b/>
              </w:rPr>
              <w:t>substantiation of evaluation is necessary)</w:t>
            </w:r>
          </w:p>
        </w:tc>
        <w:tc>
          <w:tcPr>
            <w:tcW w:w="2551" w:type="dxa"/>
            <w:shd w:val="clear" w:color="auto" w:fill="auto"/>
            <w:vAlign w:val="center"/>
          </w:tcPr>
          <w:p w14:paraId="52123993" w14:textId="77777777" w:rsidR="006C0A8B" w:rsidRPr="003B7EAA" w:rsidRDefault="006C0A8B" w:rsidP="00714BAC">
            <w:pPr>
              <w:tabs>
                <w:tab w:val="left" w:pos="1134"/>
                <w:tab w:val="num" w:pos="1276"/>
              </w:tabs>
              <w:jc w:val="center"/>
              <w:rPr>
                <w:b/>
              </w:rPr>
            </w:pPr>
            <w:r w:rsidRPr="003B7EAA">
              <w:rPr>
                <w:b/>
              </w:rPr>
              <w:t>Evaluation in the ten-grade (1-10) system</w:t>
            </w:r>
          </w:p>
        </w:tc>
      </w:tr>
      <w:tr w:rsidR="006C0A8B" w:rsidRPr="003B7EAA" w14:paraId="7CB0CE22" w14:textId="77777777" w:rsidTr="00714BAC">
        <w:tc>
          <w:tcPr>
            <w:tcW w:w="633" w:type="dxa"/>
            <w:shd w:val="clear" w:color="auto" w:fill="auto"/>
            <w:vAlign w:val="center"/>
          </w:tcPr>
          <w:p w14:paraId="21FA6016" w14:textId="77777777" w:rsidR="006C0A8B" w:rsidRPr="003B7EAA" w:rsidRDefault="006C0A8B" w:rsidP="00714BAC">
            <w:pPr>
              <w:tabs>
                <w:tab w:val="left" w:pos="1134"/>
                <w:tab w:val="num" w:pos="1276"/>
              </w:tabs>
              <w:jc w:val="center"/>
              <w:rPr>
                <w:b/>
              </w:rPr>
            </w:pPr>
            <w:r w:rsidRPr="003B7EAA">
              <w:rPr>
                <w:b/>
              </w:rPr>
              <w:t>1.</w:t>
            </w:r>
          </w:p>
        </w:tc>
        <w:tc>
          <w:tcPr>
            <w:tcW w:w="6705" w:type="dxa"/>
            <w:shd w:val="clear" w:color="auto" w:fill="auto"/>
            <w:vAlign w:val="center"/>
          </w:tcPr>
          <w:p w14:paraId="73BD9C88" w14:textId="77777777" w:rsidR="006C0A8B" w:rsidRPr="003B7EAA" w:rsidRDefault="006C0A8B" w:rsidP="00714BAC">
            <w:pPr>
              <w:tabs>
                <w:tab w:val="left" w:pos="1134"/>
                <w:tab w:val="num" w:pos="1276"/>
              </w:tabs>
              <w:rPr>
                <w:b/>
              </w:rPr>
            </w:pPr>
            <w:r w:rsidRPr="003B7EAA">
              <w:rPr>
                <w:b/>
              </w:rPr>
              <w:t>Formal matching</w:t>
            </w:r>
          </w:p>
        </w:tc>
        <w:tc>
          <w:tcPr>
            <w:tcW w:w="2551" w:type="dxa"/>
            <w:vMerge w:val="restart"/>
            <w:shd w:val="clear" w:color="auto" w:fill="auto"/>
            <w:vAlign w:val="center"/>
          </w:tcPr>
          <w:p w14:paraId="62199465" w14:textId="77777777" w:rsidR="006C0A8B" w:rsidRPr="003B7EAA" w:rsidRDefault="006C0A8B" w:rsidP="00714BAC">
            <w:pPr>
              <w:tabs>
                <w:tab w:val="left" w:pos="1134"/>
                <w:tab w:val="num" w:pos="1276"/>
              </w:tabs>
              <w:jc w:val="center"/>
              <w:rPr>
                <w:sz w:val="28"/>
              </w:rPr>
            </w:pPr>
          </w:p>
        </w:tc>
      </w:tr>
      <w:tr w:rsidR="00885299" w:rsidRPr="003B7EAA" w14:paraId="21C4196C" w14:textId="77777777" w:rsidTr="00714BAC">
        <w:tc>
          <w:tcPr>
            <w:tcW w:w="633" w:type="dxa"/>
            <w:vMerge w:val="restart"/>
            <w:shd w:val="clear" w:color="auto" w:fill="auto"/>
            <w:vAlign w:val="center"/>
          </w:tcPr>
          <w:p w14:paraId="0DA123B1" w14:textId="77777777" w:rsidR="00885299" w:rsidRPr="003B7EAA" w:rsidRDefault="00885299" w:rsidP="00714BAC">
            <w:pPr>
              <w:tabs>
                <w:tab w:val="left" w:pos="1134"/>
                <w:tab w:val="num" w:pos="1276"/>
              </w:tabs>
              <w:jc w:val="center"/>
              <w:rPr>
                <w:b/>
              </w:rPr>
            </w:pPr>
          </w:p>
        </w:tc>
        <w:tc>
          <w:tcPr>
            <w:tcW w:w="6705" w:type="dxa"/>
            <w:shd w:val="clear" w:color="auto" w:fill="auto"/>
            <w:vAlign w:val="center"/>
          </w:tcPr>
          <w:p w14:paraId="21DBF2C6" w14:textId="77777777" w:rsidR="00885299" w:rsidRPr="003B7EAA" w:rsidRDefault="00885299" w:rsidP="00714BAC">
            <w:pPr>
              <w:tabs>
                <w:tab w:val="left" w:pos="1134"/>
              </w:tabs>
              <w:rPr>
                <w:sz w:val="20"/>
                <w:szCs w:val="20"/>
              </w:rPr>
            </w:pPr>
            <w:r w:rsidRPr="003B7EAA">
              <w:rPr>
                <w:sz w:val="20"/>
                <w:szCs w:val="20"/>
              </w:rPr>
              <w:t xml:space="preserve">Compliance of structural parts of the </w:t>
            </w:r>
            <w:r>
              <w:rPr>
                <w:sz w:val="20"/>
                <w:szCs w:val="20"/>
              </w:rPr>
              <w:t>MT</w:t>
            </w:r>
            <w:r w:rsidRPr="003B7EAA">
              <w:rPr>
                <w:sz w:val="20"/>
                <w:szCs w:val="20"/>
              </w:rPr>
              <w:t xml:space="preserve"> to requirements set in the Procedure. Formation of c</w:t>
            </w:r>
            <w:r w:rsidRPr="003B7EAA">
              <w:rPr>
                <w:sz w:val="20"/>
                <w:szCs w:val="20"/>
                <w:lang w:val="en"/>
              </w:rPr>
              <w:t xml:space="preserve">ontent, glossary of key terms and abbreviations. </w:t>
            </w:r>
            <w:r w:rsidRPr="003B7EAA">
              <w:rPr>
                <w:sz w:val="20"/>
                <w:szCs w:val="20"/>
              </w:rPr>
              <w:t xml:space="preserve">Informativeness of the </w:t>
            </w:r>
            <w:r>
              <w:rPr>
                <w:sz w:val="20"/>
                <w:szCs w:val="20"/>
              </w:rPr>
              <w:t>MT</w:t>
            </w:r>
            <w:r w:rsidRPr="003B7EAA">
              <w:rPr>
                <w:sz w:val="20"/>
                <w:szCs w:val="20"/>
              </w:rPr>
              <w:t xml:space="preserve"> summary and correct usage of the foreign language. </w:t>
            </w:r>
            <w:r w:rsidRPr="003B7EAA">
              <w:rPr>
                <w:rStyle w:val="shorttext"/>
                <w:sz w:val="20"/>
                <w:szCs w:val="20"/>
                <w:lang w:val="en"/>
              </w:rPr>
              <w:t xml:space="preserve">Properly selected keywords. </w:t>
            </w:r>
            <w:r w:rsidRPr="003B7EAA">
              <w:rPr>
                <w:sz w:val="20"/>
                <w:szCs w:val="20"/>
                <w:lang w:val="en"/>
              </w:rPr>
              <w:t xml:space="preserve">Correct citation of information sources in the thesis. Creation of a bibliographical list. </w:t>
            </w:r>
            <w:r>
              <w:rPr>
                <w:sz w:val="20"/>
                <w:szCs w:val="20"/>
              </w:rPr>
              <w:t>MT</w:t>
            </w:r>
            <w:r w:rsidRPr="003B7EAA">
              <w:rPr>
                <w:sz w:val="20"/>
                <w:szCs w:val="20"/>
              </w:rPr>
              <w:t xml:space="preserve"> compliance </w:t>
            </w:r>
            <w:r w:rsidRPr="003B7EAA">
              <w:rPr>
                <w:sz w:val="20"/>
                <w:szCs w:val="20"/>
                <w:lang w:val="en"/>
              </w:rPr>
              <w:t>to the the requirements of the style (the text is fluent, consistent, scientific) and correct language.</w:t>
            </w:r>
            <w:r w:rsidRPr="003B7EAA">
              <w:rPr>
                <w:sz w:val="20"/>
                <w:szCs w:val="20"/>
              </w:rPr>
              <w:t xml:space="preserve"> Technical formalization of </w:t>
            </w:r>
            <w:r>
              <w:rPr>
                <w:sz w:val="20"/>
                <w:szCs w:val="20"/>
              </w:rPr>
              <w:t>MT</w:t>
            </w:r>
            <w:r w:rsidRPr="003B7EAA">
              <w:rPr>
                <w:sz w:val="20"/>
                <w:szCs w:val="20"/>
              </w:rPr>
              <w:t xml:space="preserve"> text, tables, pictures, and other information following the requirements listed below.</w:t>
            </w:r>
          </w:p>
        </w:tc>
        <w:tc>
          <w:tcPr>
            <w:tcW w:w="2551" w:type="dxa"/>
            <w:vMerge/>
            <w:shd w:val="clear" w:color="auto" w:fill="auto"/>
            <w:vAlign w:val="center"/>
          </w:tcPr>
          <w:p w14:paraId="4C4CEA3D" w14:textId="77777777" w:rsidR="00885299" w:rsidRPr="003B7EAA" w:rsidRDefault="00885299" w:rsidP="00714BAC">
            <w:pPr>
              <w:tabs>
                <w:tab w:val="left" w:pos="1134"/>
                <w:tab w:val="num" w:pos="1276"/>
              </w:tabs>
              <w:jc w:val="center"/>
              <w:rPr>
                <w:sz w:val="28"/>
              </w:rPr>
            </w:pPr>
          </w:p>
        </w:tc>
      </w:tr>
      <w:tr w:rsidR="00885299" w:rsidRPr="003B7EAA" w14:paraId="3708D8D2" w14:textId="77777777" w:rsidTr="00714BAC">
        <w:tc>
          <w:tcPr>
            <w:tcW w:w="633" w:type="dxa"/>
            <w:vMerge/>
            <w:shd w:val="clear" w:color="auto" w:fill="auto"/>
          </w:tcPr>
          <w:p w14:paraId="50895670" w14:textId="77777777" w:rsidR="00885299" w:rsidRPr="003B7EAA" w:rsidRDefault="00885299" w:rsidP="00714BAC">
            <w:pPr>
              <w:tabs>
                <w:tab w:val="left" w:pos="1134"/>
              </w:tabs>
              <w:jc w:val="both"/>
              <w:rPr>
                <w:sz w:val="20"/>
              </w:rPr>
            </w:pPr>
          </w:p>
        </w:tc>
        <w:tc>
          <w:tcPr>
            <w:tcW w:w="6705" w:type="dxa"/>
            <w:shd w:val="clear" w:color="auto" w:fill="auto"/>
          </w:tcPr>
          <w:p w14:paraId="4D7B9B61" w14:textId="77777777" w:rsidR="00885299" w:rsidRPr="003B7EAA" w:rsidRDefault="00885299" w:rsidP="00714BAC">
            <w:pPr>
              <w:tabs>
                <w:tab w:val="left" w:pos="1134"/>
                <w:tab w:val="num" w:pos="1276"/>
              </w:tabs>
              <w:jc w:val="both"/>
              <w:rPr>
                <w:i/>
                <w:sz w:val="20"/>
                <w:szCs w:val="20"/>
              </w:rPr>
            </w:pPr>
            <w:r w:rsidRPr="003B7EAA">
              <w:rPr>
                <w:i/>
                <w:sz w:val="20"/>
                <w:szCs w:val="20"/>
              </w:rPr>
              <w:t xml:space="preserve">Substantiation of </w:t>
            </w:r>
            <w:r>
              <w:rPr>
                <w:i/>
                <w:sz w:val="20"/>
                <w:szCs w:val="20"/>
              </w:rPr>
              <w:t>R</w:t>
            </w:r>
            <w:r w:rsidRPr="003B7EAA">
              <w:rPr>
                <w:i/>
                <w:sz w:val="20"/>
                <w:szCs w:val="20"/>
              </w:rPr>
              <w:t>eviewer’s evaluation*:</w:t>
            </w:r>
          </w:p>
          <w:p w14:paraId="38C1F859" w14:textId="77777777" w:rsidR="00885299" w:rsidRPr="003B7EAA" w:rsidRDefault="00885299" w:rsidP="00714BAC">
            <w:pPr>
              <w:tabs>
                <w:tab w:val="left" w:pos="1134"/>
                <w:tab w:val="num" w:pos="1276"/>
              </w:tabs>
              <w:jc w:val="both"/>
              <w:rPr>
                <w:b/>
                <w:i/>
                <w:sz w:val="20"/>
              </w:rPr>
            </w:pPr>
          </w:p>
        </w:tc>
        <w:tc>
          <w:tcPr>
            <w:tcW w:w="2551" w:type="dxa"/>
            <w:vMerge/>
            <w:shd w:val="clear" w:color="auto" w:fill="auto"/>
            <w:vAlign w:val="center"/>
          </w:tcPr>
          <w:p w14:paraId="0C8FE7CE" w14:textId="77777777" w:rsidR="00885299" w:rsidRPr="003B7EAA" w:rsidRDefault="00885299" w:rsidP="00714BAC">
            <w:pPr>
              <w:tabs>
                <w:tab w:val="left" w:pos="1134"/>
                <w:tab w:val="num" w:pos="1276"/>
              </w:tabs>
              <w:jc w:val="center"/>
              <w:rPr>
                <w:sz w:val="20"/>
              </w:rPr>
            </w:pPr>
          </w:p>
        </w:tc>
      </w:tr>
      <w:tr w:rsidR="00885299" w:rsidRPr="003B7EAA" w14:paraId="5157D76C" w14:textId="77777777" w:rsidTr="00714BAC">
        <w:tc>
          <w:tcPr>
            <w:tcW w:w="633" w:type="dxa"/>
            <w:vMerge w:val="restart"/>
            <w:shd w:val="clear" w:color="auto" w:fill="auto"/>
            <w:vAlign w:val="center"/>
          </w:tcPr>
          <w:p w14:paraId="41BD3FC6" w14:textId="77777777" w:rsidR="00885299" w:rsidRPr="003B7EAA" w:rsidRDefault="00885299" w:rsidP="00885299">
            <w:pPr>
              <w:tabs>
                <w:tab w:val="left" w:pos="1134"/>
                <w:tab w:val="num" w:pos="1276"/>
              </w:tabs>
              <w:jc w:val="center"/>
              <w:rPr>
                <w:b/>
              </w:rPr>
            </w:pPr>
            <w:r w:rsidRPr="003B7EAA">
              <w:rPr>
                <w:b/>
              </w:rPr>
              <w:t>2.</w:t>
            </w:r>
          </w:p>
        </w:tc>
        <w:tc>
          <w:tcPr>
            <w:tcW w:w="6705" w:type="dxa"/>
            <w:shd w:val="clear" w:color="auto" w:fill="auto"/>
            <w:vAlign w:val="center"/>
          </w:tcPr>
          <w:p w14:paraId="64D7CD70" w14:textId="77777777" w:rsidR="00885299" w:rsidRPr="003B7EAA" w:rsidRDefault="00885299" w:rsidP="00885299">
            <w:pPr>
              <w:tabs>
                <w:tab w:val="left" w:pos="1134"/>
                <w:tab w:val="num" w:pos="1276"/>
              </w:tabs>
              <w:rPr>
                <w:b/>
              </w:rPr>
            </w:pPr>
            <w:r w:rsidRPr="003B7EAA">
              <w:rPr>
                <w:b/>
              </w:rPr>
              <w:t>T</w:t>
            </w:r>
            <w:r>
              <w:rPr>
                <w:b/>
              </w:rPr>
              <w:t>h</w:t>
            </w:r>
            <w:r w:rsidRPr="003B7EAA">
              <w:rPr>
                <w:b/>
              </w:rPr>
              <w:t>eoretical part</w:t>
            </w:r>
          </w:p>
        </w:tc>
        <w:tc>
          <w:tcPr>
            <w:tcW w:w="2551" w:type="dxa"/>
            <w:vMerge w:val="restart"/>
            <w:shd w:val="clear" w:color="auto" w:fill="auto"/>
            <w:vAlign w:val="center"/>
          </w:tcPr>
          <w:p w14:paraId="41004F19" w14:textId="77777777" w:rsidR="00885299" w:rsidRPr="003B7EAA" w:rsidRDefault="00885299" w:rsidP="00885299">
            <w:pPr>
              <w:tabs>
                <w:tab w:val="left" w:pos="1134"/>
                <w:tab w:val="num" w:pos="1276"/>
              </w:tabs>
              <w:jc w:val="center"/>
              <w:rPr>
                <w:sz w:val="28"/>
              </w:rPr>
            </w:pPr>
          </w:p>
        </w:tc>
      </w:tr>
      <w:tr w:rsidR="00885299" w:rsidRPr="003B7EAA" w14:paraId="62715D2C" w14:textId="77777777" w:rsidTr="00714BAC">
        <w:tc>
          <w:tcPr>
            <w:tcW w:w="633" w:type="dxa"/>
            <w:vMerge/>
            <w:shd w:val="clear" w:color="auto" w:fill="auto"/>
            <w:vAlign w:val="center"/>
          </w:tcPr>
          <w:p w14:paraId="67C0C651" w14:textId="77777777" w:rsidR="00885299" w:rsidRPr="003B7EAA" w:rsidRDefault="00885299" w:rsidP="00885299">
            <w:pPr>
              <w:tabs>
                <w:tab w:val="left" w:pos="1134"/>
                <w:tab w:val="num" w:pos="1276"/>
              </w:tabs>
              <w:jc w:val="center"/>
              <w:rPr>
                <w:b/>
              </w:rPr>
            </w:pPr>
          </w:p>
        </w:tc>
        <w:tc>
          <w:tcPr>
            <w:tcW w:w="6705" w:type="dxa"/>
            <w:shd w:val="clear" w:color="auto" w:fill="auto"/>
            <w:vAlign w:val="center"/>
          </w:tcPr>
          <w:p w14:paraId="5B814A78" w14:textId="77777777" w:rsidR="00885299" w:rsidRPr="003B7EAA" w:rsidRDefault="00885299" w:rsidP="00885299">
            <w:pPr>
              <w:tabs>
                <w:tab w:val="left" w:pos="1134"/>
                <w:tab w:val="num" w:pos="1276"/>
              </w:tabs>
              <w:rPr>
                <w:b/>
              </w:rPr>
            </w:pPr>
            <w:r w:rsidRPr="003B7EAA">
              <w:rPr>
                <w:b/>
              </w:rPr>
              <w:t>Introductory part</w:t>
            </w:r>
          </w:p>
        </w:tc>
        <w:tc>
          <w:tcPr>
            <w:tcW w:w="2551" w:type="dxa"/>
            <w:vMerge/>
            <w:shd w:val="clear" w:color="auto" w:fill="auto"/>
            <w:vAlign w:val="center"/>
          </w:tcPr>
          <w:p w14:paraId="308D56CC" w14:textId="77777777" w:rsidR="00885299" w:rsidRPr="003B7EAA" w:rsidRDefault="00885299" w:rsidP="00885299">
            <w:pPr>
              <w:tabs>
                <w:tab w:val="left" w:pos="1134"/>
                <w:tab w:val="num" w:pos="1276"/>
              </w:tabs>
              <w:jc w:val="center"/>
              <w:rPr>
                <w:sz w:val="28"/>
              </w:rPr>
            </w:pPr>
          </w:p>
        </w:tc>
      </w:tr>
      <w:tr w:rsidR="00885299" w:rsidRPr="003B7EAA" w14:paraId="29A92B3B" w14:textId="77777777" w:rsidTr="00714BAC">
        <w:tc>
          <w:tcPr>
            <w:tcW w:w="633" w:type="dxa"/>
            <w:vMerge w:val="restart"/>
            <w:shd w:val="clear" w:color="auto" w:fill="auto"/>
          </w:tcPr>
          <w:p w14:paraId="797E50C6" w14:textId="77777777" w:rsidR="00885299" w:rsidRPr="003B7EAA" w:rsidRDefault="00885299" w:rsidP="00885299">
            <w:pPr>
              <w:tabs>
                <w:tab w:val="left" w:pos="1134"/>
              </w:tabs>
              <w:jc w:val="both"/>
            </w:pPr>
          </w:p>
        </w:tc>
        <w:tc>
          <w:tcPr>
            <w:tcW w:w="6705" w:type="dxa"/>
            <w:shd w:val="clear" w:color="auto" w:fill="auto"/>
          </w:tcPr>
          <w:p w14:paraId="16F9EEDF" w14:textId="77777777" w:rsidR="00885299" w:rsidRPr="003B7EAA" w:rsidRDefault="00885299" w:rsidP="00885299">
            <w:pPr>
              <w:tabs>
                <w:tab w:val="left" w:pos="1134"/>
              </w:tabs>
              <w:rPr>
                <w:sz w:val="20"/>
                <w:szCs w:val="20"/>
              </w:rPr>
            </w:pPr>
            <w:r w:rsidRPr="003B7EAA">
              <w:rPr>
                <w:sz w:val="20"/>
                <w:szCs w:val="20"/>
              </w:rPr>
              <w:t xml:space="preserve">Substantiation of the scientific relevance of the selected topic. Correct formulation and substantiation of the </w:t>
            </w:r>
            <w:r>
              <w:rPr>
                <w:sz w:val="20"/>
                <w:szCs w:val="20"/>
              </w:rPr>
              <w:t xml:space="preserve">MT </w:t>
            </w:r>
            <w:r w:rsidRPr="003B7EAA">
              <w:rPr>
                <w:sz w:val="20"/>
                <w:szCs w:val="20"/>
              </w:rPr>
              <w:t>objective and tasks (tasks covers the topic of thesis).</w:t>
            </w:r>
          </w:p>
        </w:tc>
        <w:tc>
          <w:tcPr>
            <w:tcW w:w="2551" w:type="dxa"/>
            <w:vMerge/>
            <w:shd w:val="clear" w:color="auto" w:fill="auto"/>
            <w:vAlign w:val="center"/>
          </w:tcPr>
          <w:p w14:paraId="7B04FA47" w14:textId="77777777" w:rsidR="00885299" w:rsidRPr="003B7EAA" w:rsidRDefault="00885299" w:rsidP="00885299">
            <w:pPr>
              <w:tabs>
                <w:tab w:val="left" w:pos="1134"/>
                <w:tab w:val="num" w:pos="1276"/>
              </w:tabs>
              <w:jc w:val="center"/>
              <w:rPr>
                <w:sz w:val="28"/>
              </w:rPr>
            </w:pPr>
          </w:p>
        </w:tc>
      </w:tr>
      <w:tr w:rsidR="00885299" w:rsidRPr="003B7EAA" w14:paraId="3693F111" w14:textId="77777777" w:rsidTr="00714BAC">
        <w:tc>
          <w:tcPr>
            <w:tcW w:w="633" w:type="dxa"/>
            <w:vMerge/>
            <w:shd w:val="clear" w:color="auto" w:fill="auto"/>
          </w:tcPr>
          <w:p w14:paraId="568C698B" w14:textId="77777777" w:rsidR="00885299" w:rsidRPr="003B7EAA" w:rsidRDefault="00885299" w:rsidP="00885299">
            <w:pPr>
              <w:tabs>
                <w:tab w:val="left" w:pos="1134"/>
              </w:tabs>
              <w:jc w:val="both"/>
              <w:rPr>
                <w:sz w:val="20"/>
              </w:rPr>
            </w:pPr>
          </w:p>
        </w:tc>
        <w:tc>
          <w:tcPr>
            <w:tcW w:w="6705" w:type="dxa"/>
            <w:shd w:val="clear" w:color="auto" w:fill="auto"/>
          </w:tcPr>
          <w:p w14:paraId="66FB338D" w14:textId="77777777" w:rsidR="00885299" w:rsidRPr="003B7EAA" w:rsidRDefault="00885299" w:rsidP="00885299">
            <w:pPr>
              <w:tabs>
                <w:tab w:val="left" w:pos="1134"/>
                <w:tab w:val="num" w:pos="1276"/>
              </w:tabs>
              <w:jc w:val="both"/>
              <w:rPr>
                <w:i/>
                <w:sz w:val="20"/>
                <w:szCs w:val="20"/>
              </w:rPr>
            </w:pPr>
            <w:r w:rsidRPr="003B7EAA">
              <w:rPr>
                <w:i/>
                <w:sz w:val="20"/>
                <w:szCs w:val="20"/>
              </w:rPr>
              <w:t xml:space="preserve">Substantiation of </w:t>
            </w:r>
            <w:r>
              <w:rPr>
                <w:i/>
                <w:sz w:val="20"/>
                <w:szCs w:val="20"/>
              </w:rPr>
              <w:t>R</w:t>
            </w:r>
            <w:r w:rsidRPr="003B7EAA">
              <w:rPr>
                <w:i/>
                <w:sz w:val="20"/>
                <w:szCs w:val="20"/>
              </w:rPr>
              <w:t>eviewer’s evaluation*:</w:t>
            </w:r>
          </w:p>
          <w:p w14:paraId="1A939487" w14:textId="77777777" w:rsidR="00885299" w:rsidRPr="003B7EAA" w:rsidRDefault="00885299" w:rsidP="00885299">
            <w:pPr>
              <w:tabs>
                <w:tab w:val="left" w:pos="1134"/>
                <w:tab w:val="num" w:pos="1276"/>
              </w:tabs>
              <w:jc w:val="both"/>
              <w:rPr>
                <w:b/>
                <w:i/>
                <w:sz w:val="20"/>
              </w:rPr>
            </w:pPr>
          </w:p>
        </w:tc>
        <w:tc>
          <w:tcPr>
            <w:tcW w:w="2551" w:type="dxa"/>
            <w:vMerge/>
            <w:shd w:val="clear" w:color="auto" w:fill="auto"/>
            <w:vAlign w:val="center"/>
          </w:tcPr>
          <w:p w14:paraId="6AA258D8" w14:textId="77777777" w:rsidR="00885299" w:rsidRPr="003B7EAA" w:rsidRDefault="00885299" w:rsidP="00885299">
            <w:pPr>
              <w:tabs>
                <w:tab w:val="left" w:pos="1134"/>
                <w:tab w:val="num" w:pos="1276"/>
              </w:tabs>
              <w:jc w:val="center"/>
              <w:rPr>
                <w:sz w:val="20"/>
              </w:rPr>
            </w:pPr>
          </w:p>
        </w:tc>
      </w:tr>
      <w:tr w:rsidR="00885299" w:rsidRPr="003B7EAA" w14:paraId="2B92C235" w14:textId="77777777" w:rsidTr="00714BAC">
        <w:tc>
          <w:tcPr>
            <w:tcW w:w="633" w:type="dxa"/>
            <w:vMerge/>
            <w:shd w:val="clear" w:color="auto" w:fill="auto"/>
            <w:vAlign w:val="center"/>
          </w:tcPr>
          <w:p w14:paraId="6FFBD3EC" w14:textId="77777777" w:rsidR="00885299" w:rsidRPr="003B7EAA" w:rsidRDefault="00885299" w:rsidP="00885299">
            <w:pPr>
              <w:tabs>
                <w:tab w:val="left" w:pos="1134"/>
                <w:tab w:val="num" w:pos="1276"/>
              </w:tabs>
              <w:jc w:val="center"/>
              <w:rPr>
                <w:b/>
              </w:rPr>
            </w:pPr>
          </w:p>
        </w:tc>
        <w:tc>
          <w:tcPr>
            <w:tcW w:w="6705" w:type="dxa"/>
            <w:shd w:val="clear" w:color="auto" w:fill="auto"/>
            <w:vAlign w:val="center"/>
          </w:tcPr>
          <w:p w14:paraId="200B5AF1" w14:textId="77777777" w:rsidR="00885299" w:rsidRPr="003B7EAA" w:rsidRDefault="00885299" w:rsidP="00885299">
            <w:pPr>
              <w:tabs>
                <w:tab w:val="left" w:pos="1134"/>
                <w:tab w:val="num" w:pos="1276"/>
              </w:tabs>
              <w:rPr>
                <w:b/>
              </w:rPr>
            </w:pPr>
            <w:r>
              <w:rPr>
                <w:b/>
              </w:rPr>
              <w:t>Literature review</w:t>
            </w:r>
          </w:p>
        </w:tc>
        <w:tc>
          <w:tcPr>
            <w:tcW w:w="2551" w:type="dxa"/>
            <w:vMerge/>
            <w:shd w:val="clear" w:color="auto" w:fill="auto"/>
            <w:vAlign w:val="center"/>
          </w:tcPr>
          <w:p w14:paraId="30DCCCAD" w14:textId="77777777" w:rsidR="00885299" w:rsidRPr="003B7EAA" w:rsidRDefault="00885299" w:rsidP="00885299">
            <w:pPr>
              <w:tabs>
                <w:tab w:val="left" w:pos="1134"/>
                <w:tab w:val="num" w:pos="1276"/>
              </w:tabs>
              <w:jc w:val="center"/>
              <w:rPr>
                <w:sz w:val="28"/>
              </w:rPr>
            </w:pPr>
          </w:p>
        </w:tc>
      </w:tr>
      <w:tr w:rsidR="00885299" w:rsidRPr="003B7EAA" w14:paraId="29F52AC5" w14:textId="77777777" w:rsidTr="00714BAC">
        <w:tc>
          <w:tcPr>
            <w:tcW w:w="633" w:type="dxa"/>
            <w:vMerge/>
            <w:shd w:val="clear" w:color="auto" w:fill="auto"/>
          </w:tcPr>
          <w:p w14:paraId="36AF6883" w14:textId="77777777" w:rsidR="00885299" w:rsidRPr="003B7EAA" w:rsidRDefault="00885299" w:rsidP="00885299">
            <w:pPr>
              <w:tabs>
                <w:tab w:val="left" w:pos="1134"/>
              </w:tabs>
              <w:jc w:val="both"/>
            </w:pPr>
          </w:p>
        </w:tc>
        <w:tc>
          <w:tcPr>
            <w:tcW w:w="6705" w:type="dxa"/>
            <w:shd w:val="clear" w:color="auto" w:fill="auto"/>
          </w:tcPr>
          <w:p w14:paraId="05F74E84" w14:textId="77777777" w:rsidR="00885299" w:rsidRPr="003B7EAA" w:rsidRDefault="00885299" w:rsidP="00885299">
            <w:pPr>
              <w:tabs>
                <w:tab w:val="left" w:pos="1134"/>
              </w:tabs>
              <w:rPr>
                <w:sz w:val="20"/>
                <w:szCs w:val="20"/>
              </w:rPr>
            </w:pPr>
            <w:r w:rsidRPr="003B7EAA">
              <w:rPr>
                <w:rStyle w:val="shorttext"/>
                <w:sz w:val="20"/>
                <w:szCs w:val="20"/>
                <w:lang w:val="en"/>
              </w:rPr>
              <w:t>Review of scientific literature, completeness,</w:t>
            </w:r>
            <w:r w:rsidRPr="003B7EAA">
              <w:rPr>
                <w:sz w:val="20"/>
                <w:szCs w:val="20"/>
              </w:rPr>
              <w:t xml:space="preserve"> adequacy of the scientific literature used for the bibliographical review with the content of the </w:t>
            </w:r>
            <w:r>
              <w:rPr>
                <w:sz w:val="20"/>
                <w:szCs w:val="20"/>
              </w:rPr>
              <w:t>MT</w:t>
            </w:r>
            <w:r w:rsidRPr="003B7EAA">
              <w:rPr>
                <w:sz w:val="20"/>
                <w:szCs w:val="20"/>
              </w:rPr>
              <w:t>, its comprehensiveness and novelty.</w:t>
            </w:r>
          </w:p>
        </w:tc>
        <w:tc>
          <w:tcPr>
            <w:tcW w:w="2551" w:type="dxa"/>
            <w:vMerge/>
            <w:shd w:val="clear" w:color="auto" w:fill="auto"/>
            <w:vAlign w:val="center"/>
          </w:tcPr>
          <w:p w14:paraId="54C529ED" w14:textId="77777777" w:rsidR="00885299" w:rsidRPr="003B7EAA" w:rsidRDefault="00885299" w:rsidP="00885299">
            <w:pPr>
              <w:tabs>
                <w:tab w:val="left" w:pos="1134"/>
                <w:tab w:val="num" w:pos="1276"/>
              </w:tabs>
              <w:jc w:val="center"/>
              <w:rPr>
                <w:sz w:val="28"/>
              </w:rPr>
            </w:pPr>
          </w:p>
        </w:tc>
      </w:tr>
      <w:tr w:rsidR="00885299" w:rsidRPr="003B7EAA" w14:paraId="64D05910" w14:textId="77777777" w:rsidTr="00714BAC">
        <w:tc>
          <w:tcPr>
            <w:tcW w:w="633" w:type="dxa"/>
            <w:vMerge/>
            <w:shd w:val="clear" w:color="auto" w:fill="auto"/>
          </w:tcPr>
          <w:p w14:paraId="1C0157D6" w14:textId="77777777" w:rsidR="00885299" w:rsidRPr="003B7EAA" w:rsidRDefault="00885299" w:rsidP="00885299">
            <w:pPr>
              <w:tabs>
                <w:tab w:val="left" w:pos="1134"/>
              </w:tabs>
              <w:jc w:val="both"/>
              <w:rPr>
                <w:sz w:val="20"/>
              </w:rPr>
            </w:pPr>
          </w:p>
        </w:tc>
        <w:tc>
          <w:tcPr>
            <w:tcW w:w="6705" w:type="dxa"/>
            <w:shd w:val="clear" w:color="auto" w:fill="auto"/>
          </w:tcPr>
          <w:p w14:paraId="3CF7A8CE" w14:textId="77777777" w:rsidR="00885299" w:rsidRPr="003B7EAA" w:rsidRDefault="00885299" w:rsidP="00885299">
            <w:pPr>
              <w:tabs>
                <w:tab w:val="left" w:pos="1134"/>
                <w:tab w:val="num" w:pos="1276"/>
              </w:tabs>
              <w:jc w:val="both"/>
              <w:rPr>
                <w:i/>
                <w:sz w:val="20"/>
                <w:szCs w:val="20"/>
              </w:rPr>
            </w:pPr>
            <w:r w:rsidRPr="003B7EAA">
              <w:rPr>
                <w:i/>
                <w:sz w:val="20"/>
                <w:szCs w:val="20"/>
              </w:rPr>
              <w:t xml:space="preserve">Substantiation of </w:t>
            </w:r>
            <w:r>
              <w:rPr>
                <w:i/>
                <w:sz w:val="20"/>
                <w:szCs w:val="20"/>
              </w:rPr>
              <w:t>R</w:t>
            </w:r>
            <w:r w:rsidRPr="003B7EAA">
              <w:rPr>
                <w:i/>
                <w:sz w:val="20"/>
                <w:szCs w:val="20"/>
              </w:rPr>
              <w:t>eviewer’s evaluation*:</w:t>
            </w:r>
          </w:p>
          <w:p w14:paraId="3691E7B2" w14:textId="77777777" w:rsidR="00885299" w:rsidRPr="003B7EAA" w:rsidRDefault="00885299" w:rsidP="00885299">
            <w:pPr>
              <w:tabs>
                <w:tab w:val="left" w:pos="1134"/>
                <w:tab w:val="num" w:pos="1276"/>
              </w:tabs>
              <w:jc w:val="both"/>
              <w:rPr>
                <w:b/>
                <w:i/>
                <w:sz w:val="20"/>
              </w:rPr>
            </w:pPr>
          </w:p>
        </w:tc>
        <w:tc>
          <w:tcPr>
            <w:tcW w:w="2551" w:type="dxa"/>
            <w:vMerge/>
            <w:shd w:val="clear" w:color="auto" w:fill="auto"/>
            <w:vAlign w:val="center"/>
          </w:tcPr>
          <w:p w14:paraId="526770CE" w14:textId="77777777" w:rsidR="00885299" w:rsidRPr="003B7EAA" w:rsidRDefault="00885299" w:rsidP="00885299">
            <w:pPr>
              <w:tabs>
                <w:tab w:val="left" w:pos="1134"/>
                <w:tab w:val="num" w:pos="1276"/>
              </w:tabs>
              <w:jc w:val="center"/>
              <w:rPr>
                <w:sz w:val="20"/>
              </w:rPr>
            </w:pPr>
          </w:p>
        </w:tc>
      </w:tr>
      <w:tr w:rsidR="00153C45" w:rsidRPr="003B7EAA" w14:paraId="5BB485BF" w14:textId="77777777" w:rsidTr="00714BAC">
        <w:tc>
          <w:tcPr>
            <w:tcW w:w="633" w:type="dxa"/>
            <w:shd w:val="clear" w:color="auto" w:fill="auto"/>
            <w:vAlign w:val="center"/>
          </w:tcPr>
          <w:p w14:paraId="41B07F09" w14:textId="77777777" w:rsidR="00153C45" w:rsidRPr="003B7EAA" w:rsidRDefault="00153C45" w:rsidP="00885299">
            <w:pPr>
              <w:tabs>
                <w:tab w:val="left" w:pos="1134"/>
                <w:tab w:val="num" w:pos="1276"/>
              </w:tabs>
              <w:jc w:val="center"/>
              <w:rPr>
                <w:b/>
              </w:rPr>
            </w:pPr>
            <w:r>
              <w:rPr>
                <w:b/>
              </w:rPr>
              <w:t>3</w:t>
            </w:r>
            <w:r w:rsidRPr="003B7EAA">
              <w:rPr>
                <w:b/>
              </w:rPr>
              <w:t>.</w:t>
            </w:r>
          </w:p>
        </w:tc>
        <w:tc>
          <w:tcPr>
            <w:tcW w:w="6705" w:type="dxa"/>
            <w:shd w:val="clear" w:color="auto" w:fill="auto"/>
            <w:vAlign w:val="center"/>
          </w:tcPr>
          <w:p w14:paraId="2E26535A" w14:textId="77777777" w:rsidR="00153C45" w:rsidRPr="003B7EAA" w:rsidRDefault="00153C45" w:rsidP="00885299">
            <w:pPr>
              <w:tabs>
                <w:tab w:val="left" w:pos="1134"/>
                <w:tab w:val="num" w:pos="1276"/>
              </w:tabs>
              <w:rPr>
                <w:b/>
              </w:rPr>
            </w:pPr>
            <w:r w:rsidRPr="003B7EAA">
              <w:rPr>
                <w:b/>
              </w:rPr>
              <w:t>Investigative part:</w:t>
            </w:r>
          </w:p>
        </w:tc>
        <w:tc>
          <w:tcPr>
            <w:tcW w:w="2551" w:type="dxa"/>
            <w:vMerge w:val="restart"/>
            <w:shd w:val="clear" w:color="auto" w:fill="auto"/>
            <w:vAlign w:val="center"/>
          </w:tcPr>
          <w:p w14:paraId="7CBEED82" w14:textId="77777777" w:rsidR="00153C45" w:rsidRPr="003B7EAA" w:rsidRDefault="00153C45" w:rsidP="00885299">
            <w:pPr>
              <w:tabs>
                <w:tab w:val="left" w:pos="1134"/>
                <w:tab w:val="num" w:pos="1276"/>
              </w:tabs>
              <w:jc w:val="center"/>
              <w:rPr>
                <w:sz w:val="28"/>
              </w:rPr>
            </w:pPr>
          </w:p>
        </w:tc>
      </w:tr>
      <w:tr w:rsidR="00153C45" w:rsidRPr="003B7EAA" w14:paraId="3BBAD570" w14:textId="77777777" w:rsidTr="00714BAC">
        <w:tc>
          <w:tcPr>
            <w:tcW w:w="633" w:type="dxa"/>
            <w:shd w:val="clear" w:color="auto" w:fill="auto"/>
            <w:vAlign w:val="center"/>
          </w:tcPr>
          <w:p w14:paraId="4A5F7B83" w14:textId="77777777" w:rsidR="00153C45" w:rsidRPr="00885299" w:rsidRDefault="00153C45" w:rsidP="00885299">
            <w:pPr>
              <w:tabs>
                <w:tab w:val="left" w:pos="1134"/>
                <w:tab w:val="num" w:pos="1276"/>
              </w:tabs>
              <w:jc w:val="center"/>
              <w:rPr>
                <w:b/>
                <w:iCs/>
              </w:rPr>
            </w:pPr>
            <w:r w:rsidRPr="00885299">
              <w:rPr>
                <w:b/>
                <w:iCs/>
              </w:rPr>
              <w:t>3.1.</w:t>
            </w:r>
          </w:p>
        </w:tc>
        <w:tc>
          <w:tcPr>
            <w:tcW w:w="6705" w:type="dxa"/>
            <w:shd w:val="clear" w:color="auto" w:fill="auto"/>
            <w:vAlign w:val="center"/>
          </w:tcPr>
          <w:p w14:paraId="6E761FCD" w14:textId="77777777" w:rsidR="00153C45" w:rsidRPr="00885299" w:rsidRDefault="00153C45" w:rsidP="00885299">
            <w:pPr>
              <w:tabs>
                <w:tab w:val="left" w:pos="1134"/>
                <w:tab w:val="num" w:pos="1276"/>
              </w:tabs>
              <w:rPr>
                <w:b/>
                <w:iCs/>
              </w:rPr>
            </w:pPr>
            <w:r w:rsidRPr="00885299">
              <w:rPr>
                <w:b/>
                <w:iCs/>
              </w:rPr>
              <w:t>Research methods and material</w:t>
            </w:r>
          </w:p>
        </w:tc>
        <w:tc>
          <w:tcPr>
            <w:tcW w:w="2551" w:type="dxa"/>
            <w:vMerge/>
            <w:shd w:val="clear" w:color="auto" w:fill="auto"/>
            <w:vAlign w:val="center"/>
          </w:tcPr>
          <w:p w14:paraId="6E36661F" w14:textId="77777777" w:rsidR="00153C45" w:rsidRPr="003B7EAA" w:rsidRDefault="00153C45" w:rsidP="00885299">
            <w:pPr>
              <w:tabs>
                <w:tab w:val="left" w:pos="1134"/>
                <w:tab w:val="num" w:pos="1276"/>
              </w:tabs>
              <w:jc w:val="center"/>
              <w:rPr>
                <w:sz w:val="28"/>
              </w:rPr>
            </w:pPr>
          </w:p>
        </w:tc>
      </w:tr>
      <w:tr w:rsidR="00153C45" w:rsidRPr="003B7EAA" w14:paraId="058816A0" w14:textId="77777777" w:rsidTr="00714BAC">
        <w:tc>
          <w:tcPr>
            <w:tcW w:w="633" w:type="dxa"/>
            <w:vMerge w:val="restart"/>
            <w:shd w:val="clear" w:color="auto" w:fill="auto"/>
          </w:tcPr>
          <w:p w14:paraId="38645DC7" w14:textId="77777777" w:rsidR="00153C45" w:rsidRPr="00885299" w:rsidRDefault="00153C45" w:rsidP="00885299">
            <w:pPr>
              <w:tabs>
                <w:tab w:val="left" w:pos="1134"/>
              </w:tabs>
              <w:jc w:val="both"/>
              <w:rPr>
                <w:b/>
                <w:iCs/>
              </w:rPr>
            </w:pPr>
          </w:p>
        </w:tc>
        <w:tc>
          <w:tcPr>
            <w:tcW w:w="6705" w:type="dxa"/>
            <w:shd w:val="clear" w:color="auto" w:fill="auto"/>
          </w:tcPr>
          <w:p w14:paraId="35C4752D" w14:textId="77777777" w:rsidR="00153C45" w:rsidRPr="00885299" w:rsidRDefault="00153C45" w:rsidP="00885299">
            <w:pPr>
              <w:tabs>
                <w:tab w:val="left" w:pos="1134"/>
                <w:tab w:val="num" w:pos="1276"/>
              </w:tabs>
              <w:rPr>
                <w:bCs/>
                <w:iCs/>
                <w:sz w:val="20"/>
                <w:szCs w:val="20"/>
              </w:rPr>
            </w:pPr>
            <w:r w:rsidRPr="00885299">
              <w:rPr>
                <w:bCs/>
                <w:iCs/>
                <w:sz w:val="20"/>
                <w:szCs w:val="20"/>
              </w:rPr>
              <w:t>Description of research investigation and research methods. Description of data statistical analysis and appropriate selection and performance of statistical methods.</w:t>
            </w:r>
          </w:p>
        </w:tc>
        <w:tc>
          <w:tcPr>
            <w:tcW w:w="2551" w:type="dxa"/>
            <w:vMerge/>
            <w:shd w:val="clear" w:color="auto" w:fill="auto"/>
            <w:vAlign w:val="center"/>
          </w:tcPr>
          <w:p w14:paraId="135E58C4" w14:textId="77777777" w:rsidR="00153C45" w:rsidRPr="003B7EAA" w:rsidRDefault="00153C45" w:rsidP="00885299">
            <w:pPr>
              <w:tabs>
                <w:tab w:val="left" w:pos="1134"/>
                <w:tab w:val="num" w:pos="1276"/>
              </w:tabs>
              <w:jc w:val="center"/>
              <w:rPr>
                <w:sz w:val="28"/>
              </w:rPr>
            </w:pPr>
          </w:p>
        </w:tc>
      </w:tr>
      <w:tr w:rsidR="00153C45" w:rsidRPr="003B7EAA" w14:paraId="140701F1" w14:textId="77777777" w:rsidTr="00714BAC">
        <w:tc>
          <w:tcPr>
            <w:tcW w:w="633" w:type="dxa"/>
            <w:vMerge/>
            <w:shd w:val="clear" w:color="auto" w:fill="auto"/>
          </w:tcPr>
          <w:p w14:paraId="62EBF9A1" w14:textId="77777777" w:rsidR="00153C45" w:rsidRPr="00885299" w:rsidRDefault="00153C45" w:rsidP="00885299">
            <w:pPr>
              <w:tabs>
                <w:tab w:val="left" w:pos="1134"/>
              </w:tabs>
              <w:jc w:val="both"/>
              <w:rPr>
                <w:b/>
                <w:iCs/>
                <w:sz w:val="20"/>
              </w:rPr>
            </w:pPr>
          </w:p>
        </w:tc>
        <w:tc>
          <w:tcPr>
            <w:tcW w:w="6705" w:type="dxa"/>
            <w:shd w:val="clear" w:color="auto" w:fill="auto"/>
          </w:tcPr>
          <w:p w14:paraId="3FACC644" w14:textId="77777777" w:rsidR="00153C45" w:rsidRPr="00885299" w:rsidRDefault="00153C45" w:rsidP="00885299">
            <w:pPr>
              <w:tabs>
                <w:tab w:val="left" w:pos="1134"/>
                <w:tab w:val="num" w:pos="1276"/>
              </w:tabs>
              <w:jc w:val="both"/>
              <w:rPr>
                <w:bCs/>
                <w:i/>
                <w:sz w:val="20"/>
                <w:szCs w:val="20"/>
              </w:rPr>
            </w:pPr>
            <w:r w:rsidRPr="00885299">
              <w:rPr>
                <w:bCs/>
                <w:i/>
                <w:sz w:val="20"/>
                <w:szCs w:val="20"/>
              </w:rPr>
              <w:t>Substantiation of Reviewer’s evaluation*:</w:t>
            </w:r>
          </w:p>
          <w:p w14:paraId="0C6C2CD5" w14:textId="77777777" w:rsidR="00153C45" w:rsidRPr="00885299" w:rsidRDefault="00153C45" w:rsidP="00885299">
            <w:pPr>
              <w:tabs>
                <w:tab w:val="left" w:pos="1134"/>
                <w:tab w:val="num" w:pos="1276"/>
              </w:tabs>
              <w:rPr>
                <w:bCs/>
                <w:i/>
                <w:sz w:val="20"/>
              </w:rPr>
            </w:pPr>
          </w:p>
        </w:tc>
        <w:tc>
          <w:tcPr>
            <w:tcW w:w="2551" w:type="dxa"/>
            <w:vMerge/>
            <w:shd w:val="clear" w:color="auto" w:fill="auto"/>
            <w:vAlign w:val="center"/>
          </w:tcPr>
          <w:p w14:paraId="709E88E4" w14:textId="77777777" w:rsidR="00153C45" w:rsidRPr="003B7EAA" w:rsidRDefault="00153C45" w:rsidP="00885299">
            <w:pPr>
              <w:tabs>
                <w:tab w:val="left" w:pos="1134"/>
                <w:tab w:val="num" w:pos="1276"/>
              </w:tabs>
              <w:jc w:val="center"/>
              <w:rPr>
                <w:sz w:val="20"/>
              </w:rPr>
            </w:pPr>
          </w:p>
        </w:tc>
      </w:tr>
      <w:tr w:rsidR="00885299" w:rsidRPr="003B7EAA" w14:paraId="6474710E" w14:textId="77777777" w:rsidTr="00714BAC">
        <w:tc>
          <w:tcPr>
            <w:tcW w:w="633" w:type="dxa"/>
            <w:shd w:val="clear" w:color="auto" w:fill="auto"/>
          </w:tcPr>
          <w:p w14:paraId="3F88F4E0" w14:textId="77777777" w:rsidR="00885299" w:rsidRPr="00885299" w:rsidRDefault="00885299" w:rsidP="00885299">
            <w:pPr>
              <w:tabs>
                <w:tab w:val="left" w:pos="1134"/>
              </w:tabs>
              <w:jc w:val="both"/>
              <w:rPr>
                <w:b/>
                <w:iCs/>
              </w:rPr>
            </w:pPr>
            <w:r w:rsidRPr="00885299">
              <w:rPr>
                <w:b/>
                <w:iCs/>
              </w:rPr>
              <w:t>3.2.</w:t>
            </w:r>
          </w:p>
        </w:tc>
        <w:tc>
          <w:tcPr>
            <w:tcW w:w="6705" w:type="dxa"/>
            <w:shd w:val="clear" w:color="auto" w:fill="auto"/>
          </w:tcPr>
          <w:p w14:paraId="68EEB6BF" w14:textId="77777777" w:rsidR="00885299" w:rsidRPr="00885299" w:rsidRDefault="00885299" w:rsidP="00885299">
            <w:pPr>
              <w:tabs>
                <w:tab w:val="left" w:pos="1134"/>
                <w:tab w:val="num" w:pos="1276"/>
              </w:tabs>
              <w:jc w:val="both"/>
              <w:rPr>
                <w:b/>
                <w:iCs/>
              </w:rPr>
            </w:pPr>
            <w:r w:rsidRPr="00885299">
              <w:rPr>
                <w:b/>
                <w:iCs/>
              </w:rPr>
              <w:t>Research results</w:t>
            </w:r>
          </w:p>
        </w:tc>
        <w:tc>
          <w:tcPr>
            <w:tcW w:w="2551" w:type="dxa"/>
            <w:vMerge w:val="restart"/>
            <w:shd w:val="clear" w:color="auto" w:fill="auto"/>
            <w:vAlign w:val="center"/>
          </w:tcPr>
          <w:p w14:paraId="508C98E9" w14:textId="77777777" w:rsidR="00885299" w:rsidRPr="003B7EAA" w:rsidRDefault="00885299" w:rsidP="00885299">
            <w:pPr>
              <w:tabs>
                <w:tab w:val="left" w:pos="1134"/>
                <w:tab w:val="num" w:pos="1276"/>
              </w:tabs>
              <w:jc w:val="center"/>
              <w:rPr>
                <w:sz w:val="28"/>
              </w:rPr>
            </w:pPr>
          </w:p>
        </w:tc>
      </w:tr>
      <w:tr w:rsidR="00885299" w:rsidRPr="003B7EAA" w14:paraId="212ADB5B" w14:textId="77777777" w:rsidTr="00714BAC">
        <w:tc>
          <w:tcPr>
            <w:tcW w:w="633" w:type="dxa"/>
            <w:vMerge w:val="restart"/>
            <w:shd w:val="clear" w:color="auto" w:fill="auto"/>
          </w:tcPr>
          <w:p w14:paraId="779F8E76" w14:textId="77777777" w:rsidR="00885299" w:rsidRPr="003B7EAA" w:rsidRDefault="00885299" w:rsidP="00885299">
            <w:pPr>
              <w:tabs>
                <w:tab w:val="left" w:pos="1134"/>
              </w:tabs>
              <w:jc w:val="both"/>
            </w:pPr>
          </w:p>
        </w:tc>
        <w:tc>
          <w:tcPr>
            <w:tcW w:w="6705" w:type="dxa"/>
            <w:shd w:val="clear" w:color="auto" w:fill="auto"/>
          </w:tcPr>
          <w:p w14:paraId="4C23A577" w14:textId="77777777" w:rsidR="00885299" w:rsidRPr="003B7EAA" w:rsidRDefault="00885299" w:rsidP="00885299">
            <w:pPr>
              <w:tabs>
                <w:tab w:val="left" w:pos="1134"/>
                <w:tab w:val="num" w:pos="1276"/>
              </w:tabs>
              <w:rPr>
                <w:sz w:val="20"/>
                <w:szCs w:val="20"/>
              </w:rPr>
            </w:pPr>
            <w:r w:rsidRPr="003B7EAA">
              <w:rPr>
                <w:sz w:val="20"/>
                <w:szCs w:val="20"/>
              </w:rPr>
              <w:t>Presentation of research results, clearness and consistency of description. Correct analysis of the findings and clear presentation of statistical calculations.</w:t>
            </w:r>
          </w:p>
        </w:tc>
        <w:tc>
          <w:tcPr>
            <w:tcW w:w="2551" w:type="dxa"/>
            <w:vMerge/>
            <w:shd w:val="clear" w:color="auto" w:fill="auto"/>
            <w:vAlign w:val="center"/>
          </w:tcPr>
          <w:p w14:paraId="7818863E" w14:textId="77777777" w:rsidR="00885299" w:rsidRPr="003B7EAA" w:rsidRDefault="00885299" w:rsidP="00885299">
            <w:pPr>
              <w:tabs>
                <w:tab w:val="left" w:pos="1134"/>
                <w:tab w:val="num" w:pos="1276"/>
              </w:tabs>
              <w:jc w:val="center"/>
              <w:rPr>
                <w:sz w:val="28"/>
              </w:rPr>
            </w:pPr>
          </w:p>
        </w:tc>
      </w:tr>
      <w:tr w:rsidR="00885299" w:rsidRPr="003B7EAA" w14:paraId="4A10369E" w14:textId="77777777" w:rsidTr="00714BAC">
        <w:tc>
          <w:tcPr>
            <w:tcW w:w="633" w:type="dxa"/>
            <w:vMerge/>
            <w:shd w:val="clear" w:color="auto" w:fill="auto"/>
          </w:tcPr>
          <w:p w14:paraId="44F69B9A" w14:textId="77777777" w:rsidR="00885299" w:rsidRPr="003B7EAA" w:rsidRDefault="00885299" w:rsidP="00885299">
            <w:pPr>
              <w:tabs>
                <w:tab w:val="left" w:pos="1134"/>
              </w:tabs>
              <w:jc w:val="both"/>
              <w:rPr>
                <w:sz w:val="20"/>
              </w:rPr>
            </w:pPr>
          </w:p>
        </w:tc>
        <w:tc>
          <w:tcPr>
            <w:tcW w:w="6705" w:type="dxa"/>
            <w:shd w:val="clear" w:color="auto" w:fill="auto"/>
          </w:tcPr>
          <w:p w14:paraId="6D005F92" w14:textId="77777777" w:rsidR="00885299" w:rsidRPr="003B7EAA" w:rsidRDefault="00885299" w:rsidP="00885299">
            <w:pPr>
              <w:tabs>
                <w:tab w:val="left" w:pos="1134"/>
                <w:tab w:val="num" w:pos="1276"/>
              </w:tabs>
              <w:jc w:val="both"/>
              <w:rPr>
                <w:i/>
                <w:sz w:val="20"/>
                <w:szCs w:val="20"/>
              </w:rPr>
            </w:pPr>
            <w:r w:rsidRPr="003B7EAA">
              <w:rPr>
                <w:i/>
                <w:sz w:val="20"/>
                <w:szCs w:val="20"/>
              </w:rPr>
              <w:t xml:space="preserve">Substantiation of </w:t>
            </w:r>
            <w:r>
              <w:rPr>
                <w:i/>
                <w:sz w:val="20"/>
                <w:szCs w:val="20"/>
              </w:rPr>
              <w:t>R</w:t>
            </w:r>
            <w:r w:rsidRPr="003B7EAA">
              <w:rPr>
                <w:i/>
                <w:sz w:val="20"/>
                <w:szCs w:val="20"/>
              </w:rPr>
              <w:t>eviewer’s evaluation*:</w:t>
            </w:r>
          </w:p>
          <w:p w14:paraId="5F07D11E" w14:textId="77777777" w:rsidR="00885299" w:rsidRPr="003B7EAA" w:rsidRDefault="00885299" w:rsidP="00885299">
            <w:pPr>
              <w:tabs>
                <w:tab w:val="left" w:pos="1134"/>
                <w:tab w:val="num" w:pos="1276"/>
              </w:tabs>
              <w:rPr>
                <w:sz w:val="20"/>
              </w:rPr>
            </w:pPr>
          </w:p>
        </w:tc>
        <w:tc>
          <w:tcPr>
            <w:tcW w:w="2551" w:type="dxa"/>
            <w:vMerge/>
            <w:shd w:val="clear" w:color="auto" w:fill="auto"/>
            <w:vAlign w:val="center"/>
          </w:tcPr>
          <w:p w14:paraId="41508A3C" w14:textId="77777777" w:rsidR="00885299" w:rsidRPr="003B7EAA" w:rsidRDefault="00885299" w:rsidP="00885299">
            <w:pPr>
              <w:tabs>
                <w:tab w:val="left" w:pos="1134"/>
                <w:tab w:val="num" w:pos="1276"/>
              </w:tabs>
              <w:jc w:val="center"/>
              <w:rPr>
                <w:sz w:val="20"/>
              </w:rPr>
            </w:pPr>
          </w:p>
        </w:tc>
      </w:tr>
      <w:tr w:rsidR="00885299" w:rsidRPr="003B7EAA" w14:paraId="5230B89A" w14:textId="77777777" w:rsidTr="00714BAC">
        <w:tc>
          <w:tcPr>
            <w:tcW w:w="633" w:type="dxa"/>
            <w:shd w:val="clear" w:color="auto" w:fill="auto"/>
          </w:tcPr>
          <w:p w14:paraId="5EECEDAA" w14:textId="77777777" w:rsidR="00885299" w:rsidRPr="00885299" w:rsidRDefault="00885299" w:rsidP="00885299">
            <w:pPr>
              <w:tabs>
                <w:tab w:val="left" w:pos="1134"/>
              </w:tabs>
              <w:jc w:val="both"/>
              <w:rPr>
                <w:b/>
                <w:iCs/>
              </w:rPr>
            </w:pPr>
            <w:r w:rsidRPr="00885299">
              <w:rPr>
                <w:b/>
                <w:iCs/>
              </w:rPr>
              <w:lastRenderedPageBreak/>
              <w:t>4.</w:t>
            </w:r>
          </w:p>
        </w:tc>
        <w:tc>
          <w:tcPr>
            <w:tcW w:w="6705" w:type="dxa"/>
            <w:shd w:val="clear" w:color="auto" w:fill="auto"/>
          </w:tcPr>
          <w:p w14:paraId="6206A680" w14:textId="77777777" w:rsidR="00885299" w:rsidRPr="00885299" w:rsidRDefault="00885299" w:rsidP="00885299">
            <w:pPr>
              <w:tabs>
                <w:tab w:val="left" w:pos="1134"/>
                <w:tab w:val="num" w:pos="1276"/>
              </w:tabs>
              <w:jc w:val="both"/>
              <w:rPr>
                <w:iCs/>
              </w:rPr>
            </w:pPr>
            <w:r w:rsidRPr="00885299">
              <w:rPr>
                <w:b/>
                <w:iCs/>
              </w:rPr>
              <w:t>Discussion of results</w:t>
            </w:r>
          </w:p>
        </w:tc>
        <w:tc>
          <w:tcPr>
            <w:tcW w:w="2551" w:type="dxa"/>
            <w:vMerge w:val="restart"/>
            <w:shd w:val="clear" w:color="auto" w:fill="auto"/>
            <w:vAlign w:val="center"/>
          </w:tcPr>
          <w:p w14:paraId="43D6B1D6" w14:textId="77777777" w:rsidR="00885299" w:rsidRPr="003B7EAA" w:rsidRDefault="00885299" w:rsidP="00885299">
            <w:pPr>
              <w:tabs>
                <w:tab w:val="left" w:pos="1134"/>
                <w:tab w:val="num" w:pos="1276"/>
              </w:tabs>
              <w:jc w:val="center"/>
              <w:rPr>
                <w:sz w:val="28"/>
              </w:rPr>
            </w:pPr>
          </w:p>
        </w:tc>
      </w:tr>
      <w:tr w:rsidR="00885299" w:rsidRPr="003B7EAA" w14:paraId="1D9A38C1" w14:textId="77777777" w:rsidTr="00714BAC">
        <w:tc>
          <w:tcPr>
            <w:tcW w:w="633" w:type="dxa"/>
            <w:shd w:val="clear" w:color="auto" w:fill="auto"/>
          </w:tcPr>
          <w:p w14:paraId="17DBC151" w14:textId="77777777" w:rsidR="00885299" w:rsidRPr="003B7EAA" w:rsidRDefault="00885299" w:rsidP="00885299">
            <w:pPr>
              <w:tabs>
                <w:tab w:val="left" w:pos="1134"/>
              </w:tabs>
              <w:jc w:val="both"/>
            </w:pPr>
          </w:p>
        </w:tc>
        <w:tc>
          <w:tcPr>
            <w:tcW w:w="6705" w:type="dxa"/>
            <w:shd w:val="clear" w:color="auto" w:fill="auto"/>
          </w:tcPr>
          <w:p w14:paraId="5041B7FD" w14:textId="77777777" w:rsidR="00885299" w:rsidRPr="003B7EAA" w:rsidRDefault="00885299" w:rsidP="00885299">
            <w:pPr>
              <w:tabs>
                <w:tab w:val="left" w:pos="1134"/>
                <w:tab w:val="num" w:pos="1276"/>
              </w:tabs>
              <w:rPr>
                <w:sz w:val="20"/>
                <w:szCs w:val="20"/>
              </w:rPr>
            </w:pPr>
            <w:r w:rsidRPr="003B7EAA">
              <w:rPr>
                <w:sz w:val="20"/>
                <w:szCs w:val="20"/>
              </w:rPr>
              <w:t>Interpretation of the findings and comprehensiveness of discussion, suitable substantiation with the data of other scientists and comparison of results, expression of opinion.</w:t>
            </w:r>
          </w:p>
        </w:tc>
        <w:tc>
          <w:tcPr>
            <w:tcW w:w="2551" w:type="dxa"/>
            <w:vMerge/>
            <w:shd w:val="clear" w:color="auto" w:fill="auto"/>
            <w:vAlign w:val="center"/>
          </w:tcPr>
          <w:p w14:paraId="6F8BD81B" w14:textId="77777777" w:rsidR="00885299" w:rsidRPr="003B7EAA" w:rsidRDefault="00885299" w:rsidP="00885299">
            <w:pPr>
              <w:tabs>
                <w:tab w:val="left" w:pos="1134"/>
                <w:tab w:val="num" w:pos="1276"/>
              </w:tabs>
              <w:jc w:val="center"/>
              <w:rPr>
                <w:sz w:val="28"/>
              </w:rPr>
            </w:pPr>
          </w:p>
        </w:tc>
      </w:tr>
      <w:tr w:rsidR="00885299" w:rsidRPr="003B7EAA" w14:paraId="0265576E" w14:textId="77777777" w:rsidTr="00714BAC">
        <w:tc>
          <w:tcPr>
            <w:tcW w:w="633" w:type="dxa"/>
            <w:shd w:val="clear" w:color="auto" w:fill="auto"/>
          </w:tcPr>
          <w:p w14:paraId="2613E9C1" w14:textId="77777777" w:rsidR="00885299" w:rsidRPr="003B7EAA" w:rsidRDefault="00885299" w:rsidP="00885299">
            <w:pPr>
              <w:tabs>
                <w:tab w:val="left" w:pos="1134"/>
              </w:tabs>
              <w:jc w:val="both"/>
              <w:rPr>
                <w:sz w:val="20"/>
              </w:rPr>
            </w:pPr>
          </w:p>
        </w:tc>
        <w:tc>
          <w:tcPr>
            <w:tcW w:w="6705" w:type="dxa"/>
            <w:shd w:val="clear" w:color="auto" w:fill="auto"/>
          </w:tcPr>
          <w:p w14:paraId="6054E843" w14:textId="77777777" w:rsidR="00885299" w:rsidRPr="003B7EAA" w:rsidRDefault="00885299" w:rsidP="00885299">
            <w:pPr>
              <w:tabs>
                <w:tab w:val="left" w:pos="1134"/>
                <w:tab w:val="num" w:pos="1276"/>
              </w:tabs>
              <w:jc w:val="both"/>
              <w:rPr>
                <w:i/>
                <w:sz w:val="20"/>
                <w:szCs w:val="20"/>
              </w:rPr>
            </w:pPr>
            <w:r w:rsidRPr="003B7EAA">
              <w:rPr>
                <w:i/>
                <w:sz w:val="20"/>
                <w:szCs w:val="20"/>
              </w:rPr>
              <w:t xml:space="preserve">Substantiation of </w:t>
            </w:r>
            <w:r>
              <w:rPr>
                <w:i/>
                <w:sz w:val="20"/>
                <w:szCs w:val="20"/>
              </w:rPr>
              <w:t>R</w:t>
            </w:r>
            <w:r w:rsidRPr="003B7EAA">
              <w:rPr>
                <w:i/>
                <w:sz w:val="20"/>
                <w:szCs w:val="20"/>
              </w:rPr>
              <w:t>eviewer’s evaluation*:</w:t>
            </w:r>
          </w:p>
          <w:p w14:paraId="1037B8A3" w14:textId="77777777" w:rsidR="00885299" w:rsidRPr="003B7EAA" w:rsidRDefault="00885299" w:rsidP="00885299">
            <w:pPr>
              <w:tabs>
                <w:tab w:val="left" w:pos="1134"/>
                <w:tab w:val="num" w:pos="1276"/>
              </w:tabs>
              <w:rPr>
                <w:b/>
                <w:i/>
                <w:sz w:val="20"/>
              </w:rPr>
            </w:pPr>
          </w:p>
        </w:tc>
        <w:tc>
          <w:tcPr>
            <w:tcW w:w="2551" w:type="dxa"/>
            <w:vMerge/>
            <w:shd w:val="clear" w:color="auto" w:fill="auto"/>
            <w:vAlign w:val="center"/>
          </w:tcPr>
          <w:p w14:paraId="687C6DE0" w14:textId="77777777" w:rsidR="00885299" w:rsidRPr="003B7EAA" w:rsidRDefault="00885299" w:rsidP="00885299">
            <w:pPr>
              <w:tabs>
                <w:tab w:val="left" w:pos="1134"/>
                <w:tab w:val="num" w:pos="1276"/>
              </w:tabs>
              <w:jc w:val="center"/>
              <w:rPr>
                <w:sz w:val="20"/>
              </w:rPr>
            </w:pPr>
          </w:p>
        </w:tc>
      </w:tr>
      <w:tr w:rsidR="00885299" w:rsidRPr="003B7EAA" w14:paraId="0524750C" w14:textId="77777777" w:rsidTr="00714BAC">
        <w:tc>
          <w:tcPr>
            <w:tcW w:w="633" w:type="dxa"/>
            <w:shd w:val="clear" w:color="auto" w:fill="auto"/>
            <w:vAlign w:val="center"/>
          </w:tcPr>
          <w:p w14:paraId="072687A7" w14:textId="77777777" w:rsidR="00885299" w:rsidRPr="003B7EAA" w:rsidRDefault="00885299" w:rsidP="00885299">
            <w:pPr>
              <w:tabs>
                <w:tab w:val="left" w:pos="1134"/>
                <w:tab w:val="num" w:pos="1276"/>
              </w:tabs>
              <w:jc w:val="center"/>
              <w:rPr>
                <w:b/>
              </w:rPr>
            </w:pPr>
            <w:r>
              <w:rPr>
                <w:b/>
              </w:rPr>
              <w:t>4.1</w:t>
            </w:r>
            <w:r w:rsidRPr="003B7EAA">
              <w:rPr>
                <w:b/>
              </w:rPr>
              <w:t>.</w:t>
            </w:r>
          </w:p>
        </w:tc>
        <w:tc>
          <w:tcPr>
            <w:tcW w:w="6705" w:type="dxa"/>
            <w:shd w:val="clear" w:color="auto" w:fill="auto"/>
            <w:vAlign w:val="center"/>
          </w:tcPr>
          <w:p w14:paraId="6B4C5ECC" w14:textId="77777777" w:rsidR="00885299" w:rsidRPr="003B7EAA" w:rsidRDefault="00885299" w:rsidP="00885299">
            <w:pPr>
              <w:tabs>
                <w:tab w:val="left" w:pos="1134"/>
                <w:tab w:val="num" w:pos="1276"/>
              </w:tabs>
              <w:rPr>
                <w:b/>
              </w:rPr>
            </w:pPr>
            <w:r w:rsidRPr="003B7EAA">
              <w:rPr>
                <w:b/>
              </w:rPr>
              <w:t>Conclusions (and suggestions/recommendations)</w:t>
            </w:r>
          </w:p>
        </w:tc>
        <w:tc>
          <w:tcPr>
            <w:tcW w:w="2551" w:type="dxa"/>
            <w:vMerge w:val="restart"/>
            <w:shd w:val="clear" w:color="auto" w:fill="auto"/>
            <w:vAlign w:val="center"/>
          </w:tcPr>
          <w:p w14:paraId="5B2F9378" w14:textId="77777777" w:rsidR="00885299" w:rsidRPr="003B7EAA" w:rsidRDefault="00885299" w:rsidP="00885299">
            <w:pPr>
              <w:tabs>
                <w:tab w:val="left" w:pos="1134"/>
                <w:tab w:val="num" w:pos="1276"/>
              </w:tabs>
              <w:jc w:val="center"/>
              <w:rPr>
                <w:sz w:val="28"/>
              </w:rPr>
            </w:pPr>
          </w:p>
        </w:tc>
      </w:tr>
      <w:tr w:rsidR="00885299" w:rsidRPr="003B7EAA" w14:paraId="64C51C25" w14:textId="77777777" w:rsidTr="00714BAC">
        <w:tc>
          <w:tcPr>
            <w:tcW w:w="633" w:type="dxa"/>
            <w:shd w:val="clear" w:color="auto" w:fill="auto"/>
          </w:tcPr>
          <w:p w14:paraId="58E6DD4E" w14:textId="77777777" w:rsidR="00885299" w:rsidRPr="003B7EAA" w:rsidRDefault="00885299" w:rsidP="00885299">
            <w:pPr>
              <w:tabs>
                <w:tab w:val="left" w:pos="1134"/>
              </w:tabs>
              <w:jc w:val="both"/>
            </w:pPr>
          </w:p>
        </w:tc>
        <w:tc>
          <w:tcPr>
            <w:tcW w:w="6705" w:type="dxa"/>
            <w:shd w:val="clear" w:color="auto" w:fill="auto"/>
          </w:tcPr>
          <w:p w14:paraId="2B0489D5" w14:textId="77777777" w:rsidR="00885299" w:rsidRPr="003B7EAA" w:rsidRDefault="00885299" w:rsidP="00885299">
            <w:pPr>
              <w:tabs>
                <w:tab w:val="left" w:pos="1134"/>
                <w:tab w:val="num" w:pos="1276"/>
              </w:tabs>
              <w:rPr>
                <w:sz w:val="20"/>
                <w:szCs w:val="20"/>
              </w:rPr>
            </w:pPr>
            <w:r w:rsidRPr="003B7EAA">
              <w:rPr>
                <w:sz w:val="20"/>
                <w:szCs w:val="20"/>
              </w:rPr>
              <w:t xml:space="preserve">Validity, concreteness and compliance of the conclusions (recommendations/suggestions) with the topic and objectives of the </w:t>
            </w:r>
            <w:r>
              <w:rPr>
                <w:sz w:val="20"/>
                <w:szCs w:val="20"/>
              </w:rPr>
              <w:t>MT</w:t>
            </w:r>
            <w:r w:rsidRPr="003B7EAA">
              <w:rPr>
                <w:sz w:val="20"/>
                <w:szCs w:val="20"/>
              </w:rPr>
              <w:t>.</w:t>
            </w:r>
          </w:p>
        </w:tc>
        <w:tc>
          <w:tcPr>
            <w:tcW w:w="2551" w:type="dxa"/>
            <w:vMerge/>
            <w:shd w:val="clear" w:color="auto" w:fill="auto"/>
            <w:vAlign w:val="center"/>
          </w:tcPr>
          <w:p w14:paraId="7D3BEE8F" w14:textId="77777777" w:rsidR="00885299" w:rsidRPr="003B7EAA" w:rsidRDefault="00885299" w:rsidP="00885299">
            <w:pPr>
              <w:tabs>
                <w:tab w:val="left" w:pos="1134"/>
                <w:tab w:val="num" w:pos="1276"/>
              </w:tabs>
              <w:jc w:val="center"/>
            </w:pPr>
          </w:p>
        </w:tc>
      </w:tr>
      <w:tr w:rsidR="00885299" w:rsidRPr="003B7EAA" w14:paraId="4066942B" w14:textId="77777777" w:rsidTr="00714BAC">
        <w:tc>
          <w:tcPr>
            <w:tcW w:w="633" w:type="dxa"/>
            <w:shd w:val="clear" w:color="auto" w:fill="auto"/>
          </w:tcPr>
          <w:p w14:paraId="3B88899E" w14:textId="77777777" w:rsidR="00885299" w:rsidRPr="003B7EAA" w:rsidRDefault="00885299" w:rsidP="00885299">
            <w:pPr>
              <w:tabs>
                <w:tab w:val="left" w:pos="1134"/>
              </w:tabs>
              <w:jc w:val="both"/>
              <w:rPr>
                <w:sz w:val="20"/>
              </w:rPr>
            </w:pPr>
          </w:p>
        </w:tc>
        <w:tc>
          <w:tcPr>
            <w:tcW w:w="6705" w:type="dxa"/>
            <w:shd w:val="clear" w:color="auto" w:fill="auto"/>
          </w:tcPr>
          <w:p w14:paraId="0880032E" w14:textId="77777777" w:rsidR="00885299" w:rsidRPr="003B7EAA" w:rsidRDefault="00885299" w:rsidP="00885299">
            <w:pPr>
              <w:tabs>
                <w:tab w:val="left" w:pos="1134"/>
                <w:tab w:val="num" w:pos="1276"/>
              </w:tabs>
              <w:jc w:val="both"/>
              <w:rPr>
                <w:i/>
                <w:sz w:val="20"/>
                <w:szCs w:val="20"/>
              </w:rPr>
            </w:pPr>
            <w:r w:rsidRPr="003B7EAA">
              <w:rPr>
                <w:i/>
                <w:sz w:val="20"/>
                <w:szCs w:val="20"/>
              </w:rPr>
              <w:t xml:space="preserve">Substantiation of </w:t>
            </w:r>
            <w:r>
              <w:rPr>
                <w:i/>
                <w:sz w:val="20"/>
                <w:szCs w:val="20"/>
              </w:rPr>
              <w:t>R</w:t>
            </w:r>
            <w:r w:rsidRPr="003B7EAA">
              <w:rPr>
                <w:i/>
                <w:sz w:val="20"/>
                <w:szCs w:val="20"/>
              </w:rPr>
              <w:t>eviewer’s evaluation*:</w:t>
            </w:r>
          </w:p>
          <w:p w14:paraId="69E2BB2B" w14:textId="77777777" w:rsidR="00885299" w:rsidRPr="003B7EAA" w:rsidRDefault="00885299" w:rsidP="00885299">
            <w:pPr>
              <w:tabs>
                <w:tab w:val="left" w:pos="1134"/>
                <w:tab w:val="num" w:pos="1276"/>
              </w:tabs>
              <w:jc w:val="both"/>
              <w:rPr>
                <w:b/>
                <w:i/>
                <w:sz w:val="20"/>
              </w:rPr>
            </w:pPr>
          </w:p>
        </w:tc>
        <w:tc>
          <w:tcPr>
            <w:tcW w:w="2551" w:type="dxa"/>
            <w:vMerge/>
            <w:shd w:val="clear" w:color="auto" w:fill="auto"/>
            <w:vAlign w:val="center"/>
          </w:tcPr>
          <w:p w14:paraId="57C0D796" w14:textId="77777777" w:rsidR="00885299" w:rsidRPr="003B7EAA" w:rsidRDefault="00885299" w:rsidP="00885299">
            <w:pPr>
              <w:tabs>
                <w:tab w:val="left" w:pos="1134"/>
                <w:tab w:val="num" w:pos="1276"/>
              </w:tabs>
              <w:jc w:val="center"/>
              <w:rPr>
                <w:sz w:val="20"/>
              </w:rPr>
            </w:pPr>
          </w:p>
        </w:tc>
      </w:tr>
      <w:tr w:rsidR="00885299" w:rsidRPr="003B7EAA" w14:paraId="45AEB96E" w14:textId="77777777" w:rsidTr="00714BAC">
        <w:tc>
          <w:tcPr>
            <w:tcW w:w="633" w:type="dxa"/>
            <w:shd w:val="clear" w:color="auto" w:fill="auto"/>
          </w:tcPr>
          <w:p w14:paraId="3127FDAC" w14:textId="77777777" w:rsidR="00885299" w:rsidRPr="00885299" w:rsidRDefault="00885299" w:rsidP="00885299">
            <w:pPr>
              <w:tabs>
                <w:tab w:val="left" w:pos="1134"/>
              </w:tabs>
              <w:jc w:val="both"/>
              <w:rPr>
                <w:b/>
                <w:bCs/>
                <w:iCs/>
              </w:rPr>
            </w:pPr>
            <w:r>
              <w:rPr>
                <w:b/>
                <w:bCs/>
                <w:iCs/>
              </w:rPr>
              <w:t>5.</w:t>
            </w:r>
          </w:p>
        </w:tc>
        <w:tc>
          <w:tcPr>
            <w:tcW w:w="6705" w:type="dxa"/>
            <w:shd w:val="clear" w:color="auto" w:fill="auto"/>
          </w:tcPr>
          <w:p w14:paraId="13CA8198" w14:textId="77777777" w:rsidR="00885299" w:rsidRPr="00885299" w:rsidRDefault="00885299" w:rsidP="00885299">
            <w:pPr>
              <w:tabs>
                <w:tab w:val="left" w:pos="1134"/>
                <w:tab w:val="num" w:pos="1276"/>
              </w:tabs>
              <w:jc w:val="both"/>
              <w:rPr>
                <w:b/>
                <w:bCs/>
                <w:iCs/>
              </w:rPr>
            </w:pPr>
            <w:r w:rsidRPr="00885299">
              <w:rPr>
                <w:b/>
                <w:bCs/>
                <w:iCs/>
              </w:rPr>
              <w:t>Theses and/or articles submitted by the student</w:t>
            </w:r>
            <w:r>
              <w:rPr>
                <w:b/>
                <w:bCs/>
                <w:iCs/>
              </w:rPr>
              <w:t>**</w:t>
            </w:r>
          </w:p>
        </w:tc>
        <w:tc>
          <w:tcPr>
            <w:tcW w:w="2551" w:type="dxa"/>
            <w:shd w:val="clear" w:color="auto" w:fill="auto"/>
            <w:vAlign w:val="center"/>
          </w:tcPr>
          <w:p w14:paraId="0D142F6F" w14:textId="77777777" w:rsidR="00885299" w:rsidRPr="003B7EAA" w:rsidRDefault="00885299" w:rsidP="00885299">
            <w:pPr>
              <w:tabs>
                <w:tab w:val="left" w:pos="1134"/>
                <w:tab w:val="num" w:pos="1276"/>
              </w:tabs>
              <w:jc w:val="center"/>
              <w:rPr>
                <w:sz w:val="20"/>
              </w:rPr>
            </w:pPr>
          </w:p>
        </w:tc>
      </w:tr>
      <w:tr w:rsidR="00885299" w:rsidRPr="003B7EAA" w14:paraId="7D175F8F" w14:textId="77777777" w:rsidTr="00714BAC">
        <w:trPr>
          <w:trHeight w:val="594"/>
        </w:trPr>
        <w:tc>
          <w:tcPr>
            <w:tcW w:w="7338" w:type="dxa"/>
            <w:gridSpan w:val="2"/>
            <w:shd w:val="clear" w:color="auto" w:fill="auto"/>
            <w:vAlign w:val="center"/>
          </w:tcPr>
          <w:p w14:paraId="12C1CEE5" w14:textId="77777777" w:rsidR="00885299" w:rsidRPr="00A955BA" w:rsidRDefault="00885299" w:rsidP="00885299">
            <w:pPr>
              <w:tabs>
                <w:tab w:val="left" w:pos="1134"/>
                <w:tab w:val="num" w:pos="1276"/>
              </w:tabs>
              <w:jc w:val="right"/>
              <w:rPr>
                <w:i/>
              </w:rPr>
            </w:pPr>
            <w:r w:rsidRPr="00A955BA">
              <w:rPr>
                <w:b/>
                <w:lang w:val="en"/>
              </w:rPr>
              <w:t xml:space="preserve">The evaluation of </w:t>
            </w:r>
            <w:r>
              <w:rPr>
                <w:b/>
                <w:lang w:val="en"/>
              </w:rPr>
              <w:t>MT</w:t>
            </w:r>
            <w:r w:rsidRPr="00A955BA">
              <w:rPr>
                <w:b/>
                <w:lang w:val="en"/>
              </w:rPr>
              <w:t xml:space="preserve"> in grade (to be written in hundredths):</w:t>
            </w:r>
          </w:p>
        </w:tc>
        <w:tc>
          <w:tcPr>
            <w:tcW w:w="2551" w:type="dxa"/>
            <w:shd w:val="clear" w:color="auto" w:fill="auto"/>
            <w:vAlign w:val="center"/>
          </w:tcPr>
          <w:p w14:paraId="4475AD14" w14:textId="77777777" w:rsidR="00885299" w:rsidRPr="00A955BA" w:rsidRDefault="00885299" w:rsidP="00885299">
            <w:pPr>
              <w:tabs>
                <w:tab w:val="left" w:pos="1134"/>
                <w:tab w:val="num" w:pos="1276"/>
              </w:tabs>
              <w:jc w:val="center"/>
              <w:rPr>
                <w:b/>
              </w:rPr>
            </w:pPr>
          </w:p>
        </w:tc>
      </w:tr>
    </w:tbl>
    <w:p w14:paraId="6B38D281" w14:textId="77777777" w:rsidR="006C0A8B" w:rsidRDefault="006C0A8B" w:rsidP="0704DF17">
      <w:pPr>
        <w:tabs>
          <w:tab w:val="left" w:pos="1134"/>
        </w:tabs>
        <w:ind w:left="720"/>
        <w:jc w:val="both"/>
        <w:rPr>
          <w:i/>
          <w:iCs/>
          <w:sz w:val="20"/>
          <w:szCs w:val="20"/>
          <w:lang w:val="en-US"/>
        </w:rPr>
      </w:pPr>
      <w:r w:rsidRPr="0704DF17">
        <w:rPr>
          <w:i/>
          <w:iCs/>
          <w:sz w:val="20"/>
          <w:szCs w:val="20"/>
          <w:lang w:val="en-US"/>
        </w:rPr>
        <w:t>*If any part is evaluated less than 10 points the evaluation of this part has to be substantiated by giving comment.</w:t>
      </w:r>
    </w:p>
    <w:p w14:paraId="1B1FC3F0" w14:textId="77777777" w:rsidR="00885299" w:rsidRPr="00885299" w:rsidRDefault="00885299" w:rsidP="006C0A8B">
      <w:pPr>
        <w:tabs>
          <w:tab w:val="left" w:pos="1134"/>
        </w:tabs>
        <w:ind w:left="720"/>
        <w:jc w:val="both"/>
        <w:rPr>
          <w:i/>
          <w:sz w:val="20"/>
          <w:szCs w:val="20"/>
        </w:rPr>
      </w:pPr>
      <w:r>
        <w:rPr>
          <w:i/>
          <w:sz w:val="20"/>
          <w:szCs w:val="20"/>
        </w:rPr>
        <w:t>**</w:t>
      </w:r>
      <w:r w:rsidRPr="00885299">
        <w:rPr>
          <w:i/>
          <w:sz w:val="20"/>
          <w:szCs w:val="20"/>
        </w:rPr>
        <w:t xml:space="preserve">If students do not submit theses and/or articles, </w:t>
      </w:r>
      <w:r>
        <w:rPr>
          <w:i/>
          <w:sz w:val="20"/>
          <w:szCs w:val="20"/>
        </w:rPr>
        <w:t>clause</w:t>
      </w:r>
      <w:r w:rsidRPr="00885299">
        <w:rPr>
          <w:i/>
          <w:sz w:val="20"/>
          <w:szCs w:val="20"/>
        </w:rPr>
        <w:t xml:space="preserve"> 5 is not included in the final evaluation; instead, 'Not submitted' is recorded, as this is not a mandatory element of the </w:t>
      </w:r>
      <w:r>
        <w:rPr>
          <w:i/>
          <w:sz w:val="20"/>
          <w:szCs w:val="20"/>
        </w:rPr>
        <w:t>MT</w:t>
      </w:r>
      <w:r w:rsidRPr="00885299">
        <w:rPr>
          <w:i/>
          <w:sz w:val="20"/>
          <w:szCs w:val="20"/>
        </w:rPr>
        <w:t>.</w:t>
      </w:r>
    </w:p>
    <w:p w14:paraId="120C4E94" w14:textId="77777777" w:rsidR="006C0A8B" w:rsidRPr="003B7EAA" w:rsidRDefault="006C0A8B" w:rsidP="006C0A8B">
      <w:pPr>
        <w:rPr>
          <w:rFonts w:ascii="Arial" w:hAnsi="Arial" w:cs="Arial"/>
          <w:sz w:val="28"/>
          <w:szCs w:val="28"/>
        </w:rPr>
      </w:pPr>
    </w:p>
    <w:p w14:paraId="42AFC42D" w14:textId="77777777" w:rsidR="006C0A8B" w:rsidRPr="003B7EAA" w:rsidRDefault="006C0A8B" w:rsidP="006C0A8B">
      <w:pPr>
        <w:tabs>
          <w:tab w:val="left" w:pos="1134"/>
        </w:tabs>
        <w:ind w:left="720"/>
        <w:jc w:val="both"/>
        <w:rPr>
          <w:i/>
          <w:sz w:val="20"/>
        </w:rPr>
      </w:pPr>
    </w:p>
    <w:p w14:paraId="271CA723" w14:textId="77777777" w:rsidR="006C0A8B" w:rsidRPr="003B7EAA" w:rsidRDefault="006C0A8B" w:rsidP="006C0A8B">
      <w:pPr>
        <w:tabs>
          <w:tab w:val="left" w:pos="1134"/>
          <w:tab w:val="num" w:pos="1276"/>
        </w:tabs>
        <w:jc w:val="both"/>
        <w:rPr>
          <w:i/>
        </w:rPr>
      </w:pPr>
    </w:p>
    <w:tbl>
      <w:tblPr>
        <w:tblW w:w="0" w:type="auto"/>
        <w:tblLook w:val="04A0" w:firstRow="1" w:lastRow="0" w:firstColumn="1" w:lastColumn="0" w:noHBand="0" w:noVBand="1"/>
      </w:tblPr>
      <w:tblGrid>
        <w:gridCol w:w="9638"/>
      </w:tblGrid>
      <w:tr w:rsidR="006C0A8B" w:rsidRPr="003B7EAA" w14:paraId="25107666" w14:textId="77777777" w:rsidTr="00714BAC">
        <w:tc>
          <w:tcPr>
            <w:tcW w:w="9854" w:type="dxa"/>
            <w:tcBorders>
              <w:bottom w:val="single" w:sz="4" w:space="0" w:color="auto"/>
            </w:tcBorders>
            <w:shd w:val="clear" w:color="auto" w:fill="auto"/>
          </w:tcPr>
          <w:p w14:paraId="70E325A3" w14:textId="77777777" w:rsidR="006C0A8B" w:rsidRPr="003B7EAA" w:rsidRDefault="006C0A8B" w:rsidP="00714BAC">
            <w:pPr>
              <w:tabs>
                <w:tab w:val="left" w:pos="1134"/>
                <w:tab w:val="num" w:pos="1276"/>
              </w:tabs>
              <w:jc w:val="both"/>
              <w:rPr>
                <w:i/>
              </w:rPr>
            </w:pPr>
            <w:r w:rsidRPr="003B7EAA">
              <w:rPr>
                <w:i/>
              </w:rPr>
              <w:t>Review</w:t>
            </w:r>
            <w:r>
              <w:rPr>
                <w:i/>
              </w:rPr>
              <w:t>e</w:t>
            </w:r>
            <w:r w:rsidRPr="003B7EAA">
              <w:rPr>
                <w:i/>
              </w:rPr>
              <w:t>r’s questions (1-2), observations, comments:</w:t>
            </w:r>
          </w:p>
        </w:tc>
      </w:tr>
      <w:tr w:rsidR="006C0A8B" w:rsidRPr="003B7EAA" w14:paraId="75FBE423" w14:textId="77777777" w:rsidTr="00714BAC">
        <w:tc>
          <w:tcPr>
            <w:tcW w:w="9854" w:type="dxa"/>
            <w:tcBorders>
              <w:top w:val="single" w:sz="4" w:space="0" w:color="auto"/>
            </w:tcBorders>
            <w:shd w:val="clear" w:color="auto" w:fill="auto"/>
          </w:tcPr>
          <w:p w14:paraId="2D3F0BEC" w14:textId="77777777" w:rsidR="006C0A8B" w:rsidRPr="003B7EAA" w:rsidRDefault="006C0A8B" w:rsidP="00714BAC">
            <w:pPr>
              <w:tabs>
                <w:tab w:val="left" w:pos="1134"/>
                <w:tab w:val="num" w:pos="1276"/>
              </w:tabs>
              <w:jc w:val="both"/>
            </w:pPr>
          </w:p>
        </w:tc>
      </w:tr>
    </w:tbl>
    <w:p w14:paraId="75CF4315" w14:textId="77777777" w:rsidR="006C0A8B" w:rsidRPr="003B7EAA" w:rsidRDefault="006C0A8B" w:rsidP="006C0A8B">
      <w:pPr>
        <w:pBdr>
          <w:bottom w:val="single" w:sz="4" w:space="1" w:color="auto"/>
        </w:pBdr>
        <w:tabs>
          <w:tab w:val="left" w:pos="1134"/>
          <w:tab w:val="num" w:pos="1276"/>
        </w:tabs>
        <w:jc w:val="both"/>
        <w:rPr>
          <w:i/>
        </w:rPr>
      </w:pPr>
    </w:p>
    <w:p w14:paraId="3CB648E9" w14:textId="77777777" w:rsidR="006C0A8B" w:rsidRPr="003B7EAA" w:rsidRDefault="006C0A8B" w:rsidP="006C0A8B">
      <w:pPr>
        <w:pBdr>
          <w:bottom w:val="single" w:sz="4" w:space="1" w:color="auto"/>
        </w:pBdr>
        <w:tabs>
          <w:tab w:val="left" w:pos="1134"/>
          <w:tab w:val="num" w:pos="1276"/>
        </w:tabs>
        <w:jc w:val="both"/>
        <w:rPr>
          <w:i/>
        </w:rPr>
      </w:pPr>
    </w:p>
    <w:p w14:paraId="5C56E276" w14:textId="77777777" w:rsidR="006C0A8B" w:rsidRPr="003B7EAA" w:rsidRDefault="006C0A8B" w:rsidP="006C0A8B">
      <w:pPr>
        <w:tabs>
          <w:tab w:val="left" w:pos="1134"/>
          <w:tab w:val="num" w:pos="1276"/>
        </w:tabs>
        <w:jc w:val="center"/>
        <w:rPr>
          <w:i/>
          <w:sz w:val="20"/>
        </w:rPr>
      </w:pPr>
      <w:r w:rsidRPr="003B7EAA">
        <w:rPr>
          <w:i/>
          <w:sz w:val="20"/>
        </w:rPr>
        <w:t>(</w:t>
      </w:r>
      <w:r w:rsidR="00885299">
        <w:rPr>
          <w:i/>
          <w:sz w:val="20"/>
        </w:rPr>
        <w:t>R</w:t>
      </w:r>
      <w:r w:rsidRPr="003B7EAA">
        <w:rPr>
          <w:i/>
          <w:sz w:val="20"/>
        </w:rPr>
        <w:t>eviewer’s name, surname, signature)</w:t>
      </w:r>
      <w:r w:rsidRPr="003B7EAA">
        <w:rPr>
          <w:i/>
          <w:sz w:val="20"/>
        </w:rPr>
        <w:tab/>
      </w:r>
      <w:r w:rsidRPr="003B7EAA">
        <w:rPr>
          <w:i/>
          <w:sz w:val="20"/>
        </w:rPr>
        <w:tab/>
      </w:r>
      <w:r w:rsidRPr="003B7EAA">
        <w:rPr>
          <w:i/>
          <w:sz w:val="20"/>
        </w:rPr>
        <w:tab/>
      </w:r>
      <w:r w:rsidRPr="003B7EAA">
        <w:rPr>
          <w:i/>
          <w:sz w:val="20"/>
        </w:rPr>
        <w:tab/>
      </w:r>
      <w:r w:rsidRPr="003B7EAA">
        <w:rPr>
          <w:i/>
          <w:sz w:val="20"/>
        </w:rPr>
        <w:tab/>
        <w:t>(date)</w:t>
      </w:r>
    </w:p>
    <w:p w14:paraId="0C178E9E" w14:textId="77777777" w:rsidR="006C0A8B" w:rsidRPr="003B7EAA" w:rsidRDefault="006C0A8B" w:rsidP="006C0A8B">
      <w:pPr>
        <w:tabs>
          <w:tab w:val="left" w:pos="1134"/>
          <w:tab w:val="num" w:pos="1276"/>
        </w:tabs>
        <w:jc w:val="both"/>
        <w:rPr>
          <w:i/>
        </w:rPr>
      </w:pPr>
    </w:p>
    <w:p w14:paraId="7A45E39C" w14:textId="77777777" w:rsidR="006C0A8B" w:rsidRPr="003B7EAA" w:rsidRDefault="006C0A8B" w:rsidP="006C0A8B">
      <w:pPr>
        <w:tabs>
          <w:tab w:val="left" w:pos="1134"/>
          <w:tab w:val="num" w:pos="1276"/>
        </w:tabs>
        <w:jc w:val="right"/>
        <w:rPr>
          <w:i/>
        </w:rPr>
      </w:pPr>
      <w:r w:rsidRPr="003B7EAA">
        <w:rPr>
          <w:i/>
        </w:rPr>
        <w:br w:type="page"/>
      </w:r>
      <w:r w:rsidRPr="003B7EAA">
        <w:rPr>
          <w:bCs/>
        </w:rPr>
        <w:lastRenderedPageBreak/>
        <w:t>Annex 8</w:t>
      </w:r>
    </w:p>
    <w:p w14:paraId="3C0395D3" w14:textId="77777777" w:rsidR="006C0A8B" w:rsidRPr="003B7EAA" w:rsidRDefault="00A21140" w:rsidP="00153C45">
      <w:pPr>
        <w:tabs>
          <w:tab w:val="left" w:pos="1134"/>
          <w:tab w:val="num" w:pos="1276"/>
        </w:tabs>
        <w:jc w:val="center"/>
        <w:rPr>
          <w:i/>
        </w:rPr>
      </w:pPr>
      <w:r w:rsidRPr="00214156">
        <w:rPr>
          <w:b/>
          <w:noProof/>
          <w:lang w:val="lt-LT"/>
        </w:rPr>
        <w:drawing>
          <wp:inline distT="0" distB="0" distL="0" distR="0" wp14:anchorId="3CA4B524" wp14:editId="60D1FFD8">
            <wp:extent cx="5276850" cy="13430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1343025"/>
                    </a:xfrm>
                    <a:prstGeom prst="rect">
                      <a:avLst/>
                    </a:prstGeom>
                    <a:noFill/>
                    <a:ln>
                      <a:noFill/>
                    </a:ln>
                  </pic:spPr>
                </pic:pic>
              </a:graphicData>
            </a:graphic>
          </wp:inline>
        </w:drawing>
      </w:r>
    </w:p>
    <w:p w14:paraId="3254BC2F" w14:textId="77777777" w:rsidR="006C0A8B" w:rsidRPr="003B7EAA" w:rsidRDefault="006C0A8B" w:rsidP="006C0A8B">
      <w:pPr>
        <w:tabs>
          <w:tab w:val="left" w:pos="1134"/>
          <w:tab w:val="num" w:pos="1276"/>
        </w:tabs>
        <w:jc w:val="both"/>
        <w:rPr>
          <w:i/>
        </w:rPr>
      </w:pPr>
    </w:p>
    <w:p w14:paraId="6128D829" w14:textId="77777777" w:rsidR="006C0A8B" w:rsidRPr="003B7EAA" w:rsidRDefault="006C0A8B" w:rsidP="006C0A8B">
      <w:pPr>
        <w:tabs>
          <w:tab w:val="left" w:pos="1134"/>
          <w:tab w:val="num" w:pos="1276"/>
        </w:tabs>
        <w:jc w:val="center"/>
        <w:outlineLvl w:val="0"/>
        <w:rPr>
          <w:b/>
        </w:rPr>
      </w:pPr>
      <w:r w:rsidRPr="003B7EAA">
        <w:rPr>
          <w:b/>
        </w:rPr>
        <w:t xml:space="preserve">EVALUATION OF THE </w:t>
      </w:r>
      <w:r w:rsidR="00153C45">
        <w:rPr>
          <w:b/>
        </w:rPr>
        <w:t xml:space="preserve">MASTER </w:t>
      </w:r>
      <w:r w:rsidRPr="003B7EAA">
        <w:rPr>
          <w:b/>
        </w:rPr>
        <w:t>THESIS</w:t>
      </w:r>
    </w:p>
    <w:p w14:paraId="03C7ECA9" w14:textId="77777777" w:rsidR="006C0A8B" w:rsidRPr="003B7EAA" w:rsidRDefault="006C0A8B" w:rsidP="006C0A8B">
      <w:pPr>
        <w:tabs>
          <w:tab w:val="left" w:pos="1134"/>
          <w:tab w:val="num" w:pos="1276"/>
        </w:tabs>
        <w:jc w:val="center"/>
        <w:rPr>
          <w:b/>
        </w:rPr>
      </w:pPr>
      <w:r w:rsidRPr="003B7EAA">
        <w:rPr>
          <w:b/>
        </w:rPr>
        <w:t>EVALUATION OF THE MEMBER OF THE COMMISSION OF MASTER THESIS</w:t>
      </w:r>
    </w:p>
    <w:p w14:paraId="651E9592" w14:textId="77777777" w:rsidR="006C0A8B" w:rsidRPr="003B7EAA" w:rsidRDefault="006C0A8B" w:rsidP="006C0A8B">
      <w:pPr>
        <w:tabs>
          <w:tab w:val="left" w:pos="1134"/>
          <w:tab w:val="num" w:pos="1276"/>
        </w:tabs>
        <w:jc w:val="both"/>
        <w:rPr>
          <w:i/>
        </w:rPr>
      </w:pPr>
    </w:p>
    <w:tbl>
      <w:tblPr>
        <w:tblW w:w="0" w:type="auto"/>
        <w:tblLook w:val="01E0" w:firstRow="1" w:lastRow="1" w:firstColumn="1" w:lastColumn="1" w:noHBand="0" w:noVBand="0"/>
      </w:tblPr>
      <w:tblGrid>
        <w:gridCol w:w="3308"/>
        <w:gridCol w:w="6330"/>
      </w:tblGrid>
      <w:tr w:rsidR="006C0A8B" w:rsidRPr="003B7EAA" w14:paraId="0E66E131" w14:textId="77777777" w:rsidTr="00714BAC">
        <w:tc>
          <w:tcPr>
            <w:tcW w:w="3369" w:type="dxa"/>
            <w:shd w:val="clear" w:color="auto" w:fill="auto"/>
          </w:tcPr>
          <w:p w14:paraId="275193BD" w14:textId="77777777" w:rsidR="006C0A8B" w:rsidRPr="003B7EAA" w:rsidRDefault="006C0A8B" w:rsidP="00714BAC">
            <w:pPr>
              <w:tabs>
                <w:tab w:val="left" w:pos="1134"/>
                <w:tab w:val="num" w:pos="1276"/>
              </w:tabs>
              <w:rPr>
                <w:i/>
              </w:rPr>
            </w:pPr>
            <w:r w:rsidRPr="003B7EAA">
              <w:rPr>
                <w:i/>
              </w:rPr>
              <w:t xml:space="preserve">Author of the </w:t>
            </w:r>
            <w:r w:rsidR="00153C45">
              <w:rPr>
                <w:i/>
              </w:rPr>
              <w:t>MT</w:t>
            </w:r>
          </w:p>
        </w:tc>
        <w:tc>
          <w:tcPr>
            <w:tcW w:w="6485" w:type="dxa"/>
            <w:tcBorders>
              <w:bottom w:val="single" w:sz="4" w:space="0" w:color="auto"/>
            </w:tcBorders>
            <w:shd w:val="clear" w:color="auto" w:fill="auto"/>
          </w:tcPr>
          <w:p w14:paraId="269E314A" w14:textId="77777777" w:rsidR="006C0A8B" w:rsidRPr="003B7EAA" w:rsidRDefault="006C0A8B" w:rsidP="00714BAC">
            <w:pPr>
              <w:tabs>
                <w:tab w:val="left" w:pos="1134"/>
                <w:tab w:val="num" w:pos="1276"/>
              </w:tabs>
              <w:rPr>
                <w:b/>
                <w:i/>
              </w:rPr>
            </w:pPr>
          </w:p>
        </w:tc>
      </w:tr>
      <w:tr w:rsidR="006C0A8B" w:rsidRPr="003B7EAA" w14:paraId="33975735" w14:textId="77777777" w:rsidTr="00714BAC">
        <w:tc>
          <w:tcPr>
            <w:tcW w:w="3369" w:type="dxa"/>
            <w:shd w:val="clear" w:color="auto" w:fill="auto"/>
          </w:tcPr>
          <w:p w14:paraId="24D3CF91" w14:textId="77777777" w:rsidR="006C0A8B" w:rsidRPr="003B7EAA" w:rsidRDefault="006C0A8B" w:rsidP="00714BAC">
            <w:pPr>
              <w:tabs>
                <w:tab w:val="left" w:pos="1134"/>
                <w:tab w:val="num" w:pos="1276"/>
              </w:tabs>
              <w:rPr>
                <w:i/>
              </w:rPr>
            </w:pPr>
            <w:r w:rsidRPr="003B7EAA">
              <w:rPr>
                <w:i/>
              </w:rPr>
              <w:t xml:space="preserve">Title of the </w:t>
            </w:r>
            <w:r w:rsidR="00153C45">
              <w:rPr>
                <w:i/>
              </w:rPr>
              <w:t>MT</w:t>
            </w:r>
          </w:p>
        </w:tc>
        <w:tc>
          <w:tcPr>
            <w:tcW w:w="6485" w:type="dxa"/>
            <w:tcBorders>
              <w:top w:val="single" w:sz="4" w:space="0" w:color="auto"/>
              <w:bottom w:val="single" w:sz="4" w:space="0" w:color="auto"/>
            </w:tcBorders>
            <w:shd w:val="clear" w:color="auto" w:fill="auto"/>
          </w:tcPr>
          <w:p w14:paraId="47341341" w14:textId="77777777" w:rsidR="006C0A8B" w:rsidRPr="003B7EAA" w:rsidRDefault="006C0A8B" w:rsidP="00714BAC">
            <w:pPr>
              <w:tabs>
                <w:tab w:val="left" w:pos="1134"/>
                <w:tab w:val="num" w:pos="1276"/>
              </w:tabs>
              <w:rPr>
                <w:b/>
                <w:i/>
              </w:rPr>
            </w:pPr>
          </w:p>
        </w:tc>
      </w:tr>
    </w:tbl>
    <w:p w14:paraId="42EF2083" w14:textId="77777777" w:rsidR="006C0A8B" w:rsidRPr="003B7EAA" w:rsidRDefault="006C0A8B" w:rsidP="006C0A8B">
      <w:pPr>
        <w:tabs>
          <w:tab w:val="left" w:pos="1134"/>
          <w:tab w:val="num" w:pos="1276"/>
        </w:tabs>
        <w:jc w:val="both"/>
        <w:rPr>
          <w:i/>
        </w:rPr>
      </w:pPr>
    </w:p>
    <w:p w14:paraId="26659175" w14:textId="77777777" w:rsidR="006C0A8B" w:rsidRPr="003B7EAA" w:rsidRDefault="006C0A8B" w:rsidP="006C0A8B">
      <w:pPr>
        <w:tabs>
          <w:tab w:val="left" w:pos="1134"/>
          <w:tab w:val="num" w:pos="1276"/>
        </w:tabs>
        <w:jc w:val="both"/>
      </w:pPr>
      <w:r w:rsidRPr="003B7EAA">
        <w:t>Study programme of Veterinary Medicine</w:t>
      </w:r>
    </w:p>
    <w:p w14:paraId="7B40C951" w14:textId="77777777" w:rsidR="006C0A8B" w:rsidRPr="003B7EAA" w:rsidRDefault="006C0A8B" w:rsidP="006C0A8B">
      <w:pPr>
        <w:tabs>
          <w:tab w:val="left" w:pos="1134"/>
          <w:tab w:val="num" w:pos="1276"/>
        </w:tabs>
        <w:jc w:val="both"/>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2835"/>
      </w:tblGrid>
      <w:tr w:rsidR="006C0A8B" w:rsidRPr="00C1487A" w14:paraId="7B99F798" w14:textId="77777777" w:rsidTr="00714BAC">
        <w:tc>
          <w:tcPr>
            <w:tcW w:w="675" w:type="dxa"/>
          </w:tcPr>
          <w:p w14:paraId="65804BD3" w14:textId="77777777" w:rsidR="006C0A8B" w:rsidRPr="00C1487A" w:rsidRDefault="006C0A8B" w:rsidP="00714BAC">
            <w:pPr>
              <w:tabs>
                <w:tab w:val="left" w:pos="1134"/>
                <w:tab w:val="num" w:pos="1276"/>
              </w:tabs>
              <w:rPr>
                <w:b/>
              </w:rPr>
            </w:pPr>
            <w:r w:rsidRPr="00C1487A">
              <w:rPr>
                <w:b/>
              </w:rPr>
              <w:t>No</w:t>
            </w:r>
          </w:p>
        </w:tc>
        <w:tc>
          <w:tcPr>
            <w:tcW w:w="6379" w:type="dxa"/>
            <w:shd w:val="clear" w:color="auto" w:fill="auto"/>
            <w:vAlign w:val="center"/>
          </w:tcPr>
          <w:p w14:paraId="0221B8DA" w14:textId="77777777" w:rsidR="006C0A8B" w:rsidRPr="00C1487A" w:rsidRDefault="006C0A8B" w:rsidP="00714BAC">
            <w:pPr>
              <w:tabs>
                <w:tab w:val="left" w:pos="1134"/>
                <w:tab w:val="num" w:pos="1276"/>
              </w:tabs>
              <w:rPr>
                <w:b/>
              </w:rPr>
            </w:pPr>
            <w:r w:rsidRPr="00C1487A">
              <w:rPr>
                <w:b/>
              </w:rPr>
              <w:t xml:space="preserve">Evaluation criteria of the </w:t>
            </w:r>
            <w:r w:rsidR="00153C45">
              <w:rPr>
                <w:b/>
              </w:rPr>
              <w:t xml:space="preserve">MT </w:t>
            </w:r>
            <w:r w:rsidRPr="00C1487A">
              <w:rPr>
                <w:b/>
              </w:rPr>
              <w:t xml:space="preserve">and its’ presentation </w:t>
            </w:r>
          </w:p>
        </w:tc>
        <w:tc>
          <w:tcPr>
            <w:tcW w:w="2835" w:type="dxa"/>
            <w:shd w:val="clear" w:color="auto" w:fill="auto"/>
            <w:vAlign w:val="center"/>
          </w:tcPr>
          <w:p w14:paraId="3E107F3B" w14:textId="77777777" w:rsidR="006C0A8B" w:rsidRPr="00C1487A" w:rsidRDefault="006C0A8B" w:rsidP="00714BAC">
            <w:pPr>
              <w:tabs>
                <w:tab w:val="left" w:pos="1134"/>
                <w:tab w:val="num" w:pos="1276"/>
              </w:tabs>
              <w:jc w:val="center"/>
              <w:rPr>
                <w:b/>
              </w:rPr>
            </w:pPr>
            <w:r w:rsidRPr="00C1487A">
              <w:rPr>
                <w:b/>
              </w:rPr>
              <w:t>Evaluation in the ten-grade (1-10) system</w:t>
            </w:r>
          </w:p>
        </w:tc>
      </w:tr>
      <w:tr w:rsidR="006C0A8B" w:rsidRPr="00C1487A" w14:paraId="76390DFE" w14:textId="77777777" w:rsidTr="00714BAC">
        <w:tc>
          <w:tcPr>
            <w:tcW w:w="675" w:type="dxa"/>
          </w:tcPr>
          <w:p w14:paraId="06B67560" w14:textId="77777777" w:rsidR="006C0A8B" w:rsidRPr="00C1487A" w:rsidRDefault="006C0A8B" w:rsidP="00714BAC">
            <w:pPr>
              <w:tabs>
                <w:tab w:val="left" w:pos="1134"/>
                <w:tab w:val="num" w:pos="1276"/>
              </w:tabs>
              <w:spacing w:before="120" w:after="120"/>
            </w:pPr>
            <w:r w:rsidRPr="00C1487A">
              <w:t>1.</w:t>
            </w:r>
          </w:p>
        </w:tc>
        <w:tc>
          <w:tcPr>
            <w:tcW w:w="6379" w:type="dxa"/>
            <w:shd w:val="clear" w:color="auto" w:fill="auto"/>
            <w:vAlign w:val="center"/>
          </w:tcPr>
          <w:p w14:paraId="4D19F610" w14:textId="77777777" w:rsidR="006C0A8B" w:rsidRPr="00C1487A" w:rsidRDefault="006C0A8B" w:rsidP="00714BAC">
            <w:pPr>
              <w:tabs>
                <w:tab w:val="left" w:pos="1134"/>
                <w:tab w:val="num" w:pos="1276"/>
              </w:tabs>
              <w:spacing w:before="120" w:after="120"/>
              <w:rPr>
                <w:i/>
              </w:rPr>
            </w:pPr>
            <w:r w:rsidRPr="00C1487A">
              <w:t>Substantiation of the relevance of the topic,</w:t>
            </w:r>
            <w:r w:rsidRPr="00C1487A">
              <w:rPr>
                <w:lang w:val="en"/>
              </w:rPr>
              <w:t xml:space="preserve"> highlighting of the matter, formulation of the objective and raising the tasks.</w:t>
            </w:r>
          </w:p>
        </w:tc>
        <w:tc>
          <w:tcPr>
            <w:tcW w:w="2835" w:type="dxa"/>
            <w:shd w:val="clear" w:color="auto" w:fill="auto"/>
            <w:vAlign w:val="center"/>
          </w:tcPr>
          <w:p w14:paraId="4B4D7232" w14:textId="77777777" w:rsidR="006C0A8B" w:rsidRPr="00C1487A" w:rsidRDefault="006C0A8B" w:rsidP="00714BAC">
            <w:pPr>
              <w:tabs>
                <w:tab w:val="left" w:pos="1134"/>
                <w:tab w:val="num" w:pos="1276"/>
              </w:tabs>
              <w:spacing w:before="120" w:after="120"/>
              <w:jc w:val="center"/>
              <w:rPr>
                <w:i/>
                <w:sz w:val="28"/>
              </w:rPr>
            </w:pPr>
          </w:p>
        </w:tc>
      </w:tr>
      <w:tr w:rsidR="006C0A8B" w:rsidRPr="003B7EAA" w14:paraId="30B88A44" w14:textId="77777777" w:rsidTr="00714BAC">
        <w:tc>
          <w:tcPr>
            <w:tcW w:w="675" w:type="dxa"/>
          </w:tcPr>
          <w:p w14:paraId="01BF37A6" w14:textId="77777777" w:rsidR="006C0A8B" w:rsidRPr="00C1487A" w:rsidRDefault="006C0A8B" w:rsidP="00714BAC">
            <w:pPr>
              <w:tabs>
                <w:tab w:val="left" w:pos="1134"/>
                <w:tab w:val="num" w:pos="1276"/>
              </w:tabs>
              <w:spacing w:before="120" w:after="120"/>
            </w:pPr>
            <w:r w:rsidRPr="00C1487A">
              <w:t>2.</w:t>
            </w:r>
          </w:p>
        </w:tc>
        <w:tc>
          <w:tcPr>
            <w:tcW w:w="6379" w:type="dxa"/>
            <w:shd w:val="clear" w:color="auto" w:fill="auto"/>
            <w:vAlign w:val="center"/>
          </w:tcPr>
          <w:p w14:paraId="0E5E39FE" w14:textId="77777777" w:rsidR="006C0A8B" w:rsidRPr="003B7EAA" w:rsidRDefault="006C0A8B" w:rsidP="00714BAC">
            <w:pPr>
              <w:tabs>
                <w:tab w:val="left" w:pos="1134"/>
                <w:tab w:val="num" w:pos="1276"/>
              </w:tabs>
              <w:spacing w:before="120" w:after="120"/>
            </w:pPr>
            <w:r w:rsidRPr="00C1487A">
              <w:t xml:space="preserve">Selection and presentation of research methodology, </w:t>
            </w:r>
            <w:r w:rsidRPr="00C1487A">
              <w:rPr>
                <w:rStyle w:val="shorttext"/>
                <w:lang w:val="en"/>
              </w:rPr>
              <w:t>correctness of application of methods. Correct selection and s</w:t>
            </w:r>
            <w:r w:rsidRPr="00C1487A">
              <w:t>ubstantiation</w:t>
            </w:r>
            <w:r w:rsidRPr="00C1487A">
              <w:rPr>
                <w:rStyle w:val="shorttext"/>
                <w:lang w:val="en"/>
              </w:rPr>
              <w:t xml:space="preserve"> of</w:t>
            </w:r>
            <w:r w:rsidRPr="00C1487A">
              <w:t xml:space="preserve"> statistical methods.</w:t>
            </w:r>
          </w:p>
        </w:tc>
        <w:tc>
          <w:tcPr>
            <w:tcW w:w="2835" w:type="dxa"/>
            <w:shd w:val="clear" w:color="auto" w:fill="auto"/>
            <w:vAlign w:val="center"/>
          </w:tcPr>
          <w:p w14:paraId="2093CA67" w14:textId="77777777" w:rsidR="006C0A8B" w:rsidRPr="003B7EAA" w:rsidRDefault="006C0A8B" w:rsidP="00714BAC">
            <w:pPr>
              <w:tabs>
                <w:tab w:val="left" w:pos="1134"/>
                <w:tab w:val="num" w:pos="1276"/>
              </w:tabs>
              <w:spacing w:before="120" w:after="120"/>
              <w:jc w:val="center"/>
              <w:rPr>
                <w:i/>
                <w:sz w:val="28"/>
              </w:rPr>
            </w:pPr>
          </w:p>
        </w:tc>
      </w:tr>
      <w:tr w:rsidR="006C0A8B" w:rsidRPr="003B7EAA" w14:paraId="69A82DC5" w14:textId="77777777" w:rsidTr="00714BAC">
        <w:tc>
          <w:tcPr>
            <w:tcW w:w="675" w:type="dxa"/>
          </w:tcPr>
          <w:p w14:paraId="407EEA5D" w14:textId="77777777" w:rsidR="006C0A8B" w:rsidRPr="003B7EAA" w:rsidRDefault="006C0A8B" w:rsidP="00714BAC">
            <w:pPr>
              <w:tabs>
                <w:tab w:val="left" w:pos="1134"/>
                <w:tab w:val="num" w:pos="1276"/>
              </w:tabs>
              <w:spacing w:before="120" w:after="120"/>
            </w:pPr>
            <w:r>
              <w:t>3.</w:t>
            </w:r>
          </w:p>
        </w:tc>
        <w:tc>
          <w:tcPr>
            <w:tcW w:w="6379" w:type="dxa"/>
            <w:shd w:val="clear" w:color="auto" w:fill="auto"/>
            <w:vAlign w:val="center"/>
          </w:tcPr>
          <w:p w14:paraId="5BFFE8D6" w14:textId="77777777" w:rsidR="006C0A8B" w:rsidRPr="003B7EAA" w:rsidRDefault="006C0A8B" w:rsidP="00714BAC">
            <w:pPr>
              <w:tabs>
                <w:tab w:val="left" w:pos="1134"/>
                <w:tab w:val="num" w:pos="1276"/>
              </w:tabs>
              <w:spacing w:before="120" w:after="120"/>
            </w:pPr>
            <w:r w:rsidRPr="003B7EAA">
              <w:t xml:space="preserve">Analysis and </w:t>
            </w:r>
            <w:r w:rsidRPr="003B7EAA">
              <w:rPr>
                <w:rStyle w:val="shorttext"/>
                <w:lang w:val="en"/>
              </w:rPr>
              <w:t>consistency of presentation</w:t>
            </w:r>
            <w:r w:rsidRPr="003B7EAA">
              <w:t xml:space="preserve"> of the findings. Statistical processing of data.</w:t>
            </w:r>
          </w:p>
        </w:tc>
        <w:tc>
          <w:tcPr>
            <w:tcW w:w="2835" w:type="dxa"/>
            <w:shd w:val="clear" w:color="auto" w:fill="auto"/>
            <w:vAlign w:val="center"/>
          </w:tcPr>
          <w:p w14:paraId="2503B197" w14:textId="77777777" w:rsidR="006C0A8B" w:rsidRPr="003B7EAA" w:rsidRDefault="006C0A8B" w:rsidP="00714BAC">
            <w:pPr>
              <w:tabs>
                <w:tab w:val="left" w:pos="1134"/>
                <w:tab w:val="num" w:pos="1276"/>
              </w:tabs>
              <w:spacing w:before="120" w:after="120"/>
              <w:jc w:val="center"/>
              <w:rPr>
                <w:i/>
                <w:sz w:val="28"/>
              </w:rPr>
            </w:pPr>
          </w:p>
        </w:tc>
      </w:tr>
      <w:tr w:rsidR="006C0A8B" w:rsidRPr="003B7EAA" w14:paraId="77BBE4CB" w14:textId="77777777" w:rsidTr="00714BAC">
        <w:tc>
          <w:tcPr>
            <w:tcW w:w="675" w:type="dxa"/>
          </w:tcPr>
          <w:p w14:paraId="19BF4E49" w14:textId="77777777" w:rsidR="006C0A8B" w:rsidRPr="003B7EAA" w:rsidRDefault="006C0A8B" w:rsidP="00714BAC">
            <w:pPr>
              <w:tabs>
                <w:tab w:val="left" w:pos="1134"/>
                <w:tab w:val="num" w:pos="1276"/>
              </w:tabs>
              <w:spacing w:before="120" w:after="120"/>
            </w:pPr>
            <w:r>
              <w:t>4.</w:t>
            </w:r>
          </w:p>
        </w:tc>
        <w:tc>
          <w:tcPr>
            <w:tcW w:w="6379" w:type="dxa"/>
            <w:shd w:val="clear" w:color="auto" w:fill="auto"/>
            <w:vAlign w:val="center"/>
          </w:tcPr>
          <w:p w14:paraId="596DE06E" w14:textId="77777777" w:rsidR="006C0A8B" w:rsidRPr="003B7EAA" w:rsidRDefault="006C0A8B" w:rsidP="00714BAC">
            <w:pPr>
              <w:tabs>
                <w:tab w:val="left" w:pos="1134"/>
                <w:tab w:val="num" w:pos="1276"/>
              </w:tabs>
              <w:spacing w:before="120" w:after="120"/>
            </w:pPr>
            <w:r w:rsidRPr="003B7EAA">
              <w:t>Summarisation and interpretation of the findings, expression of opinion.</w:t>
            </w:r>
          </w:p>
        </w:tc>
        <w:tc>
          <w:tcPr>
            <w:tcW w:w="2835" w:type="dxa"/>
            <w:shd w:val="clear" w:color="auto" w:fill="auto"/>
            <w:vAlign w:val="center"/>
          </w:tcPr>
          <w:p w14:paraId="38288749" w14:textId="77777777" w:rsidR="006C0A8B" w:rsidRPr="003B7EAA" w:rsidRDefault="006C0A8B" w:rsidP="00714BAC">
            <w:pPr>
              <w:tabs>
                <w:tab w:val="left" w:pos="1134"/>
                <w:tab w:val="num" w:pos="1276"/>
              </w:tabs>
              <w:spacing w:before="120" w:after="120"/>
              <w:jc w:val="center"/>
              <w:rPr>
                <w:i/>
                <w:sz w:val="28"/>
              </w:rPr>
            </w:pPr>
          </w:p>
        </w:tc>
      </w:tr>
      <w:tr w:rsidR="006C0A8B" w:rsidRPr="003B7EAA" w14:paraId="3C0B4AD4" w14:textId="77777777" w:rsidTr="00714BAC">
        <w:tc>
          <w:tcPr>
            <w:tcW w:w="675" w:type="dxa"/>
          </w:tcPr>
          <w:p w14:paraId="60079244" w14:textId="77777777" w:rsidR="006C0A8B" w:rsidRPr="003B7EAA" w:rsidRDefault="006C0A8B" w:rsidP="00714BAC">
            <w:pPr>
              <w:tabs>
                <w:tab w:val="left" w:pos="1134"/>
                <w:tab w:val="num" w:pos="1276"/>
              </w:tabs>
              <w:spacing w:before="120" w:after="120"/>
              <w:rPr>
                <w:lang w:val="en"/>
              </w:rPr>
            </w:pPr>
            <w:r>
              <w:rPr>
                <w:lang w:val="en"/>
              </w:rPr>
              <w:t>5.</w:t>
            </w:r>
          </w:p>
        </w:tc>
        <w:tc>
          <w:tcPr>
            <w:tcW w:w="6379" w:type="dxa"/>
            <w:shd w:val="clear" w:color="auto" w:fill="auto"/>
            <w:vAlign w:val="center"/>
          </w:tcPr>
          <w:p w14:paraId="165C7E35" w14:textId="77777777" w:rsidR="006C0A8B" w:rsidRPr="003B7EAA" w:rsidRDefault="006C0A8B" w:rsidP="00714BAC">
            <w:pPr>
              <w:tabs>
                <w:tab w:val="left" w:pos="1134"/>
                <w:tab w:val="num" w:pos="1276"/>
              </w:tabs>
              <w:spacing w:before="120" w:after="120"/>
            </w:pPr>
            <w:r w:rsidRPr="003B7EAA">
              <w:rPr>
                <w:lang w:val="en"/>
              </w:rPr>
              <w:t xml:space="preserve">The specificity of the conclusions, </w:t>
            </w:r>
            <w:r w:rsidRPr="003B7EAA">
              <w:t>adequacy</w:t>
            </w:r>
            <w:r w:rsidRPr="003B7EAA">
              <w:rPr>
                <w:lang w:val="en"/>
              </w:rPr>
              <w:t xml:space="preserve"> to the objective and the tasks.</w:t>
            </w:r>
          </w:p>
        </w:tc>
        <w:tc>
          <w:tcPr>
            <w:tcW w:w="2835" w:type="dxa"/>
            <w:shd w:val="clear" w:color="auto" w:fill="auto"/>
            <w:vAlign w:val="center"/>
          </w:tcPr>
          <w:p w14:paraId="20BD9A1A" w14:textId="77777777" w:rsidR="006C0A8B" w:rsidRPr="003B7EAA" w:rsidRDefault="006C0A8B" w:rsidP="00714BAC">
            <w:pPr>
              <w:tabs>
                <w:tab w:val="left" w:pos="1134"/>
                <w:tab w:val="num" w:pos="1276"/>
              </w:tabs>
              <w:spacing w:before="120" w:after="120"/>
              <w:jc w:val="center"/>
              <w:rPr>
                <w:i/>
                <w:sz w:val="28"/>
              </w:rPr>
            </w:pPr>
          </w:p>
        </w:tc>
      </w:tr>
      <w:tr w:rsidR="006C0A8B" w:rsidRPr="003B7EAA" w14:paraId="4993BB09" w14:textId="77777777" w:rsidTr="00714BAC">
        <w:tc>
          <w:tcPr>
            <w:tcW w:w="675" w:type="dxa"/>
          </w:tcPr>
          <w:p w14:paraId="4BC6DBBF" w14:textId="77777777" w:rsidR="006C0A8B" w:rsidRPr="003B7EAA" w:rsidRDefault="006C0A8B" w:rsidP="00714BAC">
            <w:pPr>
              <w:tabs>
                <w:tab w:val="left" w:pos="1134"/>
                <w:tab w:val="num" w:pos="1276"/>
              </w:tabs>
              <w:spacing w:before="120" w:after="120"/>
            </w:pPr>
            <w:r>
              <w:t>6.</w:t>
            </w:r>
          </w:p>
        </w:tc>
        <w:tc>
          <w:tcPr>
            <w:tcW w:w="6379" w:type="dxa"/>
            <w:shd w:val="clear" w:color="auto" w:fill="auto"/>
            <w:vAlign w:val="center"/>
          </w:tcPr>
          <w:p w14:paraId="2F93063F" w14:textId="77777777" w:rsidR="006C0A8B" w:rsidRPr="003B7EAA" w:rsidRDefault="006C0A8B" w:rsidP="00714BAC">
            <w:pPr>
              <w:tabs>
                <w:tab w:val="left" w:pos="1134"/>
                <w:tab w:val="num" w:pos="1276"/>
              </w:tabs>
              <w:spacing w:before="120" w:after="120"/>
            </w:pPr>
            <w:r w:rsidRPr="003B7EAA">
              <w:t>The scientific level of the work.</w:t>
            </w:r>
          </w:p>
        </w:tc>
        <w:tc>
          <w:tcPr>
            <w:tcW w:w="2835" w:type="dxa"/>
            <w:shd w:val="clear" w:color="auto" w:fill="auto"/>
            <w:vAlign w:val="center"/>
          </w:tcPr>
          <w:p w14:paraId="0C136CF1" w14:textId="77777777" w:rsidR="006C0A8B" w:rsidRPr="003B7EAA" w:rsidRDefault="006C0A8B" w:rsidP="00714BAC">
            <w:pPr>
              <w:tabs>
                <w:tab w:val="left" w:pos="1134"/>
                <w:tab w:val="num" w:pos="1276"/>
              </w:tabs>
              <w:spacing w:before="120" w:after="120"/>
              <w:jc w:val="center"/>
              <w:rPr>
                <w:i/>
                <w:sz w:val="28"/>
              </w:rPr>
            </w:pPr>
          </w:p>
        </w:tc>
      </w:tr>
      <w:tr w:rsidR="006C0A8B" w:rsidRPr="003B7EAA" w14:paraId="470B7FF8" w14:textId="77777777" w:rsidTr="00714BAC">
        <w:tc>
          <w:tcPr>
            <w:tcW w:w="675" w:type="dxa"/>
          </w:tcPr>
          <w:p w14:paraId="45CB103B" w14:textId="77777777" w:rsidR="006C0A8B" w:rsidRPr="003B7EAA" w:rsidRDefault="006C0A8B" w:rsidP="00714BAC">
            <w:pPr>
              <w:tabs>
                <w:tab w:val="left" w:pos="1134"/>
                <w:tab w:val="num" w:pos="1276"/>
              </w:tabs>
              <w:spacing w:before="120" w:after="120"/>
            </w:pPr>
            <w:r>
              <w:t>7.</w:t>
            </w:r>
          </w:p>
        </w:tc>
        <w:tc>
          <w:tcPr>
            <w:tcW w:w="6379" w:type="dxa"/>
            <w:shd w:val="clear" w:color="auto" w:fill="auto"/>
            <w:vAlign w:val="center"/>
          </w:tcPr>
          <w:p w14:paraId="37D23F1A" w14:textId="77777777" w:rsidR="006C0A8B" w:rsidRPr="003B7EAA" w:rsidRDefault="006C0A8B" w:rsidP="00714BAC">
            <w:pPr>
              <w:tabs>
                <w:tab w:val="left" w:pos="1134"/>
                <w:tab w:val="num" w:pos="1276"/>
              </w:tabs>
              <w:spacing w:before="120" w:after="120"/>
            </w:pPr>
            <w:r w:rsidRPr="003B7EAA">
              <w:t>The quality of visual material and oral presentation.</w:t>
            </w:r>
          </w:p>
        </w:tc>
        <w:tc>
          <w:tcPr>
            <w:tcW w:w="2835" w:type="dxa"/>
            <w:shd w:val="clear" w:color="auto" w:fill="auto"/>
            <w:vAlign w:val="center"/>
          </w:tcPr>
          <w:p w14:paraId="0A392C6A" w14:textId="77777777" w:rsidR="006C0A8B" w:rsidRPr="003B7EAA" w:rsidRDefault="006C0A8B" w:rsidP="00714BAC">
            <w:pPr>
              <w:tabs>
                <w:tab w:val="left" w:pos="1134"/>
                <w:tab w:val="num" w:pos="1276"/>
              </w:tabs>
              <w:spacing w:before="120" w:after="120"/>
              <w:jc w:val="center"/>
              <w:rPr>
                <w:i/>
                <w:sz w:val="28"/>
              </w:rPr>
            </w:pPr>
          </w:p>
        </w:tc>
      </w:tr>
      <w:tr w:rsidR="006C0A8B" w:rsidRPr="003B7EAA" w14:paraId="3F7BBE77" w14:textId="77777777" w:rsidTr="00714BAC">
        <w:tc>
          <w:tcPr>
            <w:tcW w:w="675" w:type="dxa"/>
          </w:tcPr>
          <w:p w14:paraId="3DF6D3BA" w14:textId="77777777" w:rsidR="006C0A8B" w:rsidRPr="003B7EAA" w:rsidRDefault="006C0A8B" w:rsidP="00714BAC">
            <w:pPr>
              <w:tabs>
                <w:tab w:val="left" w:pos="1134"/>
                <w:tab w:val="num" w:pos="1276"/>
              </w:tabs>
              <w:spacing w:before="120" w:after="120"/>
            </w:pPr>
            <w:r>
              <w:t>8.</w:t>
            </w:r>
          </w:p>
        </w:tc>
        <w:tc>
          <w:tcPr>
            <w:tcW w:w="6379" w:type="dxa"/>
            <w:shd w:val="clear" w:color="auto" w:fill="auto"/>
            <w:vAlign w:val="center"/>
          </w:tcPr>
          <w:p w14:paraId="1645B346" w14:textId="77777777" w:rsidR="006C0A8B" w:rsidRPr="003B7EAA" w:rsidRDefault="006C0A8B" w:rsidP="00714BAC">
            <w:pPr>
              <w:tabs>
                <w:tab w:val="left" w:pos="1134"/>
                <w:tab w:val="num" w:pos="1276"/>
              </w:tabs>
              <w:spacing w:before="120" w:after="120"/>
            </w:pPr>
            <w:r w:rsidRPr="003B7EAA">
              <w:t xml:space="preserve">Reasoned </w:t>
            </w:r>
            <w:r w:rsidRPr="003B7EAA">
              <w:rPr>
                <w:lang w:val="en"/>
              </w:rPr>
              <w:t xml:space="preserve">and logical answers to questions, ability to discuss. </w:t>
            </w:r>
            <w:r w:rsidRPr="003B7EAA">
              <w:t>Fluency of language.</w:t>
            </w:r>
          </w:p>
        </w:tc>
        <w:tc>
          <w:tcPr>
            <w:tcW w:w="2835" w:type="dxa"/>
            <w:shd w:val="clear" w:color="auto" w:fill="auto"/>
            <w:vAlign w:val="center"/>
          </w:tcPr>
          <w:p w14:paraId="290583F9" w14:textId="77777777" w:rsidR="006C0A8B" w:rsidRPr="003B7EAA" w:rsidRDefault="006C0A8B" w:rsidP="00714BAC">
            <w:pPr>
              <w:tabs>
                <w:tab w:val="left" w:pos="1134"/>
                <w:tab w:val="num" w:pos="1276"/>
              </w:tabs>
              <w:spacing w:before="120" w:after="120"/>
              <w:jc w:val="center"/>
              <w:rPr>
                <w:i/>
                <w:sz w:val="28"/>
              </w:rPr>
            </w:pPr>
          </w:p>
        </w:tc>
      </w:tr>
      <w:tr w:rsidR="006C0A8B" w:rsidRPr="003B7EAA" w14:paraId="554D0B84" w14:textId="77777777" w:rsidTr="00714BAC">
        <w:tc>
          <w:tcPr>
            <w:tcW w:w="675" w:type="dxa"/>
          </w:tcPr>
          <w:p w14:paraId="68F21D90" w14:textId="77777777" w:rsidR="006C0A8B" w:rsidRPr="003B7EAA" w:rsidRDefault="006C0A8B" w:rsidP="00714BAC">
            <w:pPr>
              <w:tabs>
                <w:tab w:val="left" w:pos="1134"/>
                <w:tab w:val="num" w:pos="1276"/>
              </w:tabs>
              <w:jc w:val="right"/>
              <w:outlineLvl w:val="0"/>
              <w:rPr>
                <w:b/>
                <w:lang w:val="en"/>
              </w:rPr>
            </w:pPr>
          </w:p>
        </w:tc>
        <w:tc>
          <w:tcPr>
            <w:tcW w:w="6379" w:type="dxa"/>
            <w:shd w:val="clear" w:color="auto" w:fill="auto"/>
            <w:vAlign w:val="center"/>
          </w:tcPr>
          <w:p w14:paraId="724D01CE" w14:textId="77777777" w:rsidR="006C0A8B" w:rsidRPr="003B7EAA" w:rsidRDefault="006C0A8B" w:rsidP="00714BAC">
            <w:pPr>
              <w:tabs>
                <w:tab w:val="left" w:pos="1134"/>
                <w:tab w:val="num" w:pos="1276"/>
              </w:tabs>
              <w:jc w:val="right"/>
              <w:outlineLvl w:val="0"/>
              <w:rPr>
                <w:b/>
                <w:i/>
              </w:rPr>
            </w:pPr>
            <w:r w:rsidRPr="003B7EAA">
              <w:rPr>
                <w:b/>
                <w:lang w:val="en"/>
              </w:rPr>
              <w:t xml:space="preserve">Evaluation of </w:t>
            </w:r>
            <w:r w:rsidRPr="003B7EAA">
              <w:rPr>
                <w:b/>
              </w:rPr>
              <w:t xml:space="preserve">the </w:t>
            </w:r>
            <w:r w:rsidR="00153C45">
              <w:rPr>
                <w:b/>
              </w:rPr>
              <w:t>C</w:t>
            </w:r>
            <w:r w:rsidRPr="003B7EAA">
              <w:rPr>
                <w:b/>
              </w:rPr>
              <w:t>ommission’s member</w:t>
            </w:r>
            <w:r w:rsidRPr="003B7EAA">
              <w:rPr>
                <w:b/>
                <w:lang w:val="en"/>
              </w:rPr>
              <w:t xml:space="preserve"> in grades</w:t>
            </w:r>
            <w:r>
              <w:rPr>
                <w:b/>
                <w:lang w:val="en"/>
              </w:rPr>
              <w:t xml:space="preserve"> </w:t>
            </w:r>
            <w:r w:rsidRPr="00A955BA">
              <w:rPr>
                <w:b/>
                <w:lang w:val="en"/>
              </w:rPr>
              <w:t>(to be written in hundredths):</w:t>
            </w:r>
          </w:p>
        </w:tc>
        <w:tc>
          <w:tcPr>
            <w:tcW w:w="2835" w:type="dxa"/>
            <w:shd w:val="clear" w:color="auto" w:fill="auto"/>
            <w:vAlign w:val="center"/>
          </w:tcPr>
          <w:p w14:paraId="13C326F3" w14:textId="77777777" w:rsidR="006C0A8B" w:rsidRPr="003B7EAA" w:rsidRDefault="006C0A8B" w:rsidP="00714BAC">
            <w:pPr>
              <w:tabs>
                <w:tab w:val="left" w:pos="1134"/>
                <w:tab w:val="num" w:pos="1276"/>
              </w:tabs>
              <w:spacing w:before="120" w:after="120"/>
              <w:jc w:val="center"/>
              <w:rPr>
                <w:i/>
                <w:sz w:val="28"/>
              </w:rPr>
            </w:pPr>
          </w:p>
        </w:tc>
      </w:tr>
    </w:tbl>
    <w:p w14:paraId="4853B841" w14:textId="77777777" w:rsidR="006C0A8B" w:rsidRPr="003B7EAA" w:rsidRDefault="006C0A8B" w:rsidP="006C0A8B">
      <w:pPr>
        <w:tabs>
          <w:tab w:val="left" w:pos="1134"/>
          <w:tab w:val="num" w:pos="1276"/>
        </w:tabs>
        <w:jc w:val="both"/>
        <w:rPr>
          <w:i/>
        </w:rPr>
      </w:pPr>
    </w:p>
    <w:p w14:paraId="50125231" w14:textId="77777777" w:rsidR="006C0A8B" w:rsidRPr="003B7EAA" w:rsidRDefault="006C0A8B" w:rsidP="006C0A8B">
      <w:pPr>
        <w:tabs>
          <w:tab w:val="left" w:pos="1134"/>
          <w:tab w:val="num" w:pos="1276"/>
        </w:tabs>
        <w:jc w:val="both"/>
        <w:outlineLvl w:val="0"/>
        <w:rPr>
          <w:i/>
        </w:rPr>
      </w:pPr>
    </w:p>
    <w:p w14:paraId="4FC15EEB" w14:textId="77777777" w:rsidR="006C0A8B" w:rsidRPr="003B7EAA" w:rsidRDefault="002B2882" w:rsidP="006C0A8B">
      <w:pPr>
        <w:tabs>
          <w:tab w:val="left" w:pos="1134"/>
          <w:tab w:val="num" w:pos="1276"/>
        </w:tabs>
        <w:jc w:val="both"/>
        <w:outlineLvl w:val="0"/>
        <w:rPr>
          <w:i/>
        </w:rPr>
      </w:pPr>
      <w:r w:rsidRPr="002B2882">
        <w:rPr>
          <w:i/>
        </w:rPr>
        <w:t xml:space="preserve">Comments and reasoning of the </w:t>
      </w:r>
      <w:r>
        <w:rPr>
          <w:i/>
        </w:rPr>
        <w:t>MT</w:t>
      </w:r>
      <w:r w:rsidRPr="002B2882">
        <w:rPr>
          <w:i/>
        </w:rPr>
        <w:t xml:space="preserve"> </w:t>
      </w:r>
      <w:r>
        <w:rPr>
          <w:i/>
        </w:rPr>
        <w:t>C</w:t>
      </w:r>
      <w:r w:rsidRPr="002B2882">
        <w:rPr>
          <w:i/>
        </w:rPr>
        <w:t>ommi</w:t>
      </w:r>
      <w:r>
        <w:rPr>
          <w:i/>
        </w:rPr>
        <w:t>ssion’s</w:t>
      </w:r>
      <w:r w:rsidRPr="002B2882">
        <w:rPr>
          <w:i/>
        </w:rPr>
        <w:t xml:space="preserve"> member when a criterion is evaluated with less than 10 point</w:t>
      </w:r>
      <w:r>
        <w:rPr>
          <w:i/>
        </w:rPr>
        <w:t>s</w:t>
      </w:r>
      <w:r w:rsidR="006C0A8B" w:rsidRPr="003B7EAA">
        <w:rPr>
          <w:i/>
        </w:rPr>
        <w:t>:</w:t>
      </w:r>
    </w:p>
    <w:p w14:paraId="5A25747A" w14:textId="77777777" w:rsidR="006C0A8B" w:rsidRPr="003B7EAA" w:rsidRDefault="006C0A8B" w:rsidP="006C0A8B">
      <w:pPr>
        <w:tabs>
          <w:tab w:val="left" w:pos="1134"/>
          <w:tab w:val="num" w:pos="1276"/>
        </w:tabs>
        <w:jc w:val="both"/>
        <w:outlineLvl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6C0A8B" w:rsidRPr="003B7EAA" w14:paraId="09B8D95D" w14:textId="77777777" w:rsidTr="00714BAC">
        <w:tc>
          <w:tcPr>
            <w:tcW w:w="9854" w:type="dxa"/>
            <w:tcBorders>
              <w:left w:val="nil"/>
              <w:right w:val="nil"/>
            </w:tcBorders>
            <w:shd w:val="clear" w:color="auto" w:fill="auto"/>
          </w:tcPr>
          <w:p w14:paraId="78BEFD2A" w14:textId="77777777" w:rsidR="006C0A8B" w:rsidRPr="003B7EAA" w:rsidRDefault="006C0A8B" w:rsidP="00714BAC">
            <w:pPr>
              <w:tabs>
                <w:tab w:val="left" w:pos="1134"/>
                <w:tab w:val="num" w:pos="1276"/>
              </w:tabs>
              <w:spacing w:line="360" w:lineRule="auto"/>
              <w:jc w:val="both"/>
              <w:rPr>
                <w:i/>
              </w:rPr>
            </w:pPr>
          </w:p>
        </w:tc>
      </w:tr>
      <w:tr w:rsidR="006C0A8B" w:rsidRPr="003B7EAA" w14:paraId="27A76422" w14:textId="77777777" w:rsidTr="00714BAC">
        <w:tc>
          <w:tcPr>
            <w:tcW w:w="9854" w:type="dxa"/>
            <w:tcBorders>
              <w:left w:val="nil"/>
              <w:right w:val="nil"/>
            </w:tcBorders>
            <w:shd w:val="clear" w:color="auto" w:fill="auto"/>
          </w:tcPr>
          <w:p w14:paraId="49206A88" w14:textId="77777777" w:rsidR="006C0A8B" w:rsidRPr="003B7EAA" w:rsidRDefault="006C0A8B" w:rsidP="00714BAC">
            <w:pPr>
              <w:tabs>
                <w:tab w:val="left" w:pos="1134"/>
                <w:tab w:val="num" w:pos="1276"/>
              </w:tabs>
              <w:spacing w:line="360" w:lineRule="auto"/>
              <w:jc w:val="both"/>
              <w:rPr>
                <w:i/>
              </w:rPr>
            </w:pPr>
          </w:p>
        </w:tc>
      </w:tr>
      <w:tr w:rsidR="006C0A8B" w:rsidRPr="003B7EAA" w14:paraId="67B7A70C" w14:textId="77777777" w:rsidTr="00714BAC">
        <w:tc>
          <w:tcPr>
            <w:tcW w:w="9854" w:type="dxa"/>
            <w:tcBorders>
              <w:left w:val="nil"/>
              <w:right w:val="nil"/>
            </w:tcBorders>
            <w:shd w:val="clear" w:color="auto" w:fill="auto"/>
          </w:tcPr>
          <w:p w14:paraId="71887C79" w14:textId="77777777" w:rsidR="006C0A8B" w:rsidRPr="003B7EAA" w:rsidRDefault="006C0A8B" w:rsidP="00714BAC">
            <w:pPr>
              <w:tabs>
                <w:tab w:val="left" w:pos="1134"/>
                <w:tab w:val="num" w:pos="1276"/>
              </w:tabs>
              <w:spacing w:line="360" w:lineRule="auto"/>
              <w:jc w:val="both"/>
              <w:rPr>
                <w:i/>
              </w:rPr>
            </w:pPr>
          </w:p>
        </w:tc>
      </w:tr>
      <w:tr w:rsidR="006C0A8B" w:rsidRPr="003B7EAA" w14:paraId="3B7FD67C" w14:textId="77777777" w:rsidTr="00714BAC">
        <w:tc>
          <w:tcPr>
            <w:tcW w:w="9854" w:type="dxa"/>
            <w:tcBorders>
              <w:left w:val="nil"/>
              <w:right w:val="nil"/>
            </w:tcBorders>
            <w:shd w:val="clear" w:color="auto" w:fill="auto"/>
          </w:tcPr>
          <w:p w14:paraId="38D6B9B6" w14:textId="77777777" w:rsidR="006C0A8B" w:rsidRPr="003B7EAA" w:rsidRDefault="006C0A8B" w:rsidP="00714BAC">
            <w:pPr>
              <w:tabs>
                <w:tab w:val="left" w:pos="1134"/>
                <w:tab w:val="num" w:pos="1276"/>
              </w:tabs>
              <w:spacing w:line="360" w:lineRule="auto"/>
              <w:jc w:val="both"/>
              <w:rPr>
                <w:i/>
              </w:rPr>
            </w:pPr>
          </w:p>
        </w:tc>
      </w:tr>
    </w:tbl>
    <w:p w14:paraId="22F860BB" w14:textId="77777777" w:rsidR="006C0A8B" w:rsidRPr="003B7EAA" w:rsidRDefault="006C0A8B" w:rsidP="006C0A8B">
      <w:pPr>
        <w:tabs>
          <w:tab w:val="left" w:pos="1134"/>
          <w:tab w:val="num" w:pos="1276"/>
        </w:tabs>
        <w:jc w:val="both"/>
        <w:rPr>
          <w:i/>
        </w:rPr>
      </w:pPr>
    </w:p>
    <w:p w14:paraId="663B7A8F" w14:textId="77777777" w:rsidR="006C0A8B" w:rsidRPr="003B7EAA" w:rsidRDefault="006C0A8B" w:rsidP="006C0A8B">
      <w:pPr>
        <w:tabs>
          <w:tab w:val="left" w:pos="1134"/>
          <w:tab w:val="num" w:pos="1276"/>
        </w:tabs>
        <w:jc w:val="both"/>
        <w:outlineLvl w:val="0"/>
        <w:rPr>
          <w:i/>
        </w:rPr>
      </w:pPr>
      <w:r w:rsidRPr="003B7EAA">
        <w:rPr>
          <w:i/>
        </w:rPr>
        <w:t xml:space="preserve">Questions asked by the </w:t>
      </w:r>
      <w:r w:rsidR="002B2882">
        <w:rPr>
          <w:i/>
        </w:rPr>
        <w:t>C</w:t>
      </w:r>
      <w:r w:rsidRPr="003B7EAA">
        <w:rPr>
          <w:i/>
        </w:rPr>
        <w:t>ommission’s member:</w:t>
      </w:r>
    </w:p>
    <w:p w14:paraId="698536F5" w14:textId="77777777" w:rsidR="006C0A8B" w:rsidRPr="003B7EAA" w:rsidRDefault="006C0A8B" w:rsidP="006C0A8B">
      <w:pPr>
        <w:tabs>
          <w:tab w:val="left" w:pos="1134"/>
          <w:tab w:val="num" w:pos="1276"/>
        </w:tabs>
        <w:jc w:val="both"/>
        <w:outlineLvl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6C0A8B" w:rsidRPr="003B7EAA" w14:paraId="7BC1BAF2" w14:textId="77777777" w:rsidTr="00714BAC">
        <w:tc>
          <w:tcPr>
            <w:tcW w:w="9854" w:type="dxa"/>
            <w:tcBorders>
              <w:left w:val="nil"/>
              <w:right w:val="nil"/>
            </w:tcBorders>
            <w:shd w:val="clear" w:color="auto" w:fill="auto"/>
          </w:tcPr>
          <w:p w14:paraId="61C988F9" w14:textId="77777777" w:rsidR="006C0A8B" w:rsidRPr="003B7EAA" w:rsidRDefault="006C0A8B" w:rsidP="00714BAC">
            <w:pPr>
              <w:tabs>
                <w:tab w:val="left" w:pos="1134"/>
                <w:tab w:val="num" w:pos="1276"/>
              </w:tabs>
              <w:spacing w:line="360" w:lineRule="auto"/>
              <w:jc w:val="both"/>
              <w:rPr>
                <w:i/>
              </w:rPr>
            </w:pPr>
          </w:p>
        </w:tc>
      </w:tr>
      <w:tr w:rsidR="006C0A8B" w:rsidRPr="003B7EAA" w14:paraId="3B22BB7D" w14:textId="77777777" w:rsidTr="00714BAC">
        <w:tc>
          <w:tcPr>
            <w:tcW w:w="9854" w:type="dxa"/>
            <w:tcBorders>
              <w:left w:val="nil"/>
              <w:right w:val="nil"/>
            </w:tcBorders>
            <w:shd w:val="clear" w:color="auto" w:fill="auto"/>
          </w:tcPr>
          <w:p w14:paraId="17B246DD" w14:textId="77777777" w:rsidR="006C0A8B" w:rsidRPr="003B7EAA" w:rsidRDefault="006C0A8B" w:rsidP="00714BAC">
            <w:pPr>
              <w:tabs>
                <w:tab w:val="left" w:pos="1134"/>
                <w:tab w:val="num" w:pos="1276"/>
              </w:tabs>
              <w:spacing w:line="360" w:lineRule="auto"/>
              <w:jc w:val="both"/>
              <w:rPr>
                <w:i/>
              </w:rPr>
            </w:pPr>
          </w:p>
        </w:tc>
      </w:tr>
      <w:tr w:rsidR="006C0A8B" w:rsidRPr="003B7EAA" w14:paraId="6BF89DA3" w14:textId="77777777" w:rsidTr="00714BAC">
        <w:tc>
          <w:tcPr>
            <w:tcW w:w="9854" w:type="dxa"/>
            <w:tcBorders>
              <w:left w:val="nil"/>
              <w:right w:val="nil"/>
            </w:tcBorders>
            <w:shd w:val="clear" w:color="auto" w:fill="auto"/>
          </w:tcPr>
          <w:p w14:paraId="5C3E0E74" w14:textId="77777777" w:rsidR="006C0A8B" w:rsidRPr="003B7EAA" w:rsidRDefault="006C0A8B" w:rsidP="00714BAC">
            <w:pPr>
              <w:tabs>
                <w:tab w:val="left" w:pos="1134"/>
                <w:tab w:val="num" w:pos="1276"/>
              </w:tabs>
              <w:spacing w:line="360" w:lineRule="auto"/>
              <w:jc w:val="both"/>
              <w:rPr>
                <w:i/>
              </w:rPr>
            </w:pPr>
          </w:p>
        </w:tc>
      </w:tr>
      <w:tr w:rsidR="006C0A8B" w:rsidRPr="003B7EAA" w14:paraId="66A1FAB9" w14:textId="77777777" w:rsidTr="00714BAC">
        <w:tc>
          <w:tcPr>
            <w:tcW w:w="9854" w:type="dxa"/>
            <w:tcBorders>
              <w:left w:val="nil"/>
              <w:right w:val="nil"/>
            </w:tcBorders>
            <w:shd w:val="clear" w:color="auto" w:fill="auto"/>
          </w:tcPr>
          <w:p w14:paraId="76BB753C" w14:textId="77777777" w:rsidR="006C0A8B" w:rsidRPr="003B7EAA" w:rsidRDefault="006C0A8B" w:rsidP="00714BAC">
            <w:pPr>
              <w:tabs>
                <w:tab w:val="left" w:pos="1134"/>
                <w:tab w:val="num" w:pos="1276"/>
              </w:tabs>
              <w:spacing w:line="360" w:lineRule="auto"/>
              <w:jc w:val="both"/>
              <w:rPr>
                <w:i/>
              </w:rPr>
            </w:pPr>
          </w:p>
        </w:tc>
      </w:tr>
    </w:tbl>
    <w:p w14:paraId="513DA1E0" w14:textId="77777777" w:rsidR="006C0A8B" w:rsidRPr="003B7EAA" w:rsidRDefault="006C0A8B" w:rsidP="006C0A8B">
      <w:pPr>
        <w:tabs>
          <w:tab w:val="left" w:pos="1134"/>
          <w:tab w:val="num" w:pos="1276"/>
        </w:tabs>
        <w:jc w:val="both"/>
        <w:outlineLvl w:val="0"/>
        <w:rPr>
          <w:i/>
        </w:rPr>
      </w:pPr>
    </w:p>
    <w:p w14:paraId="75CAC6F5" w14:textId="77777777" w:rsidR="006C0A8B" w:rsidRPr="003B7EAA" w:rsidRDefault="006C0A8B" w:rsidP="006C0A8B">
      <w:pPr>
        <w:tabs>
          <w:tab w:val="left" w:pos="1134"/>
          <w:tab w:val="num" w:pos="1276"/>
        </w:tabs>
        <w:jc w:val="center"/>
        <w:rPr>
          <w:i/>
          <w:sz w:val="18"/>
        </w:rPr>
      </w:pPr>
    </w:p>
    <w:p w14:paraId="66060428" w14:textId="77777777" w:rsidR="006C0A8B" w:rsidRPr="003B7EAA" w:rsidRDefault="006C0A8B" w:rsidP="006C0A8B">
      <w:pPr>
        <w:tabs>
          <w:tab w:val="left" w:pos="1134"/>
          <w:tab w:val="num" w:pos="1276"/>
        </w:tabs>
        <w:jc w:val="center"/>
        <w:rPr>
          <w:i/>
          <w:sz w:val="18"/>
        </w:rPr>
      </w:pPr>
    </w:p>
    <w:p w14:paraId="1D0656FE" w14:textId="77777777" w:rsidR="006C0A8B" w:rsidRPr="003B7EAA" w:rsidRDefault="006C0A8B" w:rsidP="006C0A8B">
      <w:pPr>
        <w:tabs>
          <w:tab w:val="left" w:pos="1134"/>
          <w:tab w:val="num" w:pos="1276"/>
        </w:tabs>
        <w:jc w:val="center"/>
        <w:rPr>
          <w:i/>
          <w:sz w:val="18"/>
        </w:rPr>
      </w:pPr>
    </w:p>
    <w:p w14:paraId="7B37605A" w14:textId="77777777" w:rsidR="006C0A8B" w:rsidRPr="003B7EAA" w:rsidRDefault="006C0A8B" w:rsidP="006C0A8B">
      <w:pPr>
        <w:pBdr>
          <w:bottom w:val="single" w:sz="4" w:space="1" w:color="auto"/>
        </w:pBdr>
        <w:tabs>
          <w:tab w:val="left" w:pos="1134"/>
          <w:tab w:val="num" w:pos="1276"/>
        </w:tabs>
        <w:jc w:val="center"/>
        <w:rPr>
          <w:i/>
          <w:sz w:val="18"/>
        </w:rPr>
      </w:pPr>
    </w:p>
    <w:p w14:paraId="695A425B" w14:textId="77777777" w:rsidR="006C0A8B" w:rsidRPr="003B7EAA" w:rsidRDefault="006C0A8B" w:rsidP="006C0A8B">
      <w:pPr>
        <w:tabs>
          <w:tab w:val="left" w:pos="1134"/>
          <w:tab w:val="num" w:pos="1276"/>
        </w:tabs>
        <w:jc w:val="center"/>
        <w:rPr>
          <w:i/>
          <w:sz w:val="18"/>
        </w:rPr>
      </w:pPr>
      <w:r w:rsidRPr="003B7EAA">
        <w:rPr>
          <w:i/>
          <w:sz w:val="18"/>
        </w:rPr>
        <w:t xml:space="preserve"> (title, scientific degree, name, surname)</w:t>
      </w:r>
      <w:r w:rsidRPr="003B7EAA">
        <w:rPr>
          <w:i/>
          <w:sz w:val="18"/>
        </w:rPr>
        <w:tab/>
      </w:r>
      <w:r w:rsidRPr="003B7EAA">
        <w:rPr>
          <w:i/>
          <w:sz w:val="18"/>
        </w:rPr>
        <w:tab/>
      </w:r>
      <w:r w:rsidRPr="003B7EAA">
        <w:rPr>
          <w:i/>
          <w:sz w:val="18"/>
        </w:rPr>
        <w:tab/>
      </w:r>
      <w:r w:rsidRPr="003B7EAA">
        <w:rPr>
          <w:i/>
          <w:sz w:val="18"/>
        </w:rPr>
        <w:tab/>
      </w:r>
      <w:r w:rsidRPr="003B7EAA">
        <w:rPr>
          <w:i/>
          <w:sz w:val="18"/>
        </w:rPr>
        <w:tab/>
        <w:t xml:space="preserve"> (signature)</w:t>
      </w:r>
    </w:p>
    <w:p w14:paraId="394798F2" w14:textId="77777777" w:rsidR="006C0A8B" w:rsidRPr="003B7EAA" w:rsidRDefault="006C0A8B" w:rsidP="006C0A8B">
      <w:pPr>
        <w:tabs>
          <w:tab w:val="left" w:pos="1134"/>
          <w:tab w:val="num" w:pos="1276"/>
        </w:tabs>
        <w:jc w:val="both"/>
        <w:rPr>
          <w:i/>
        </w:rPr>
      </w:pPr>
    </w:p>
    <w:p w14:paraId="046F457E" w14:textId="77777777" w:rsidR="006C0A8B" w:rsidRPr="003B7EAA" w:rsidRDefault="006C0A8B" w:rsidP="006C0A8B">
      <w:pPr>
        <w:jc w:val="right"/>
        <w:rPr>
          <w:i/>
        </w:rPr>
      </w:pPr>
      <w:r w:rsidRPr="003B7EAA">
        <w:rPr>
          <w:i/>
        </w:rPr>
        <w:br w:type="page"/>
      </w:r>
      <w:r w:rsidRPr="003B7EAA">
        <w:rPr>
          <w:bCs/>
        </w:rPr>
        <w:lastRenderedPageBreak/>
        <w:t>Annex 9</w:t>
      </w:r>
    </w:p>
    <w:p w14:paraId="3889A505" w14:textId="77777777" w:rsidR="006C0A8B" w:rsidRPr="003B7EAA" w:rsidRDefault="00A21140" w:rsidP="006C0A8B">
      <w:pPr>
        <w:tabs>
          <w:tab w:val="left" w:pos="1134"/>
          <w:tab w:val="num" w:pos="1276"/>
        </w:tabs>
        <w:jc w:val="both"/>
        <w:rPr>
          <w:i/>
        </w:rPr>
      </w:pPr>
      <w:r w:rsidRPr="00214156">
        <w:rPr>
          <w:b/>
          <w:noProof/>
          <w:lang w:val="lt-LT"/>
        </w:rPr>
        <w:drawing>
          <wp:inline distT="0" distB="0" distL="0" distR="0" wp14:anchorId="5EFC6363" wp14:editId="2FD38640">
            <wp:extent cx="5276850" cy="13430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1343025"/>
                    </a:xfrm>
                    <a:prstGeom prst="rect">
                      <a:avLst/>
                    </a:prstGeom>
                    <a:noFill/>
                    <a:ln>
                      <a:noFill/>
                    </a:ln>
                  </pic:spPr>
                </pic:pic>
              </a:graphicData>
            </a:graphic>
          </wp:inline>
        </w:drawing>
      </w:r>
    </w:p>
    <w:tbl>
      <w:tblPr>
        <w:tblW w:w="4140" w:type="dxa"/>
        <w:tblInd w:w="5148" w:type="dxa"/>
        <w:tblLayout w:type="fixed"/>
        <w:tblLook w:val="0000" w:firstRow="0" w:lastRow="0" w:firstColumn="0" w:lastColumn="0" w:noHBand="0" w:noVBand="0"/>
      </w:tblPr>
      <w:tblGrid>
        <w:gridCol w:w="4140"/>
      </w:tblGrid>
      <w:tr w:rsidR="006C0A8B" w:rsidRPr="003B7EAA" w14:paraId="23D27074" w14:textId="77777777" w:rsidTr="00714BAC">
        <w:tc>
          <w:tcPr>
            <w:tcW w:w="4140" w:type="dxa"/>
          </w:tcPr>
          <w:p w14:paraId="77CB2B03" w14:textId="77777777" w:rsidR="006C0A8B" w:rsidRPr="003B7EAA" w:rsidRDefault="006C0A8B" w:rsidP="002B2882">
            <w:pPr>
              <w:tabs>
                <w:tab w:val="left" w:pos="5472"/>
              </w:tabs>
              <w:ind w:left="521"/>
            </w:pPr>
            <w:r w:rsidRPr="003B7EAA">
              <w:rPr>
                <w:b/>
              </w:rPr>
              <w:t>I APPROVE:</w:t>
            </w:r>
            <w:r w:rsidRPr="003B7EAA">
              <w:t xml:space="preserve"> </w:t>
            </w:r>
          </w:p>
        </w:tc>
      </w:tr>
      <w:tr w:rsidR="006C0A8B" w:rsidRPr="003B7EAA" w14:paraId="27292175" w14:textId="77777777" w:rsidTr="00714BAC">
        <w:tc>
          <w:tcPr>
            <w:tcW w:w="4140" w:type="dxa"/>
          </w:tcPr>
          <w:p w14:paraId="30E97046" w14:textId="77777777" w:rsidR="006C0A8B" w:rsidRPr="003B7EAA" w:rsidRDefault="006C0A8B" w:rsidP="002B2882">
            <w:pPr>
              <w:tabs>
                <w:tab w:val="left" w:pos="5472"/>
              </w:tabs>
              <w:ind w:left="521"/>
            </w:pPr>
            <w:r w:rsidRPr="003B7EAA">
              <w:t>Dean of the faculty</w:t>
            </w:r>
          </w:p>
          <w:p w14:paraId="0406AD85" w14:textId="77777777" w:rsidR="006C0A8B" w:rsidRPr="003B7EAA" w:rsidRDefault="006C0A8B" w:rsidP="002B2882">
            <w:pPr>
              <w:tabs>
                <w:tab w:val="left" w:pos="5472"/>
              </w:tabs>
              <w:ind w:left="521"/>
            </w:pPr>
            <w:r w:rsidRPr="003B7EAA">
              <w:t>of Veterinary Medicine</w:t>
            </w:r>
          </w:p>
          <w:p w14:paraId="5B915CAB" w14:textId="77777777" w:rsidR="006C0A8B" w:rsidRPr="003B7EAA" w:rsidRDefault="006C0A8B" w:rsidP="002B2882">
            <w:pPr>
              <w:tabs>
                <w:tab w:val="left" w:pos="5472"/>
              </w:tabs>
              <w:ind w:left="521"/>
            </w:pPr>
            <w:r w:rsidRPr="003B7EAA">
              <w:t>Name Surname</w:t>
            </w:r>
          </w:p>
        </w:tc>
      </w:tr>
      <w:tr w:rsidR="006C0A8B" w:rsidRPr="003B7EAA" w14:paraId="0AA6D595" w14:textId="77777777" w:rsidTr="00714BAC">
        <w:tc>
          <w:tcPr>
            <w:tcW w:w="4140" w:type="dxa"/>
          </w:tcPr>
          <w:p w14:paraId="71177B7D" w14:textId="77777777" w:rsidR="006C0A8B" w:rsidRPr="003B7EAA" w:rsidRDefault="006C0A8B" w:rsidP="00714BAC">
            <w:pPr>
              <w:tabs>
                <w:tab w:val="left" w:pos="5472"/>
              </w:tabs>
            </w:pPr>
            <w:r w:rsidRPr="003B7EAA">
              <w:t xml:space="preserve">                      20</w:t>
            </w:r>
            <w:r>
              <w:t>..</w:t>
            </w:r>
            <w:r w:rsidRPr="003B7EAA">
              <w:t xml:space="preserve">    </w:t>
            </w:r>
          </w:p>
        </w:tc>
      </w:tr>
    </w:tbl>
    <w:p w14:paraId="29079D35" w14:textId="77777777" w:rsidR="006C0A8B" w:rsidRPr="003B7EAA" w:rsidRDefault="006C0A8B" w:rsidP="006C0A8B">
      <w:pPr>
        <w:tabs>
          <w:tab w:val="left" w:pos="5200"/>
        </w:tabs>
        <w:rPr>
          <w:b/>
        </w:rPr>
      </w:pPr>
      <w:r w:rsidRPr="003B7EAA">
        <w:rPr>
          <w:b/>
        </w:rPr>
        <w:tab/>
      </w:r>
    </w:p>
    <w:p w14:paraId="17686DC7" w14:textId="77777777" w:rsidR="006C0A8B" w:rsidRPr="003B7EAA" w:rsidRDefault="006C0A8B" w:rsidP="006C0A8B">
      <w:pPr>
        <w:jc w:val="center"/>
        <w:rPr>
          <w:b/>
        </w:rPr>
      </w:pPr>
    </w:p>
    <w:p w14:paraId="5A464569" w14:textId="77777777" w:rsidR="006C0A8B" w:rsidRPr="003B7EAA" w:rsidRDefault="006C0A8B" w:rsidP="006C0A8B">
      <w:pPr>
        <w:jc w:val="center"/>
        <w:rPr>
          <w:b/>
          <w:caps/>
        </w:rPr>
      </w:pPr>
      <w:r w:rsidRPr="003B7EAA">
        <w:rPr>
          <w:b/>
          <w:caps/>
        </w:rPr>
        <w:t>lithuanian university of health sciences</w:t>
      </w:r>
    </w:p>
    <w:p w14:paraId="43C08B5A" w14:textId="77777777" w:rsidR="006C0A8B" w:rsidRPr="003B7EAA" w:rsidRDefault="006C0A8B" w:rsidP="006C0A8B">
      <w:pPr>
        <w:jc w:val="center"/>
        <w:rPr>
          <w:b/>
          <w:caps/>
        </w:rPr>
      </w:pPr>
      <w:r w:rsidRPr="003B7EAA">
        <w:rPr>
          <w:b/>
          <w:caps/>
        </w:rPr>
        <w:t>programme of veterinary medicine</w:t>
      </w:r>
    </w:p>
    <w:p w14:paraId="4F671D3B" w14:textId="77777777" w:rsidR="006C0A8B" w:rsidRPr="003B7EAA" w:rsidRDefault="006C0A8B" w:rsidP="006C0A8B">
      <w:pPr>
        <w:jc w:val="center"/>
        <w:rPr>
          <w:b/>
          <w:caps/>
        </w:rPr>
      </w:pPr>
      <w:r w:rsidRPr="003B7EAA">
        <w:rPr>
          <w:b/>
          <w:caps/>
        </w:rPr>
        <w:t>INTEGRATED STUDIES</w:t>
      </w:r>
    </w:p>
    <w:p w14:paraId="6A9789CD" w14:textId="77777777" w:rsidR="006C0A8B" w:rsidRPr="003B7EAA" w:rsidRDefault="006C0A8B" w:rsidP="006C0A8B">
      <w:pPr>
        <w:jc w:val="center"/>
        <w:rPr>
          <w:b/>
        </w:rPr>
      </w:pPr>
      <w:r w:rsidRPr="003B7EAA">
        <w:rPr>
          <w:b/>
        </w:rPr>
        <w:t>DEPARTMENT/CLINIC/INSTITUTE</w:t>
      </w:r>
      <w:r>
        <w:rPr>
          <w:b/>
        </w:rPr>
        <w:t xml:space="preserve"> (select the correct)</w:t>
      </w:r>
    </w:p>
    <w:p w14:paraId="53BD644D" w14:textId="77777777" w:rsidR="006C0A8B" w:rsidRPr="003B7EAA" w:rsidRDefault="006C0A8B" w:rsidP="006C0A8B">
      <w:pPr>
        <w:jc w:val="center"/>
        <w:rPr>
          <w:b/>
        </w:rPr>
      </w:pPr>
    </w:p>
    <w:p w14:paraId="1A3FAC43" w14:textId="77777777" w:rsidR="006C0A8B" w:rsidRPr="003B7EAA" w:rsidRDefault="006C0A8B" w:rsidP="006C0A8B">
      <w:pPr>
        <w:jc w:val="center"/>
        <w:rPr>
          <w:b/>
        </w:rPr>
      </w:pPr>
    </w:p>
    <w:p w14:paraId="2BBD94B2" w14:textId="77777777" w:rsidR="006C0A8B" w:rsidRPr="003B7EAA" w:rsidRDefault="006C0A8B" w:rsidP="006C0A8B">
      <w:pPr>
        <w:jc w:val="center"/>
        <w:rPr>
          <w:rFonts w:ascii="Arial" w:hAnsi="Arial" w:cs="Arial"/>
          <w:b/>
        </w:rPr>
      </w:pPr>
    </w:p>
    <w:p w14:paraId="480C5027" w14:textId="77777777" w:rsidR="006C0A8B" w:rsidRPr="003B7EAA" w:rsidRDefault="006C0A8B" w:rsidP="006C0A8B">
      <w:pPr>
        <w:tabs>
          <w:tab w:val="left" w:leader="underscore" w:pos="9639"/>
        </w:tabs>
        <w:jc w:val="center"/>
      </w:pPr>
      <w:r w:rsidRPr="003B7EAA">
        <w:t>Student Name Surname of the</w:t>
      </w:r>
    </w:p>
    <w:p w14:paraId="63EA8101" w14:textId="77777777" w:rsidR="006C0A8B" w:rsidRPr="003B7EAA" w:rsidRDefault="006C0A8B" w:rsidP="006C0A8B">
      <w:pPr>
        <w:tabs>
          <w:tab w:val="left" w:leader="underscore" w:pos="9639"/>
        </w:tabs>
        <w:jc w:val="center"/>
      </w:pPr>
      <w:r w:rsidRPr="003B7EAA">
        <w:t>... year of the ... group</w:t>
      </w:r>
    </w:p>
    <w:p w14:paraId="5854DE7F" w14:textId="77777777" w:rsidR="006C0A8B" w:rsidRPr="003B7EAA" w:rsidRDefault="006C0A8B" w:rsidP="006C0A8B">
      <w:pPr>
        <w:jc w:val="center"/>
      </w:pPr>
    </w:p>
    <w:p w14:paraId="2CA7ADD4" w14:textId="77777777" w:rsidR="006C0A8B" w:rsidRPr="003B7EAA" w:rsidRDefault="006C0A8B" w:rsidP="006C0A8B">
      <w:pPr>
        <w:jc w:val="center"/>
      </w:pPr>
    </w:p>
    <w:p w14:paraId="314EE24A" w14:textId="77777777" w:rsidR="006C0A8B" w:rsidRPr="003B7EAA" w:rsidRDefault="006C0A8B" w:rsidP="006C0A8B">
      <w:pPr>
        <w:jc w:val="center"/>
      </w:pPr>
    </w:p>
    <w:p w14:paraId="64340C74" w14:textId="77777777" w:rsidR="006C0A8B" w:rsidRPr="003B7EAA" w:rsidRDefault="006C0A8B" w:rsidP="006C0A8B">
      <w:pPr>
        <w:jc w:val="center"/>
        <w:rPr>
          <w:b/>
          <w:sz w:val="32"/>
          <w:szCs w:val="32"/>
        </w:rPr>
      </w:pPr>
      <w:r w:rsidRPr="003B7EAA">
        <w:rPr>
          <w:b/>
          <w:sz w:val="32"/>
          <w:szCs w:val="32"/>
        </w:rPr>
        <w:t>INDIVIDUAL WORK PLAN</w:t>
      </w:r>
    </w:p>
    <w:p w14:paraId="23B88B9E" w14:textId="77777777" w:rsidR="006C0A8B" w:rsidRPr="003B7EAA" w:rsidRDefault="006C0A8B" w:rsidP="006C0A8B">
      <w:pPr>
        <w:jc w:val="center"/>
      </w:pPr>
      <w:r w:rsidRPr="003B7EAA">
        <w:t xml:space="preserve">Preparation duration of Master Thesis: </w:t>
      </w:r>
      <w:r w:rsidR="002B2882">
        <w:t>01</w:t>
      </w:r>
      <w:r w:rsidR="002B2882" w:rsidRPr="003B7EAA">
        <w:t xml:space="preserve"> </w:t>
      </w:r>
      <w:r w:rsidR="002B2882">
        <w:t>02</w:t>
      </w:r>
      <w:r w:rsidR="002B2882" w:rsidRPr="003B7EAA">
        <w:t xml:space="preserve"> </w:t>
      </w:r>
      <w:r w:rsidRPr="003B7EAA">
        <w:t xml:space="preserve">yyyy – </w:t>
      </w:r>
      <w:r w:rsidR="002B2882">
        <w:t>05</w:t>
      </w:r>
      <w:r w:rsidR="002B2882" w:rsidRPr="003B7EAA">
        <w:t xml:space="preserve"> </w:t>
      </w:r>
      <w:r w:rsidRPr="003B7EAA">
        <w:t xml:space="preserve">yyyy </w:t>
      </w:r>
    </w:p>
    <w:p w14:paraId="76614669" w14:textId="77777777" w:rsidR="006C0A8B" w:rsidRPr="003B7EAA" w:rsidRDefault="006C0A8B" w:rsidP="006C0A8B">
      <w:pPr>
        <w:jc w:val="center"/>
      </w:pPr>
    </w:p>
    <w:p w14:paraId="57590049" w14:textId="77777777" w:rsidR="006C0A8B" w:rsidRPr="003B7EAA" w:rsidRDefault="006C0A8B" w:rsidP="006C0A8B">
      <w:pPr>
        <w:jc w:val="center"/>
      </w:pPr>
    </w:p>
    <w:p w14:paraId="0C5B615A" w14:textId="77777777" w:rsidR="006C0A8B" w:rsidRPr="003B7EAA" w:rsidRDefault="006C0A8B" w:rsidP="006C0A8B">
      <w:pPr>
        <w:jc w:val="center"/>
      </w:pPr>
    </w:p>
    <w:p w14:paraId="792F1AA2" w14:textId="77777777" w:rsidR="006C0A8B" w:rsidRPr="003B7EAA" w:rsidRDefault="006C0A8B" w:rsidP="006C0A8B">
      <w:pPr>
        <w:tabs>
          <w:tab w:val="left" w:pos="6191"/>
        </w:tabs>
        <w:jc w:val="center"/>
        <w:rPr>
          <w:sz w:val="28"/>
          <w:szCs w:val="28"/>
        </w:rPr>
      </w:pPr>
    </w:p>
    <w:p w14:paraId="184FA9D2" w14:textId="77777777" w:rsidR="006C0A8B" w:rsidRPr="003B7EAA" w:rsidRDefault="006C0A8B" w:rsidP="006C0A8B">
      <w:pPr>
        <w:tabs>
          <w:tab w:val="left" w:pos="6191"/>
        </w:tabs>
        <w:jc w:val="center"/>
      </w:pPr>
      <w:r w:rsidRPr="003B7EAA">
        <w:t>Topic of Master Thesis:</w:t>
      </w:r>
    </w:p>
    <w:p w14:paraId="1A499DFC" w14:textId="77777777" w:rsidR="006C0A8B" w:rsidRPr="003B7EAA" w:rsidRDefault="006C0A8B" w:rsidP="006C0A8B"/>
    <w:p w14:paraId="5E7E3C41" w14:textId="77777777" w:rsidR="006C0A8B" w:rsidRPr="003B7EAA" w:rsidRDefault="006C0A8B" w:rsidP="006C0A8B">
      <w:pPr>
        <w:jc w:val="center"/>
        <w:rPr>
          <w:b/>
          <w:bCs/>
        </w:rPr>
      </w:pPr>
    </w:p>
    <w:p w14:paraId="705F4926" w14:textId="77777777" w:rsidR="006C0A8B" w:rsidRPr="003B7EAA" w:rsidRDefault="006C0A8B" w:rsidP="006C0A8B">
      <w:pPr>
        <w:jc w:val="center"/>
        <w:rPr>
          <w:b/>
        </w:rPr>
      </w:pPr>
      <w:r w:rsidRPr="003B7EAA">
        <w:rPr>
          <w:b/>
        </w:rPr>
        <w:t>Title title title title title title title title title title title title title title</w:t>
      </w:r>
    </w:p>
    <w:p w14:paraId="03F828E4" w14:textId="77777777" w:rsidR="006C0A8B" w:rsidRPr="003B7EAA" w:rsidRDefault="006C0A8B" w:rsidP="006C0A8B">
      <w:pPr>
        <w:jc w:val="center"/>
      </w:pPr>
    </w:p>
    <w:p w14:paraId="2AC57CB0" w14:textId="77777777" w:rsidR="006C0A8B" w:rsidRPr="003B7EAA" w:rsidRDefault="006C0A8B" w:rsidP="006C0A8B">
      <w:pPr>
        <w:jc w:val="center"/>
        <w:rPr>
          <w:b/>
        </w:rPr>
      </w:pPr>
    </w:p>
    <w:p w14:paraId="5186B13D" w14:textId="77777777" w:rsidR="006C0A8B" w:rsidRPr="003B7EAA" w:rsidRDefault="006C0A8B" w:rsidP="006C0A8B">
      <w:pPr>
        <w:jc w:val="center"/>
      </w:pPr>
    </w:p>
    <w:p w14:paraId="6C57C439" w14:textId="77777777" w:rsidR="006C0A8B" w:rsidRPr="003B7EAA" w:rsidRDefault="006C0A8B" w:rsidP="006C0A8B">
      <w:pPr>
        <w:jc w:val="center"/>
      </w:pPr>
    </w:p>
    <w:p w14:paraId="3D404BC9" w14:textId="77777777" w:rsidR="006C0A8B" w:rsidRPr="003B7EAA" w:rsidRDefault="006C0A8B" w:rsidP="006C0A8B">
      <w:pPr>
        <w:jc w:val="center"/>
      </w:pPr>
    </w:p>
    <w:p w14:paraId="61319B8A" w14:textId="77777777" w:rsidR="006C0A8B" w:rsidRPr="003B7EAA" w:rsidRDefault="006C0A8B" w:rsidP="006C0A8B">
      <w:pPr>
        <w:jc w:val="center"/>
      </w:pPr>
    </w:p>
    <w:p w14:paraId="31A560F4" w14:textId="77777777" w:rsidR="006C0A8B" w:rsidRPr="003B7EAA" w:rsidRDefault="006C0A8B" w:rsidP="006C0A8B"/>
    <w:p w14:paraId="70DF735C" w14:textId="77777777" w:rsidR="006C0A8B" w:rsidRPr="003B7EAA" w:rsidRDefault="006C0A8B" w:rsidP="006C0A8B">
      <w:pPr>
        <w:jc w:val="center"/>
      </w:pPr>
    </w:p>
    <w:p w14:paraId="78A8551C" w14:textId="77777777" w:rsidR="006C0A8B" w:rsidRPr="003B7EAA" w:rsidRDefault="006C0A8B" w:rsidP="006C0A8B">
      <w:pPr>
        <w:tabs>
          <w:tab w:val="left" w:pos="4680"/>
        </w:tabs>
        <w:jc w:val="right"/>
        <w:rPr>
          <w:b/>
        </w:rPr>
      </w:pPr>
      <w:r w:rsidRPr="003B7EAA">
        <w:rPr>
          <w:b/>
        </w:rPr>
        <w:tab/>
      </w:r>
      <w:r w:rsidRPr="003B7EAA">
        <w:rPr>
          <w:b/>
        </w:rPr>
        <w:tab/>
      </w:r>
      <w:r w:rsidRPr="003B7EAA">
        <w:rPr>
          <w:b/>
        </w:rPr>
        <w:tab/>
      </w:r>
      <w:r w:rsidR="003B4164">
        <w:rPr>
          <w:b/>
        </w:rPr>
        <w:t xml:space="preserve">MT </w:t>
      </w:r>
      <w:r w:rsidRPr="003B7EAA">
        <w:rPr>
          <w:b/>
        </w:rPr>
        <w:t>Supervisor</w:t>
      </w:r>
    </w:p>
    <w:p w14:paraId="779BD443" w14:textId="77777777" w:rsidR="006C0A8B" w:rsidRPr="003B7EAA" w:rsidRDefault="006C0A8B" w:rsidP="006C0A8B">
      <w:pPr>
        <w:tabs>
          <w:tab w:val="left" w:pos="0"/>
        </w:tabs>
        <w:jc w:val="right"/>
      </w:pPr>
      <w:r w:rsidRPr="003B7EAA">
        <w:tab/>
      </w:r>
      <w:r w:rsidRPr="003B7EAA">
        <w:tab/>
      </w:r>
      <w:r w:rsidRPr="003B7EAA">
        <w:tab/>
      </w:r>
      <w:r w:rsidRPr="003B7EAA">
        <w:tab/>
      </w:r>
      <w:r w:rsidRPr="003B7EAA">
        <w:tab/>
      </w:r>
      <w:r w:rsidRPr="003B7EAA">
        <w:tab/>
      </w:r>
      <w:r w:rsidRPr="003B7EAA">
        <w:tab/>
      </w:r>
      <w:r w:rsidRPr="003B7EAA">
        <w:tab/>
        <w:t>Assoc. Prof. Dr. Name Surname</w:t>
      </w:r>
    </w:p>
    <w:p w14:paraId="3A413BF6" w14:textId="77777777" w:rsidR="006C0A8B" w:rsidRPr="003B7EAA" w:rsidRDefault="006C0A8B" w:rsidP="006C0A8B">
      <w:pPr>
        <w:tabs>
          <w:tab w:val="left" w:pos="4680"/>
        </w:tabs>
        <w:jc w:val="center"/>
      </w:pPr>
    </w:p>
    <w:p w14:paraId="33D28B4B" w14:textId="77777777" w:rsidR="006C0A8B" w:rsidRPr="003B7EAA" w:rsidRDefault="006C0A8B" w:rsidP="006C0A8B">
      <w:pPr>
        <w:tabs>
          <w:tab w:val="left" w:pos="4680"/>
        </w:tabs>
      </w:pPr>
    </w:p>
    <w:p w14:paraId="37EFA3E3" w14:textId="77777777" w:rsidR="006C0A8B" w:rsidRPr="003B7EAA" w:rsidRDefault="006C0A8B" w:rsidP="006C0A8B">
      <w:pPr>
        <w:tabs>
          <w:tab w:val="left" w:pos="4680"/>
        </w:tabs>
        <w:jc w:val="center"/>
      </w:pPr>
    </w:p>
    <w:p w14:paraId="66ED54C1" w14:textId="77777777" w:rsidR="006C0A8B" w:rsidRPr="0045411B" w:rsidRDefault="006C0A8B" w:rsidP="006C0A8B">
      <w:pPr>
        <w:tabs>
          <w:tab w:val="left" w:pos="0"/>
          <w:tab w:val="left" w:leader="underscore" w:pos="9639"/>
        </w:tabs>
        <w:ind w:right="896"/>
        <w:jc w:val="center"/>
      </w:pPr>
      <w:r w:rsidRPr="0045411B">
        <w:t>Kaunas, year</w:t>
      </w:r>
    </w:p>
    <w:p w14:paraId="67BCD6E6" w14:textId="77777777" w:rsidR="006C0A8B" w:rsidRPr="003B7EAA" w:rsidRDefault="006C0A8B" w:rsidP="006C0A8B">
      <w:r w:rsidRPr="003B7EAA">
        <w:br w:type="page"/>
      </w:r>
      <w:r w:rsidRPr="003B7EAA">
        <w:rPr>
          <w:b/>
        </w:rPr>
        <w:lastRenderedPageBreak/>
        <w:t xml:space="preserve">Objective of the </w:t>
      </w:r>
      <w:r w:rsidR="00152EE5">
        <w:rPr>
          <w:b/>
        </w:rPr>
        <w:t>MT</w:t>
      </w:r>
      <w:r w:rsidRPr="003B7EAA">
        <w:rPr>
          <w:b/>
        </w:rPr>
        <w:t>:</w:t>
      </w:r>
      <w:r w:rsidRPr="003B7EAA">
        <w:rPr>
          <w:b/>
          <w:bCs/>
          <w:sz w:val="23"/>
          <w:szCs w:val="23"/>
        </w:rPr>
        <w:t xml:space="preserve"> </w:t>
      </w:r>
    </w:p>
    <w:p w14:paraId="41C6AC2A" w14:textId="77777777" w:rsidR="006C0A8B" w:rsidRPr="003B7EAA" w:rsidRDefault="006C0A8B" w:rsidP="006C0A8B"/>
    <w:p w14:paraId="2DC44586" w14:textId="77777777" w:rsidR="006C0A8B" w:rsidRPr="003B7EAA" w:rsidRDefault="006C0A8B" w:rsidP="006C0A8B">
      <w:pPr>
        <w:pStyle w:val="Default"/>
        <w:rPr>
          <w:color w:val="auto"/>
          <w:sz w:val="23"/>
          <w:szCs w:val="23"/>
          <w:lang w:val="en-GB"/>
        </w:rPr>
      </w:pPr>
    </w:p>
    <w:p w14:paraId="2EF91A9C" w14:textId="77777777" w:rsidR="006C0A8B" w:rsidRPr="003B7EAA" w:rsidRDefault="006C0A8B" w:rsidP="006C0A8B">
      <w:pPr>
        <w:pStyle w:val="Default"/>
        <w:rPr>
          <w:b/>
          <w:bCs/>
          <w:color w:val="auto"/>
          <w:sz w:val="23"/>
          <w:szCs w:val="23"/>
          <w:lang w:val="en-GB"/>
        </w:rPr>
      </w:pPr>
      <w:r w:rsidRPr="003B7EAA">
        <w:rPr>
          <w:b/>
          <w:bCs/>
          <w:color w:val="auto"/>
          <w:sz w:val="23"/>
          <w:szCs w:val="23"/>
          <w:lang w:val="en-GB"/>
        </w:rPr>
        <w:t xml:space="preserve">Tasks of the </w:t>
      </w:r>
      <w:r w:rsidR="00152EE5">
        <w:rPr>
          <w:b/>
          <w:bCs/>
          <w:color w:val="auto"/>
          <w:sz w:val="23"/>
          <w:szCs w:val="23"/>
          <w:lang w:val="en-GB"/>
        </w:rPr>
        <w:t>MT</w:t>
      </w:r>
      <w:r w:rsidRPr="003B7EAA">
        <w:rPr>
          <w:b/>
          <w:bCs/>
          <w:color w:val="auto"/>
          <w:sz w:val="23"/>
          <w:szCs w:val="23"/>
          <w:lang w:val="en-GB"/>
        </w:rPr>
        <w:t>:</w:t>
      </w:r>
    </w:p>
    <w:p w14:paraId="11361BD6" w14:textId="77777777" w:rsidR="006C0A8B" w:rsidRPr="003B7EAA" w:rsidRDefault="006C0A8B" w:rsidP="006C0A8B">
      <w:pPr>
        <w:pStyle w:val="Default"/>
        <w:rPr>
          <w:b/>
          <w:bCs/>
          <w:color w:val="auto"/>
          <w:sz w:val="23"/>
          <w:szCs w:val="23"/>
        </w:rPr>
      </w:pPr>
      <w:r w:rsidRPr="003B7EAA">
        <w:rPr>
          <w:b/>
          <w:bCs/>
          <w:color w:val="auto"/>
          <w:sz w:val="23"/>
          <w:szCs w:val="23"/>
        </w:rPr>
        <w:t>1.</w:t>
      </w:r>
    </w:p>
    <w:p w14:paraId="66CBCBC9" w14:textId="77777777" w:rsidR="006C0A8B" w:rsidRPr="003B7EAA" w:rsidRDefault="006C0A8B" w:rsidP="006C0A8B">
      <w:pPr>
        <w:pStyle w:val="Default"/>
        <w:rPr>
          <w:b/>
          <w:bCs/>
          <w:color w:val="auto"/>
          <w:sz w:val="23"/>
          <w:szCs w:val="23"/>
        </w:rPr>
      </w:pPr>
      <w:r w:rsidRPr="003B7EAA">
        <w:rPr>
          <w:b/>
          <w:bCs/>
          <w:color w:val="auto"/>
          <w:sz w:val="23"/>
          <w:szCs w:val="23"/>
        </w:rPr>
        <w:t>2.</w:t>
      </w:r>
    </w:p>
    <w:p w14:paraId="4AF02D9B" w14:textId="77777777" w:rsidR="006C0A8B" w:rsidRPr="003B7EAA" w:rsidRDefault="006C0A8B" w:rsidP="006C0A8B">
      <w:pPr>
        <w:pStyle w:val="Default"/>
        <w:rPr>
          <w:b/>
          <w:bCs/>
          <w:color w:val="auto"/>
          <w:sz w:val="23"/>
          <w:szCs w:val="23"/>
        </w:rPr>
      </w:pPr>
      <w:r w:rsidRPr="003B7EAA">
        <w:rPr>
          <w:b/>
          <w:bCs/>
          <w:color w:val="auto"/>
          <w:sz w:val="23"/>
          <w:szCs w:val="23"/>
        </w:rPr>
        <w:t>3.</w:t>
      </w:r>
    </w:p>
    <w:p w14:paraId="5B6478ED" w14:textId="77777777" w:rsidR="006C0A8B" w:rsidRPr="003B7EAA" w:rsidRDefault="006C0A8B" w:rsidP="006C0A8B">
      <w:pPr>
        <w:pStyle w:val="Default"/>
        <w:rPr>
          <w:b/>
          <w:bCs/>
          <w:color w:val="auto"/>
          <w:sz w:val="23"/>
          <w:szCs w:val="23"/>
        </w:rPr>
      </w:pPr>
      <w:r w:rsidRPr="003B7EAA">
        <w:rPr>
          <w:b/>
          <w:bCs/>
          <w:color w:val="auto"/>
          <w:sz w:val="23"/>
          <w:szCs w:val="23"/>
        </w:rPr>
        <w:t>4.</w:t>
      </w:r>
    </w:p>
    <w:p w14:paraId="4FFCBC07" w14:textId="77777777" w:rsidR="006C0A8B" w:rsidRPr="003B7EAA" w:rsidRDefault="006C0A8B" w:rsidP="006C0A8B">
      <w:pPr>
        <w:rPr>
          <w:rFonts w:ascii="TimesLT" w:hAnsi="TimesLT"/>
          <w:b/>
        </w:rPr>
      </w:pPr>
    </w:p>
    <w:p w14:paraId="1728B4D0" w14:textId="77777777" w:rsidR="006C0A8B" w:rsidRPr="003B7EAA" w:rsidRDefault="006C0A8B" w:rsidP="006C0A8B">
      <w:pPr>
        <w:pStyle w:val="Default"/>
        <w:rPr>
          <w:rFonts w:ascii="TimesLT" w:hAnsi="TimesLT"/>
          <w:b/>
          <w:color w:val="auto"/>
        </w:rPr>
      </w:pPr>
    </w:p>
    <w:p w14:paraId="560D4C0F" w14:textId="77777777" w:rsidR="006C0A8B" w:rsidRPr="003B7EAA" w:rsidRDefault="006C0A8B" w:rsidP="006C0A8B">
      <w:pPr>
        <w:jc w:val="center"/>
        <w:rPr>
          <w:rFonts w:ascii="TimesLT" w:hAnsi="TimesLT"/>
          <w:b/>
        </w:rPr>
      </w:pPr>
      <w:r w:rsidRPr="003B7EAA">
        <w:rPr>
          <w:rFonts w:ascii="TimesLT" w:hAnsi="TimesLT"/>
          <w:b/>
        </w:rPr>
        <w:t xml:space="preserve">MASTER THESIS PREPARATION PLAN </w:t>
      </w:r>
    </w:p>
    <w:p w14:paraId="34959D4B" w14:textId="77777777" w:rsidR="006C0A8B" w:rsidRPr="003B7EAA" w:rsidRDefault="006C0A8B" w:rsidP="006C0A8B">
      <w:pPr>
        <w:rPr>
          <w:rFonts w:ascii="TimesLT" w:hAnsi="TimesLT"/>
          <w:b/>
          <w:i/>
          <w:szCs w:val="16"/>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0"/>
        <w:gridCol w:w="1984"/>
      </w:tblGrid>
      <w:tr w:rsidR="006C0A8B" w:rsidRPr="003B7EAA" w14:paraId="11F39F94" w14:textId="77777777" w:rsidTr="00714BAC">
        <w:trPr>
          <w:tblHeader/>
        </w:trPr>
        <w:tc>
          <w:tcPr>
            <w:tcW w:w="7590" w:type="dxa"/>
            <w:shd w:val="clear" w:color="auto" w:fill="auto"/>
            <w:vAlign w:val="center"/>
          </w:tcPr>
          <w:p w14:paraId="25F02D06" w14:textId="77777777" w:rsidR="006C0A8B" w:rsidRPr="003B7EAA" w:rsidRDefault="006C0A8B" w:rsidP="00714BAC">
            <w:pPr>
              <w:jc w:val="center"/>
              <w:rPr>
                <w:b/>
                <w:bCs/>
              </w:rPr>
            </w:pPr>
            <w:r w:rsidRPr="003B7EAA">
              <w:rPr>
                <w:b/>
                <w:bCs/>
              </w:rPr>
              <w:t>The tasks</w:t>
            </w:r>
          </w:p>
        </w:tc>
        <w:tc>
          <w:tcPr>
            <w:tcW w:w="1984" w:type="dxa"/>
            <w:shd w:val="clear" w:color="auto" w:fill="auto"/>
            <w:vAlign w:val="center"/>
          </w:tcPr>
          <w:p w14:paraId="465F721A" w14:textId="77777777" w:rsidR="006C0A8B" w:rsidRPr="003B7EAA" w:rsidRDefault="006C0A8B" w:rsidP="00714BAC">
            <w:pPr>
              <w:jc w:val="center"/>
              <w:rPr>
                <w:b/>
                <w:bCs/>
              </w:rPr>
            </w:pPr>
            <w:r w:rsidRPr="003B7EAA">
              <w:rPr>
                <w:b/>
                <w:bCs/>
              </w:rPr>
              <w:t>Deadline</w:t>
            </w:r>
          </w:p>
        </w:tc>
      </w:tr>
      <w:tr w:rsidR="006C0A8B" w:rsidRPr="003B7EAA" w14:paraId="404B7838" w14:textId="77777777" w:rsidTr="00714BAC">
        <w:trPr>
          <w:trHeight w:val="550"/>
        </w:trPr>
        <w:tc>
          <w:tcPr>
            <w:tcW w:w="7590" w:type="dxa"/>
            <w:shd w:val="clear" w:color="auto" w:fill="auto"/>
          </w:tcPr>
          <w:p w14:paraId="7FAE5118" w14:textId="77777777" w:rsidR="006C0A8B" w:rsidRPr="005D6859" w:rsidRDefault="006C0A8B" w:rsidP="00714BAC">
            <w:pPr>
              <w:rPr>
                <w:b/>
              </w:rPr>
            </w:pPr>
            <w:r w:rsidRPr="005D6859">
              <w:rPr>
                <w:b/>
              </w:rPr>
              <w:t xml:space="preserve">Discussion of the topic with the </w:t>
            </w:r>
            <w:r w:rsidR="003B4164">
              <w:rPr>
                <w:b/>
              </w:rPr>
              <w:t>S</w:t>
            </w:r>
            <w:r w:rsidRPr="005D6859">
              <w:rPr>
                <w:b/>
              </w:rPr>
              <w:t>upervisor.</w:t>
            </w:r>
          </w:p>
          <w:p w14:paraId="30818A80" w14:textId="71E24FA1" w:rsidR="006C0A8B" w:rsidRDefault="006C0A8B" w:rsidP="00714BAC">
            <w:pPr>
              <w:jc w:val="both"/>
              <w:rPr>
                <w:i/>
                <w:sz w:val="20"/>
              </w:rPr>
            </w:pPr>
            <w:r w:rsidRPr="005D6859">
              <w:rPr>
                <w:b/>
              </w:rPr>
              <w:t xml:space="preserve">Preparation of the </w:t>
            </w:r>
            <w:r w:rsidR="003B4164" w:rsidRPr="005D6859">
              <w:rPr>
                <w:b/>
              </w:rPr>
              <w:t xml:space="preserve">individual </w:t>
            </w:r>
            <w:r w:rsidR="003B4164">
              <w:rPr>
                <w:b/>
              </w:rPr>
              <w:t>MT</w:t>
            </w:r>
            <w:r w:rsidRPr="005D6859">
              <w:rPr>
                <w:b/>
              </w:rPr>
              <w:t xml:space="preserve"> work plan, consideration on the plan in the </w:t>
            </w:r>
            <w:r w:rsidR="003B4164">
              <w:rPr>
                <w:b/>
              </w:rPr>
              <w:t>Department</w:t>
            </w:r>
            <w:r w:rsidRPr="005D6859">
              <w:rPr>
                <w:b/>
              </w:rPr>
              <w:t xml:space="preserve"> (department/clinic/institute), presentation to the </w:t>
            </w:r>
            <w:r w:rsidR="003B4164">
              <w:rPr>
                <w:b/>
              </w:rPr>
              <w:t>S</w:t>
            </w:r>
            <w:r w:rsidRPr="005D6859">
              <w:rPr>
                <w:b/>
              </w:rPr>
              <w:t xml:space="preserve">upervisor and dean’s office </w:t>
            </w:r>
            <w:r w:rsidRPr="005D6859">
              <w:rPr>
                <w:i/>
                <w:sz w:val="20"/>
              </w:rPr>
              <w:t xml:space="preserve">(the approved individual </w:t>
            </w:r>
            <w:r w:rsidR="003B4164">
              <w:rPr>
                <w:i/>
                <w:sz w:val="20"/>
              </w:rPr>
              <w:t xml:space="preserve">MT </w:t>
            </w:r>
            <w:r w:rsidRPr="005D6859">
              <w:rPr>
                <w:i/>
                <w:sz w:val="20"/>
              </w:rPr>
              <w:t xml:space="preserve">work plan shall be delivered to the dean’s office together with the extract from the </w:t>
            </w:r>
            <w:r w:rsidR="005235BE">
              <w:rPr>
                <w:i/>
                <w:sz w:val="20"/>
              </w:rPr>
              <w:t>protocols</w:t>
            </w:r>
            <w:r w:rsidR="005235BE" w:rsidRPr="005D6859">
              <w:rPr>
                <w:i/>
                <w:sz w:val="20"/>
              </w:rPr>
              <w:t xml:space="preserve"> </w:t>
            </w:r>
            <w:r w:rsidRPr="005D6859">
              <w:rPr>
                <w:i/>
                <w:sz w:val="20"/>
              </w:rPr>
              <w:t xml:space="preserve">of the </w:t>
            </w:r>
            <w:r w:rsidR="003B4164">
              <w:rPr>
                <w:i/>
                <w:sz w:val="20"/>
              </w:rPr>
              <w:t>Department</w:t>
            </w:r>
            <w:r w:rsidRPr="005D6859">
              <w:rPr>
                <w:i/>
                <w:sz w:val="20"/>
              </w:rPr>
              <w:t>’s meeting before the</w:t>
            </w:r>
            <w:r w:rsidR="00806DCF">
              <w:rPr>
                <w:i/>
                <w:sz w:val="20"/>
              </w:rPr>
              <w:t>28</w:t>
            </w:r>
            <w:r w:rsidR="00806DCF" w:rsidRPr="00806DCF">
              <w:rPr>
                <w:i/>
                <w:sz w:val="20"/>
                <w:vertAlign w:val="superscript"/>
              </w:rPr>
              <w:t>th</w:t>
            </w:r>
            <w:r w:rsidR="00806DCF">
              <w:rPr>
                <w:i/>
                <w:sz w:val="20"/>
              </w:rPr>
              <w:t xml:space="preserve"> or 29</w:t>
            </w:r>
            <w:r w:rsidR="00806DCF" w:rsidRPr="00806DCF">
              <w:rPr>
                <w:i/>
                <w:sz w:val="20"/>
                <w:vertAlign w:val="superscript"/>
              </w:rPr>
              <w:t>th</w:t>
            </w:r>
            <w:r w:rsidRPr="005D6859">
              <w:rPr>
                <w:i/>
                <w:sz w:val="20"/>
              </w:rPr>
              <w:t xml:space="preserve"> of </w:t>
            </w:r>
            <w:r w:rsidR="00806DCF">
              <w:rPr>
                <w:i/>
                <w:sz w:val="20"/>
              </w:rPr>
              <w:t>February</w:t>
            </w:r>
            <w:r w:rsidR="00806DCF" w:rsidRPr="005D6859">
              <w:rPr>
                <w:i/>
                <w:sz w:val="20"/>
              </w:rPr>
              <w:t xml:space="preserve"> </w:t>
            </w:r>
            <w:r w:rsidRPr="005D6859">
              <w:rPr>
                <w:i/>
                <w:sz w:val="20"/>
              </w:rPr>
              <w:t>of the current year).</w:t>
            </w:r>
          </w:p>
          <w:p w14:paraId="7BD58BA2" w14:textId="77777777" w:rsidR="006C0A8B" w:rsidRPr="005D6859" w:rsidRDefault="006C0A8B" w:rsidP="00714BAC">
            <w:pPr>
              <w:jc w:val="both"/>
            </w:pPr>
          </w:p>
        </w:tc>
        <w:tc>
          <w:tcPr>
            <w:tcW w:w="1984" w:type="dxa"/>
            <w:shd w:val="clear" w:color="auto" w:fill="auto"/>
          </w:tcPr>
          <w:p w14:paraId="0CE229FA" w14:textId="77777777" w:rsidR="006C0A8B" w:rsidRPr="005D6859" w:rsidRDefault="006C0A8B" w:rsidP="00714BAC">
            <w:pPr>
              <w:rPr>
                <w:b/>
              </w:rPr>
            </w:pPr>
            <w:r w:rsidRPr="005D6859">
              <w:rPr>
                <w:b/>
              </w:rPr>
              <w:t>September ….. 20.. *</w:t>
            </w:r>
          </w:p>
        </w:tc>
      </w:tr>
      <w:tr w:rsidR="006C0A8B" w:rsidRPr="003B7EAA" w14:paraId="0963CA86" w14:textId="77777777" w:rsidTr="00714BAC">
        <w:tc>
          <w:tcPr>
            <w:tcW w:w="7590" w:type="dxa"/>
            <w:shd w:val="clear" w:color="auto" w:fill="auto"/>
          </w:tcPr>
          <w:p w14:paraId="160AA249" w14:textId="77777777" w:rsidR="006C0A8B" w:rsidRDefault="006C0A8B" w:rsidP="00714BAC">
            <w:pPr>
              <w:jc w:val="both"/>
            </w:pPr>
            <w:r w:rsidRPr="003B7EAA">
              <w:t xml:space="preserve">Theoretical studies necessary to solve the problem of </w:t>
            </w:r>
            <w:r w:rsidR="003B4164">
              <w:t>MT</w:t>
            </w:r>
            <w:r w:rsidRPr="003B7EAA">
              <w:t xml:space="preserve">. Thorough analysis of bibliographical sources. Analysis of theories, conceptions, models. Preparation of the plan of the Literature review chapter and arrangement with the </w:t>
            </w:r>
            <w:r w:rsidR="003B4164">
              <w:t>S</w:t>
            </w:r>
            <w:r w:rsidRPr="003B7EAA">
              <w:t>upervisor.</w:t>
            </w:r>
            <w:r w:rsidR="003B4164">
              <w:t xml:space="preserve"> Evaluation of the Supervisor.</w:t>
            </w:r>
          </w:p>
          <w:p w14:paraId="4357A966" w14:textId="77777777" w:rsidR="006C0A8B" w:rsidRPr="003B7EAA" w:rsidRDefault="006C0A8B" w:rsidP="00714BAC">
            <w:pPr>
              <w:jc w:val="both"/>
            </w:pPr>
          </w:p>
        </w:tc>
        <w:tc>
          <w:tcPr>
            <w:tcW w:w="1984" w:type="dxa"/>
            <w:shd w:val="clear" w:color="auto" w:fill="auto"/>
          </w:tcPr>
          <w:p w14:paraId="18093424" w14:textId="77777777" w:rsidR="006C0A8B" w:rsidRPr="003B7EAA" w:rsidRDefault="003B4164" w:rsidP="00714BAC">
            <w:r>
              <w:t>January</w:t>
            </w:r>
            <w:r w:rsidR="006C0A8B" w:rsidRPr="003B7EAA">
              <w:t xml:space="preserve"> 20.. </w:t>
            </w:r>
          </w:p>
        </w:tc>
      </w:tr>
      <w:tr w:rsidR="006C0A8B" w:rsidRPr="003B7EAA" w14:paraId="3522D517" w14:textId="77777777" w:rsidTr="00714BAC">
        <w:tc>
          <w:tcPr>
            <w:tcW w:w="7590" w:type="dxa"/>
            <w:shd w:val="clear" w:color="auto" w:fill="auto"/>
          </w:tcPr>
          <w:p w14:paraId="10D7C232" w14:textId="77777777" w:rsidR="006C0A8B" w:rsidRPr="003B7EAA" w:rsidRDefault="00FE04A9" w:rsidP="00714BAC">
            <w:pPr>
              <w:jc w:val="both"/>
              <w:rPr>
                <w:b/>
              </w:rPr>
            </w:pPr>
            <w:r w:rsidRPr="00FE04A9">
              <w:t>Comprehension and integration of relevant literature.</w:t>
            </w:r>
          </w:p>
        </w:tc>
        <w:tc>
          <w:tcPr>
            <w:tcW w:w="1984" w:type="dxa"/>
            <w:shd w:val="clear" w:color="auto" w:fill="auto"/>
          </w:tcPr>
          <w:p w14:paraId="22997249" w14:textId="77777777" w:rsidR="006C0A8B" w:rsidRPr="003B7EAA" w:rsidRDefault="00FE04A9" w:rsidP="00714BAC">
            <w:r>
              <w:t>February</w:t>
            </w:r>
            <w:r w:rsidR="006C0A8B" w:rsidRPr="003B7EAA">
              <w:t xml:space="preserve"> 20.. – May 20…</w:t>
            </w:r>
          </w:p>
        </w:tc>
      </w:tr>
      <w:tr w:rsidR="006C0A8B" w:rsidRPr="003B7EAA" w14:paraId="4E4F6EBE" w14:textId="77777777" w:rsidTr="00714BAC">
        <w:tc>
          <w:tcPr>
            <w:tcW w:w="7590" w:type="dxa"/>
            <w:shd w:val="clear" w:color="auto" w:fill="auto"/>
          </w:tcPr>
          <w:p w14:paraId="3D077D25" w14:textId="77777777" w:rsidR="006C0A8B" w:rsidRDefault="006C0A8B" w:rsidP="00714BAC">
            <w:pPr>
              <w:jc w:val="both"/>
            </w:pPr>
            <w:r w:rsidRPr="003B7EAA">
              <w:t>Planning of the experiment, mastering of work methodologies, sampling.</w:t>
            </w:r>
          </w:p>
          <w:p w14:paraId="44690661" w14:textId="77777777" w:rsidR="006C0A8B" w:rsidRPr="003B7EAA" w:rsidRDefault="006C0A8B" w:rsidP="00714BAC">
            <w:pPr>
              <w:jc w:val="both"/>
            </w:pPr>
          </w:p>
        </w:tc>
        <w:tc>
          <w:tcPr>
            <w:tcW w:w="1984" w:type="dxa"/>
            <w:shd w:val="clear" w:color="auto" w:fill="auto"/>
          </w:tcPr>
          <w:p w14:paraId="1F5C9CF0" w14:textId="77777777" w:rsidR="006C0A8B" w:rsidRPr="003B7EAA" w:rsidRDefault="00FE04A9" w:rsidP="00714BAC">
            <w:r>
              <w:t>March</w:t>
            </w:r>
            <w:r w:rsidR="006C0A8B" w:rsidRPr="003B7EAA">
              <w:t xml:space="preserve"> 20.. – May 20…</w:t>
            </w:r>
          </w:p>
        </w:tc>
      </w:tr>
      <w:tr w:rsidR="00FE04A9" w:rsidRPr="003B7EAA" w14:paraId="6CBEC260" w14:textId="77777777" w:rsidTr="00714BAC">
        <w:tc>
          <w:tcPr>
            <w:tcW w:w="7590" w:type="dxa"/>
            <w:shd w:val="clear" w:color="auto" w:fill="auto"/>
          </w:tcPr>
          <w:p w14:paraId="3352021F" w14:textId="77777777" w:rsidR="00FE04A9" w:rsidRPr="003B7EAA" w:rsidRDefault="00FE04A9" w:rsidP="00714BAC">
            <w:pPr>
              <w:jc w:val="both"/>
            </w:pPr>
            <w:r w:rsidRPr="00FE04A9">
              <w:t>Approval for the research granted by the LSMU Bioethics Center</w:t>
            </w:r>
            <w:r>
              <w:t>.</w:t>
            </w:r>
          </w:p>
        </w:tc>
        <w:tc>
          <w:tcPr>
            <w:tcW w:w="1984" w:type="dxa"/>
            <w:shd w:val="clear" w:color="auto" w:fill="auto"/>
          </w:tcPr>
          <w:p w14:paraId="74539910" w14:textId="77777777" w:rsidR="00FE04A9" w:rsidRDefault="00FE04A9" w:rsidP="00714BAC"/>
        </w:tc>
      </w:tr>
      <w:tr w:rsidR="006C0A8B" w:rsidRPr="003B7EAA" w14:paraId="05016081" w14:textId="77777777" w:rsidTr="00714BAC">
        <w:tc>
          <w:tcPr>
            <w:tcW w:w="7590" w:type="dxa"/>
            <w:shd w:val="clear" w:color="auto" w:fill="auto"/>
          </w:tcPr>
          <w:p w14:paraId="14BD43EA" w14:textId="77777777" w:rsidR="006C0A8B" w:rsidRPr="003B7EAA" w:rsidRDefault="00FE04A9" w:rsidP="00714BAC">
            <w:pPr>
              <w:jc w:val="both"/>
            </w:pPr>
            <w:r w:rsidRPr="00FE04A9">
              <w:t>Comprehensive analysis of relevant literature sources</w:t>
            </w:r>
            <w:r>
              <w:t xml:space="preserve">. </w:t>
            </w:r>
            <w:r w:rsidRPr="00FE04A9">
              <w:t>Preparation of the literature review. Supervisor’s evaluation</w:t>
            </w:r>
            <w:r>
              <w:t>.</w:t>
            </w:r>
          </w:p>
        </w:tc>
        <w:tc>
          <w:tcPr>
            <w:tcW w:w="1984" w:type="dxa"/>
            <w:shd w:val="clear" w:color="auto" w:fill="auto"/>
          </w:tcPr>
          <w:p w14:paraId="3755DAC7" w14:textId="77777777" w:rsidR="006C0A8B" w:rsidRPr="003B7EAA" w:rsidRDefault="006C0A8B" w:rsidP="00714BAC">
            <w:r w:rsidRPr="003B7EAA">
              <w:t>June 20..</w:t>
            </w:r>
          </w:p>
        </w:tc>
      </w:tr>
      <w:tr w:rsidR="006C0A8B" w:rsidRPr="003B7EAA" w14:paraId="4C140BC9" w14:textId="77777777" w:rsidTr="00714BAC">
        <w:tc>
          <w:tcPr>
            <w:tcW w:w="7590" w:type="dxa"/>
            <w:shd w:val="clear" w:color="auto" w:fill="auto"/>
          </w:tcPr>
          <w:p w14:paraId="1F64E337" w14:textId="0D3C0461" w:rsidR="006C0A8B" w:rsidRDefault="006C0A8B" w:rsidP="00714BAC">
            <w:pPr>
              <w:jc w:val="both"/>
              <w:rPr>
                <w:i/>
                <w:sz w:val="20"/>
              </w:rPr>
            </w:pPr>
            <w:r w:rsidRPr="003B7EAA">
              <w:rPr>
                <w:b/>
                <w:u w:val="single"/>
              </w:rPr>
              <w:t>Preparation of the report for the first work stage</w:t>
            </w:r>
            <w:r w:rsidRPr="003B7EAA">
              <w:rPr>
                <w:b/>
              </w:rPr>
              <w:t xml:space="preserve"> according to the defined form. Presentation of the report in the </w:t>
            </w:r>
            <w:r w:rsidR="00FE04A9">
              <w:rPr>
                <w:b/>
              </w:rPr>
              <w:t>Department</w:t>
            </w:r>
            <w:r w:rsidRPr="003B7EAA">
              <w:rPr>
                <w:b/>
              </w:rPr>
              <w:t xml:space="preserve">’s (department’s/clinic’s/institute’s) meeting. </w:t>
            </w:r>
            <w:r w:rsidRPr="003B7EAA">
              <w:rPr>
                <w:i/>
                <w:sz w:val="20"/>
              </w:rPr>
              <w:t xml:space="preserve">(The report and the extract from the </w:t>
            </w:r>
            <w:r w:rsidR="005235BE">
              <w:rPr>
                <w:i/>
                <w:sz w:val="20"/>
              </w:rPr>
              <w:t>protocols</w:t>
            </w:r>
            <w:r w:rsidR="005235BE" w:rsidRPr="003B7EAA">
              <w:rPr>
                <w:i/>
                <w:sz w:val="20"/>
              </w:rPr>
              <w:t xml:space="preserve"> </w:t>
            </w:r>
            <w:r w:rsidRPr="003B7EAA">
              <w:rPr>
                <w:i/>
                <w:sz w:val="20"/>
              </w:rPr>
              <w:t>of the unit’s meeting shall be delivered to the dean’s office).</w:t>
            </w:r>
          </w:p>
          <w:p w14:paraId="5A7E0CF2" w14:textId="77777777" w:rsidR="006C0A8B" w:rsidRPr="003B7EAA" w:rsidRDefault="006C0A8B" w:rsidP="00714BAC">
            <w:pPr>
              <w:jc w:val="both"/>
              <w:rPr>
                <w:b/>
              </w:rPr>
            </w:pPr>
          </w:p>
        </w:tc>
        <w:tc>
          <w:tcPr>
            <w:tcW w:w="1984" w:type="dxa"/>
            <w:shd w:val="clear" w:color="auto" w:fill="auto"/>
          </w:tcPr>
          <w:p w14:paraId="6D5BA76E" w14:textId="77777777" w:rsidR="006C0A8B" w:rsidRPr="003B7EAA" w:rsidRDefault="006C0A8B" w:rsidP="00714BAC">
            <w:pPr>
              <w:rPr>
                <w:b/>
              </w:rPr>
            </w:pPr>
            <w:r w:rsidRPr="003B7EAA">
              <w:rPr>
                <w:b/>
              </w:rPr>
              <w:t>June 20..*</w:t>
            </w:r>
          </w:p>
        </w:tc>
      </w:tr>
      <w:tr w:rsidR="006C0A8B" w:rsidRPr="003B7EAA" w14:paraId="75F30B81" w14:textId="77777777" w:rsidTr="00714BAC">
        <w:tc>
          <w:tcPr>
            <w:tcW w:w="7590" w:type="dxa"/>
            <w:shd w:val="clear" w:color="auto" w:fill="auto"/>
          </w:tcPr>
          <w:p w14:paraId="2978E02D" w14:textId="77777777" w:rsidR="006C0A8B" w:rsidRPr="003B7EAA" w:rsidRDefault="006C0A8B" w:rsidP="00714BAC">
            <w:pPr>
              <w:jc w:val="both"/>
            </w:pPr>
            <w:r w:rsidRPr="003B7EAA">
              <w:t>Qualitative and quantitative data analysis. Description of the results.</w:t>
            </w:r>
          </w:p>
        </w:tc>
        <w:tc>
          <w:tcPr>
            <w:tcW w:w="1984" w:type="dxa"/>
            <w:shd w:val="clear" w:color="auto" w:fill="auto"/>
          </w:tcPr>
          <w:p w14:paraId="14CD553D" w14:textId="77777777" w:rsidR="006C0A8B" w:rsidRPr="003B7EAA" w:rsidRDefault="006C0A8B" w:rsidP="00714BAC">
            <w:r w:rsidRPr="003B7EAA">
              <w:t>June-September 20</w:t>
            </w:r>
            <w:r>
              <w:t>..</w:t>
            </w:r>
          </w:p>
        </w:tc>
      </w:tr>
      <w:tr w:rsidR="006C0A8B" w:rsidRPr="003B7EAA" w14:paraId="42501E13" w14:textId="77777777" w:rsidTr="00714BAC">
        <w:tc>
          <w:tcPr>
            <w:tcW w:w="7590" w:type="dxa"/>
            <w:shd w:val="clear" w:color="auto" w:fill="auto"/>
          </w:tcPr>
          <w:p w14:paraId="046B3838" w14:textId="77777777" w:rsidR="006C0A8B" w:rsidRDefault="006C0A8B" w:rsidP="00714BAC">
            <w:pPr>
              <w:jc w:val="both"/>
            </w:pPr>
            <w:r w:rsidRPr="003B7EAA">
              <w:t xml:space="preserve">Summing-up the results. Preparation of concise conclusions, suggestions and recommendations. </w:t>
            </w:r>
          </w:p>
          <w:p w14:paraId="60FA6563" w14:textId="77777777" w:rsidR="006C0A8B" w:rsidRPr="003B7EAA" w:rsidRDefault="006C0A8B" w:rsidP="00714BAC">
            <w:pPr>
              <w:jc w:val="both"/>
            </w:pPr>
          </w:p>
        </w:tc>
        <w:tc>
          <w:tcPr>
            <w:tcW w:w="1984" w:type="dxa"/>
            <w:shd w:val="clear" w:color="auto" w:fill="auto"/>
          </w:tcPr>
          <w:p w14:paraId="62557F62" w14:textId="77777777" w:rsidR="006C0A8B" w:rsidRPr="003B7EAA" w:rsidRDefault="006C0A8B" w:rsidP="00714BAC">
            <w:r w:rsidRPr="003B7EAA">
              <w:t>September- November 20..</w:t>
            </w:r>
          </w:p>
        </w:tc>
      </w:tr>
      <w:tr w:rsidR="00165314" w:rsidRPr="003B7EAA" w14:paraId="5D2AB2FD" w14:textId="77777777" w:rsidTr="00714BAC">
        <w:tc>
          <w:tcPr>
            <w:tcW w:w="7590" w:type="dxa"/>
            <w:shd w:val="clear" w:color="auto" w:fill="auto"/>
          </w:tcPr>
          <w:p w14:paraId="7BB3DE1D" w14:textId="77777777" w:rsidR="00165314" w:rsidRPr="003B7EAA" w:rsidRDefault="00165314" w:rsidP="00714BAC">
            <w:pPr>
              <w:jc w:val="both"/>
            </w:pPr>
            <w:r w:rsidRPr="00165314">
              <w:t xml:space="preserve">Submission of the interim version of the </w:t>
            </w:r>
            <w:r>
              <w:t>MT</w:t>
            </w:r>
            <w:r w:rsidRPr="00165314">
              <w:t xml:space="preserve"> to the Supervisor. Supervisor's evaluation</w:t>
            </w:r>
            <w:r>
              <w:t>.</w:t>
            </w:r>
          </w:p>
        </w:tc>
        <w:tc>
          <w:tcPr>
            <w:tcW w:w="1984" w:type="dxa"/>
            <w:shd w:val="clear" w:color="auto" w:fill="auto"/>
          </w:tcPr>
          <w:p w14:paraId="1AC5CDBE" w14:textId="77777777" w:rsidR="00165314" w:rsidRPr="003B7EAA" w:rsidRDefault="00165314" w:rsidP="00714BAC"/>
        </w:tc>
      </w:tr>
      <w:tr w:rsidR="006C0A8B" w:rsidRPr="003B7EAA" w14:paraId="1CB4094A" w14:textId="77777777" w:rsidTr="00714BAC">
        <w:tc>
          <w:tcPr>
            <w:tcW w:w="7590" w:type="dxa"/>
            <w:shd w:val="clear" w:color="auto" w:fill="auto"/>
          </w:tcPr>
          <w:p w14:paraId="6EE63BB5" w14:textId="77777777" w:rsidR="006C0A8B" w:rsidRDefault="006C0A8B" w:rsidP="00714BAC">
            <w:pPr>
              <w:jc w:val="both"/>
            </w:pPr>
            <w:r w:rsidRPr="003B7EAA">
              <w:t xml:space="preserve">Preparation of the bibliographical list. Arrangement of the </w:t>
            </w:r>
            <w:r w:rsidR="00FE04A9">
              <w:t>MT</w:t>
            </w:r>
            <w:r w:rsidRPr="003B7EAA">
              <w:t xml:space="preserve"> (correction of the title page, table of contents, pictures, tables, texts, citation, etc.).</w:t>
            </w:r>
          </w:p>
          <w:p w14:paraId="342D4C27" w14:textId="77777777" w:rsidR="006C0A8B" w:rsidRPr="003B7EAA" w:rsidRDefault="006C0A8B" w:rsidP="00714BAC">
            <w:pPr>
              <w:jc w:val="both"/>
            </w:pPr>
          </w:p>
        </w:tc>
        <w:tc>
          <w:tcPr>
            <w:tcW w:w="1984" w:type="dxa"/>
            <w:shd w:val="clear" w:color="auto" w:fill="auto"/>
          </w:tcPr>
          <w:p w14:paraId="637ACFD8" w14:textId="77777777" w:rsidR="006C0A8B" w:rsidRPr="003B7EAA" w:rsidRDefault="00165314" w:rsidP="00714BAC">
            <w:r>
              <w:t>February</w:t>
            </w:r>
            <w:r w:rsidR="006C0A8B" w:rsidRPr="003B7EAA">
              <w:t xml:space="preserve"> 20..</w:t>
            </w:r>
          </w:p>
        </w:tc>
      </w:tr>
      <w:tr w:rsidR="006C0A8B" w:rsidRPr="003B7EAA" w14:paraId="182AEBCD" w14:textId="77777777" w:rsidTr="00714BAC">
        <w:tc>
          <w:tcPr>
            <w:tcW w:w="7590" w:type="dxa"/>
            <w:shd w:val="clear" w:color="auto" w:fill="auto"/>
          </w:tcPr>
          <w:p w14:paraId="5FF5C96A" w14:textId="77777777" w:rsidR="006C0A8B" w:rsidRDefault="006C0A8B" w:rsidP="00714BAC">
            <w:pPr>
              <w:jc w:val="both"/>
            </w:pPr>
            <w:r w:rsidRPr="003B7EAA">
              <w:t>Preparation of summary in English and Lithuanian languages.</w:t>
            </w:r>
          </w:p>
          <w:p w14:paraId="3572E399" w14:textId="77777777" w:rsidR="006C0A8B" w:rsidRPr="003B7EAA" w:rsidRDefault="006C0A8B" w:rsidP="00714BAC">
            <w:pPr>
              <w:jc w:val="both"/>
            </w:pPr>
          </w:p>
        </w:tc>
        <w:tc>
          <w:tcPr>
            <w:tcW w:w="1984" w:type="dxa"/>
            <w:shd w:val="clear" w:color="auto" w:fill="auto"/>
          </w:tcPr>
          <w:p w14:paraId="02605CAB" w14:textId="77777777" w:rsidR="006C0A8B" w:rsidRPr="00A955BA" w:rsidRDefault="00165314" w:rsidP="00714BAC">
            <w:r>
              <w:t>Februa</w:t>
            </w:r>
            <w:r w:rsidR="00FE04A9">
              <w:t>ry</w:t>
            </w:r>
            <w:r w:rsidR="006C0A8B" w:rsidRPr="00A955BA">
              <w:t xml:space="preserve"> 20.. </w:t>
            </w:r>
          </w:p>
        </w:tc>
      </w:tr>
      <w:tr w:rsidR="00165314" w:rsidRPr="003B7EAA" w14:paraId="12931977" w14:textId="77777777" w:rsidTr="00714BAC">
        <w:tc>
          <w:tcPr>
            <w:tcW w:w="7590" w:type="dxa"/>
            <w:shd w:val="clear" w:color="auto" w:fill="auto"/>
          </w:tcPr>
          <w:p w14:paraId="44FB1D7B" w14:textId="77777777" w:rsidR="00165314" w:rsidRPr="003B7EAA" w:rsidRDefault="00165314" w:rsidP="00714BAC">
            <w:pPr>
              <w:jc w:val="both"/>
            </w:pPr>
            <w:r w:rsidRPr="00165314">
              <w:t xml:space="preserve">Discussion and revisions of the </w:t>
            </w:r>
            <w:r>
              <w:t>MT</w:t>
            </w:r>
            <w:r w:rsidRPr="00165314">
              <w:t xml:space="preserve"> with the Supervisor</w:t>
            </w:r>
          </w:p>
        </w:tc>
        <w:tc>
          <w:tcPr>
            <w:tcW w:w="1984" w:type="dxa"/>
            <w:shd w:val="clear" w:color="auto" w:fill="auto"/>
          </w:tcPr>
          <w:p w14:paraId="5508AECC" w14:textId="77777777" w:rsidR="00165314" w:rsidRDefault="00165314" w:rsidP="00714BAC">
            <w:r>
              <w:t>March 20..</w:t>
            </w:r>
          </w:p>
        </w:tc>
      </w:tr>
      <w:tr w:rsidR="006C0A8B" w:rsidRPr="00C1487A" w14:paraId="0043DD32" w14:textId="77777777" w:rsidTr="00714BAC">
        <w:tc>
          <w:tcPr>
            <w:tcW w:w="7590" w:type="dxa"/>
            <w:shd w:val="clear" w:color="auto" w:fill="auto"/>
          </w:tcPr>
          <w:p w14:paraId="59C87525" w14:textId="77777777" w:rsidR="006C0A8B" w:rsidRPr="002B5498" w:rsidRDefault="00165314" w:rsidP="00714BAC">
            <w:pPr>
              <w:jc w:val="both"/>
              <w:rPr>
                <w:b/>
              </w:rPr>
            </w:pPr>
            <w:r w:rsidRPr="002B5498">
              <w:rPr>
                <w:b/>
              </w:rPr>
              <w:t>Submission of the MT to the Supervisor. Supervisor's evaluation of the MT suitability for Departmental review</w:t>
            </w:r>
            <w:r w:rsidR="006C0A8B" w:rsidRPr="002B5498">
              <w:rPr>
                <w:b/>
              </w:rPr>
              <w:t>.</w:t>
            </w:r>
          </w:p>
        </w:tc>
        <w:tc>
          <w:tcPr>
            <w:tcW w:w="1984" w:type="dxa"/>
            <w:shd w:val="clear" w:color="auto" w:fill="auto"/>
          </w:tcPr>
          <w:p w14:paraId="135844C2" w14:textId="77777777" w:rsidR="006C0A8B" w:rsidRPr="00C1487A" w:rsidRDefault="006C0A8B" w:rsidP="00714BAC">
            <w:pPr>
              <w:rPr>
                <w:b/>
              </w:rPr>
            </w:pPr>
            <w:r w:rsidRPr="00C1487A">
              <w:rPr>
                <w:b/>
              </w:rPr>
              <w:t>Up to the 1</w:t>
            </w:r>
            <w:r w:rsidRPr="00165314">
              <w:rPr>
                <w:b/>
                <w:vertAlign w:val="superscript"/>
              </w:rPr>
              <w:t>st</w:t>
            </w:r>
            <w:r w:rsidRPr="00C1487A">
              <w:rPr>
                <w:b/>
              </w:rPr>
              <w:t xml:space="preserve"> of April 20..*</w:t>
            </w:r>
          </w:p>
        </w:tc>
      </w:tr>
      <w:tr w:rsidR="002B5498" w:rsidRPr="00C1487A" w14:paraId="5C7B3875" w14:textId="77777777" w:rsidTr="00714BAC">
        <w:tc>
          <w:tcPr>
            <w:tcW w:w="7590" w:type="dxa"/>
            <w:shd w:val="clear" w:color="auto" w:fill="auto"/>
          </w:tcPr>
          <w:p w14:paraId="48FCA193" w14:textId="77777777" w:rsidR="002B5498" w:rsidRPr="002B5498" w:rsidRDefault="002B5498" w:rsidP="002B5498">
            <w:pPr>
              <w:jc w:val="both"/>
              <w:rPr>
                <w:b/>
              </w:rPr>
            </w:pPr>
            <w:r w:rsidRPr="002B5498">
              <w:rPr>
                <w:b/>
              </w:rPr>
              <w:lastRenderedPageBreak/>
              <w:t xml:space="preserve">Oral presentation of the </w:t>
            </w:r>
            <w:r>
              <w:rPr>
                <w:b/>
              </w:rPr>
              <w:t>MT</w:t>
            </w:r>
            <w:r w:rsidRPr="002B5498">
              <w:rPr>
                <w:b/>
              </w:rPr>
              <w:t xml:space="preserve"> at the Department </w:t>
            </w:r>
            <w:r w:rsidRPr="002B5498">
              <w:rPr>
                <w:bCs/>
                <w:i/>
                <w:iCs/>
                <w:sz w:val="20"/>
                <w:szCs w:val="20"/>
              </w:rPr>
              <w:t>(date may be adjusted in the current academic year).</w:t>
            </w:r>
          </w:p>
        </w:tc>
        <w:tc>
          <w:tcPr>
            <w:tcW w:w="1984" w:type="dxa"/>
            <w:shd w:val="clear" w:color="auto" w:fill="auto"/>
          </w:tcPr>
          <w:p w14:paraId="2E622556" w14:textId="77777777" w:rsidR="002B5498" w:rsidRPr="00C1487A" w:rsidRDefault="002B5498" w:rsidP="002B5498">
            <w:pPr>
              <w:rPr>
                <w:b/>
              </w:rPr>
            </w:pPr>
            <w:r w:rsidRPr="00C1487A">
              <w:rPr>
                <w:b/>
              </w:rPr>
              <w:t xml:space="preserve">May 20.. </w:t>
            </w:r>
          </w:p>
        </w:tc>
      </w:tr>
      <w:tr w:rsidR="002B5498" w:rsidRPr="00C1487A" w14:paraId="38479ECA" w14:textId="77777777" w:rsidTr="00714BAC">
        <w:tc>
          <w:tcPr>
            <w:tcW w:w="7590" w:type="dxa"/>
            <w:shd w:val="clear" w:color="auto" w:fill="auto"/>
          </w:tcPr>
          <w:p w14:paraId="18DF1C82" w14:textId="77777777" w:rsidR="002B5498" w:rsidRPr="002B5498" w:rsidRDefault="002B5498" w:rsidP="002B5498">
            <w:pPr>
              <w:jc w:val="both"/>
              <w:rPr>
                <w:b/>
              </w:rPr>
            </w:pPr>
            <w:r w:rsidRPr="002B5498">
              <w:rPr>
                <w:b/>
              </w:rPr>
              <w:t xml:space="preserve">Final submission of the </w:t>
            </w:r>
            <w:r>
              <w:rPr>
                <w:b/>
              </w:rPr>
              <w:t>MT</w:t>
            </w:r>
            <w:r w:rsidRPr="002B5498">
              <w:rPr>
                <w:b/>
              </w:rPr>
              <w:t xml:space="preserve"> for the </w:t>
            </w:r>
            <w:r>
              <w:rPr>
                <w:b/>
              </w:rPr>
              <w:t>S</w:t>
            </w:r>
            <w:r w:rsidRPr="002B5498">
              <w:rPr>
                <w:b/>
              </w:rPr>
              <w:t xml:space="preserve">upervisor's evaluation </w:t>
            </w:r>
            <w:r w:rsidRPr="002B5498">
              <w:rPr>
                <w:bCs/>
                <w:i/>
                <w:iCs/>
                <w:sz w:val="20"/>
                <w:szCs w:val="20"/>
              </w:rPr>
              <w:t>(the exact date will be specified in the current academic year)</w:t>
            </w:r>
            <w:r w:rsidR="00152EE5">
              <w:rPr>
                <w:bCs/>
                <w:i/>
                <w:iCs/>
                <w:sz w:val="20"/>
                <w:szCs w:val="20"/>
              </w:rPr>
              <w:t>.</w:t>
            </w:r>
          </w:p>
        </w:tc>
        <w:tc>
          <w:tcPr>
            <w:tcW w:w="1984" w:type="dxa"/>
            <w:shd w:val="clear" w:color="auto" w:fill="auto"/>
          </w:tcPr>
          <w:p w14:paraId="2A48CF01" w14:textId="77777777" w:rsidR="002B5498" w:rsidRPr="00C1487A" w:rsidRDefault="002B5498" w:rsidP="002B5498">
            <w:pPr>
              <w:rPr>
                <w:b/>
              </w:rPr>
            </w:pPr>
            <w:r w:rsidRPr="00C1487A">
              <w:rPr>
                <w:b/>
              </w:rPr>
              <w:t xml:space="preserve">May 20.. </w:t>
            </w:r>
          </w:p>
        </w:tc>
      </w:tr>
      <w:tr w:rsidR="002B5498" w:rsidRPr="003B7EAA" w14:paraId="452DB770" w14:textId="77777777" w:rsidTr="00714BAC">
        <w:tc>
          <w:tcPr>
            <w:tcW w:w="7590" w:type="dxa"/>
            <w:shd w:val="clear" w:color="auto" w:fill="auto"/>
          </w:tcPr>
          <w:p w14:paraId="6B595A96" w14:textId="77777777" w:rsidR="002B5498" w:rsidRPr="00C1487A" w:rsidRDefault="002B5498" w:rsidP="002B5498">
            <w:pPr>
              <w:jc w:val="both"/>
              <w:rPr>
                <w:b/>
              </w:rPr>
            </w:pPr>
            <w:r w:rsidRPr="002B5498">
              <w:rPr>
                <w:b/>
              </w:rPr>
              <w:t xml:space="preserve">Uploading the </w:t>
            </w:r>
            <w:r>
              <w:rPr>
                <w:b/>
              </w:rPr>
              <w:t>MT</w:t>
            </w:r>
            <w:r w:rsidRPr="002B5498">
              <w:rPr>
                <w:b/>
              </w:rPr>
              <w:t xml:space="preserve"> to the LSMU </w:t>
            </w:r>
            <w:r w:rsidR="00152EE5" w:rsidRPr="00152EE5">
              <w:rPr>
                <w:b/>
                <w:bCs/>
              </w:rPr>
              <w:t xml:space="preserve">Science Information System (CRIS) </w:t>
            </w:r>
            <w:r w:rsidRPr="002B5498">
              <w:rPr>
                <w:b/>
              </w:rPr>
              <w:t xml:space="preserve">repository </w:t>
            </w:r>
            <w:r w:rsidRPr="002B5498">
              <w:rPr>
                <w:bCs/>
                <w:i/>
                <w:iCs/>
                <w:sz w:val="20"/>
                <w:szCs w:val="20"/>
              </w:rPr>
              <w:t>(the exact date will be specified in the current academic year).</w:t>
            </w:r>
            <w:r w:rsidRPr="002B5498">
              <w:rPr>
                <w:b/>
              </w:rPr>
              <w:t xml:space="preserve"> </w:t>
            </w:r>
          </w:p>
        </w:tc>
        <w:tc>
          <w:tcPr>
            <w:tcW w:w="1984" w:type="dxa"/>
            <w:shd w:val="clear" w:color="auto" w:fill="auto"/>
          </w:tcPr>
          <w:p w14:paraId="1B1F90CD" w14:textId="77777777" w:rsidR="002B5498" w:rsidRPr="00A955BA" w:rsidRDefault="002B5498" w:rsidP="002B5498">
            <w:pPr>
              <w:rPr>
                <w:b/>
              </w:rPr>
            </w:pPr>
            <w:r w:rsidRPr="00C1487A">
              <w:rPr>
                <w:b/>
              </w:rPr>
              <w:t>May 20.. *</w:t>
            </w:r>
          </w:p>
        </w:tc>
      </w:tr>
      <w:tr w:rsidR="00152EE5" w:rsidRPr="003B7EAA" w14:paraId="06FDC95A" w14:textId="77777777" w:rsidTr="00714BAC">
        <w:tc>
          <w:tcPr>
            <w:tcW w:w="7590" w:type="dxa"/>
            <w:shd w:val="clear" w:color="auto" w:fill="auto"/>
          </w:tcPr>
          <w:p w14:paraId="7357C10B" w14:textId="77777777" w:rsidR="00152EE5" w:rsidRPr="002B5498" w:rsidRDefault="00152EE5" w:rsidP="002B5498">
            <w:pPr>
              <w:jc w:val="both"/>
              <w:rPr>
                <w:b/>
              </w:rPr>
            </w:pPr>
            <w:r>
              <w:rPr>
                <w:b/>
              </w:rPr>
              <w:t>Review of MT.</w:t>
            </w:r>
          </w:p>
        </w:tc>
        <w:tc>
          <w:tcPr>
            <w:tcW w:w="1984" w:type="dxa"/>
            <w:shd w:val="clear" w:color="auto" w:fill="auto"/>
          </w:tcPr>
          <w:p w14:paraId="6CEB15CE" w14:textId="77777777" w:rsidR="00152EE5" w:rsidRPr="00C1487A" w:rsidRDefault="00152EE5" w:rsidP="002B5498">
            <w:pPr>
              <w:rPr>
                <w:b/>
              </w:rPr>
            </w:pPr>
          </w:p>
        </w:tc>
      </w:tr>
      <w:tr w:rsidR="002B5498" w:rsidRPr="003B7EAA" w14:paraId="46B6B976" w14:textId="77777777" w:rsidTr="00714BAC">
        <w:tc>
          <w:tcPr>
            <w:tcW w:w="7590" w:type="dxa"/>
            <w:shd w:val="clear" w:color="auto" w:fill="auto"/>
          </w:tcPr>
          <w:p w14:paraId="03BDDE3C" w14:textId="77777777" w:rsidR="002B5498" w:rsidRDefault="002B5498" w:rsidP="002B5498">
            <w:pPr>
              <w:jc w:val="both"/>
              <w:rPr>
                <w:i/>
                <w:sz w:val="20"/>
              </w:rPr>
            </w:pPr>
            <w:r w:rsidRPr="003B7EAA">
              <w:rPr>
                <w:b/>
              </w:rPr>
              <w:t xml:space="preserve">Prospective date of the defence </w:t>
            </w:r>
            <w:r w:rsidRPr="003B7EAA">
              <w:rPr>
                <w:i/>
                <w:sz w:val="20"/>
              </w:rPr>
              <w:t>(the exact date will be indicated by the dean’s office in the current year)</w:t>
            </w:r>
            <w:r w:rsidR="00152EE5">
              <w:rPr>
                <w:i/>
                <w:sz w:val="20"/>
              </w:rPr>
              <w:t>.</w:t>
            </w:r>
          </w:p>
          <w:p w14:paraId="66518E39" w14:textId="77777777" w:rsidR="002B5498" w:rsidRPr="003B7EAA" w:rsidRDefault="002B5498" w:rsidP="002B5498">
            <w:pPr>
              <w:jc w:val="both"/>
              <w:rPr>
                <w:b/>
              </w:rPr>
            </w:pPr>
          </w:p>
        </w:tc>
        <w:tc>
          <w:tcPr>
            <w:tcW w:w="1984" w:type="dxa"/>
            <w:shd w:val="clear" w:color="auto" w:fill="auto"/>
          </w:tcPr>
          <w:p w14:paraId="3FF8EF79" w14:textId="77777777" w:rsidR="002B5498" w:rsidRPr="00A955BA" w:rsidRDefault="002B5498" w:rsidP="002B5498">
            <w:pPr>
              <w:rPr>
                <w:b/>
              </w:rPr>
            </w:pPr>
            <w:r w:rsidRPr="00A955BA">
              <w:rPr>
                <w:b/>
              </w:rPr>
              <w:t>June 20.. m*</w:t>
            </w:r>
          </w:p>
        </w:tc>
      </w:tr>
    </w:tbl>
    <w:p w14:paraId="506DE897" w14:textId="77777777" w:rsidR="006C0A8B" w:rsidRDefault="006C0A8B" w:rsidP="006C0A8B">
      <w:pPr>
        <w:tabs>
          <w:tab w:val="left" w:pos="6840"/>
          <w:tab w:val="left" w:pos="8820"/>
          <w:tab w:val="left" w:pos="9720"/>
        </w:tabs>
        <w:ind w:right="316"/>
        <w:rPr>
          <w:sz w:val="16"/>
        </w:rPr>
      </w:pPr>
      <w:r w:rsidRPr="003B7EAA">
        <w:rPr>
          <w:sz w:val="16"/>
        </w:rPr>
        <w:t xml:space="preserve">Remark: * - </w:t>
      </w:r>
      <w:r w:rsidR="00152EE5" w:rsidRPr="00152EE5">
        <w:rPr>
          <w:sz w:val="16"/>
        </w:rPr>
        <w:t>Rows can be inserted into the table as needed; changing the entered dates is not recommended</w:t>
      </w:r>
      <w:r w:rsidRPr="003B7EAA">
        <w:rPr>
          <w:sz w:val="16"/>
        </w:rPr>
        <w:t>.</w:t>
      </w:r>
    </w:p>
    <w:p w14:paraId="3835BF86" w14:textId="77777777" w:rsidR="00152EE5" w:rsidRPr="003B7EAA" w:rsidRDefault="00152EE5" w:rsidP="006C0A8B">
      <w:pPr>
        <w:tabs>
          <w:tab w:val="left" w:pos="6840"/>
          <w:tab w:val="left" w:pos="8820"/>
          <w:tab w:val="left" w:pos="9720"/>
        </w:tabs>
        <w:ind w:right="316"/>
        <w:rPr>
          <w:sz w:val="16"/>
        </w:rPr>
      </w:pPr>
      <w:r>
        <w:rPr>
          <w:sz w:val="16"/>
        </w:rPr>
        <w:t xml:space="preserve">** </w:t>
      </w:r>
      <w:r w:rsidRPr="00152EE5">
        <w:rPr>
          <w:sz w:val="16"/>
        </w:rPr>
        <w:t xml:space="preserve">A work plan must also be prepared when planning to write the </w:t>
      </w:r>
      <w:r>
        <w:rPr>
          <w:sz w:val="16"/>
        </w:rPr>
        <w:t>MT</w:t>
      </w:r>
      <w:r w:rsidRPr="00152EE5">
        <w:rPr>
          <w:sz w:val="16"/>
        </w:rPr>
        <w:t xml:space="preserve"> based on theses and/or articles, taking into account the required stages and the need for Supervisor's evaluations in order to receive credit</w:t>
      </w:r>
      <w:r>
        <w:rPr>
          <w:sz w:val="16"/>
        </w:rPr>
        <w:t>.</w:t>
      </w:r>
    </w:p>
    <w:p w14:paraId="7E75FCD0" w14:textId="77777777" w:rsidR="006C0A8B" w:rsidRPr="003B7EAA" w:rsidRDefault="006C0A8B" w:rsidP="006C0A8B">
      <w:pPr>
        <w:tabs>
          <w:tab w:val="left" w:pos="6840"/>
          <w:tab w:val="left" w:pos="8820"/>
          <w:tab w:val="left" w:pos="9720"/>
        </w:tabs>
        <w:ind w:right="316" w:firstLine="720"/>
        <w:jc w:val="both"/>
      </w:pPr>
    </w:p>
    <w:p w14:paraId="2E167C38" w14:textId="5280B728" w:rsidR="006C0A8B" w:rsidRPr="003B7EAA" w:rsidRDefault="006C0A8B" w:rsidP="006C0A8B">
      <w:pPr>
        <w:jc w:val="both"/>
      </w:pPr>
      <w:r w:rsidRPr="003B7EAA">
        <w:t xml:space="preserve">The individual work plan of the scientific research work was discussed in the meeting of the </w:t>
      </w:r>
      <w:r w:rsidR="00152EE5">
        <w:t xml:space="preserve">Department </w:t>
      </w:r>
      <w:r w:rsidRPr="003B7EAA">
        <w:t>(department/clinic/institute) of ........</w:t>
      </w:r>
      <w:r w:rsidR="00152EE5">
        <w:t>..............................................</w:t>
      </w:r>
      <w:r w:rsidRPr="003B7EAA">
        <w:t xml:space="preserve">.................................. on……………..………….20…., </w:t>
      </w:r>
      <w:r w:rsidR="005235BE">
        <w:t>protocol</w:t>
      </w:r>
      <w:r w:rsidR="005235BE" w:rsidRPr="003B7EAA">
        <w:t xml:space="preserve"> </w:t>
      </w:r>
      <w:r w:rsidRPr="003B7EAA">
        <w:t>No. ..........</w:t>
      </w:r>
    </w:p>
    <w:p w14:paraId="10FDAA0E" w14:textId="77777777" w:rsidR="006C0A8B" w:rsidRPr="003B7EAA" w:rsidRDefault="006C0A8B" w:rsidP="006C0A8B"/>
    <w:p w14:paraId="774AF2BF" w14:textId="77777777" w:rsidR="006C0A8B" w:rsidRPr="003B7EAA" w:rsidRDefault="006C0A8B" w:rsidP="006C0A8B"/>
    <w:p w14:paraId="7A292896" w14:textId="77777777" w:rsidR="00152EE5" w:rsidRPr="00BC6E97" w:rsidRDefault="00152EE5" w:rsidP="00152EE5">
      <w:pPr>
        <w:ind w:firstLine="720"/>
        <w:rPr>
          <w:lang w:val="lt-LT"/>
        </w:rPr>
      </w:pPr>
    </w:p>
    <w:p w14:paraId="0756C328" w14:textId="77777777" w:rsidR="00152EE5" w:rsidRDefault="00152EE5" w:rsidP="00152EE5">
      <w:pPr>
        <w:tabs>
          <w:tab w:val="left" w:pos="1296"/>
          <w:tab w:val="left" w:pos="2592"/>
          <w:tab w:val="left" w:pos="3888"/>
          <w:tab w:val="left" w:pos="5184"/>
          <w:tab w:val="left" w:pos="5681"/>
        </w:tabs>
      </w:pPr>
      <w:r w:rsidRPr="00BC6E97">
        <w:rPr>
          <w:lang w:val="lt-LT"/>
        </w:rPr>
        <w:t>Student</w:t>
      </w:r>
      <w:r>
        <w:tab/>
      </w:r>
      <w:r>
        <w:tab/>
      </w:r>
      <w:r>
        <w:tab/>
      </w:r>
      <w:r>
        <w:tab/>
      </w:r>
      <w:r>
        <w:tab/>
        <w:t>…….……………………………………</w:t>
      </w:r>
    </w:p>
    <w:p w14:paraId="652D665D" w14:textId="77777777" w:rsidR="00152EE5" w:rsidRDefault="00152EE5" w:rsidP="00152EE5">
      <w:pPr>
        <w:tabs>
          <w:tab w:val="left" w:pos="1296"/>
          <w:tab w:val="left" w:pos="2592"/>
          <w:tab w:val="left" w:pos="3888"/>
          <w:tab w:val="left" w:pos="5184"/>
          <w:tab w:val="left" w:pos="5681"/>
        </w:tabs>
        <w:rPr>
          <w:lang w:val="lt-LT"/>
        </w:rPr>
      </w:pPr>
      <w:r>
        <w:tab/>
      </w:r>
      <w:r>
        <w:tab/>
      </w:r>
      <w:r>
        <w:tab/>
      </w:r>
      <w:r>
        <w:tab/>
      </w:r>
      <w:r>
        <w:tab/>
      </w:r>
      <w:r>
        <w:tab/>
      </w:r>
      <w:r>
        <w:tab/>
        <w:t>(</w:t>
      </w:r>
      <w:r w:rsidRPr="003B7EAA">
        <w:t>Name Surname</w:t>
      </w:r>
      <w:r>
        <w:rPr>
          <w:lang w:val="lt-LT"/>
        </w:rPr>
        <w:t>)</w:t>
      </w:r>
    </w:p>
    <w:p w14:paraId="2191599E" w14:textId="77777777" w:rsidR="00152EE5" w:rsidRPr="00BC6E97" w:rsidRDefault="00152EE5" w:rsidP="00152EE5">
      <w:pPr>
        <w:tabs>
          <w:tab w:val="left" w:pos="1296"/>
          <w:tab w:val="left" w:pos="2592"/>
          <w:tab w:val="left" w:pos="3888"/>
          <w:tab w:val="left" w:pos="5184"/>
          <w:tab w:val="left" w:pos="5681"/>
        </w:tabs>
        <w:rPr>
          <w:lang w:val="lt-LT"/>
        </w:rPr>
      </w:pPr>
    </w:p>
    <w:p w14:paraId="61DB7731" w14:textId="77777777" w:rsidR="00152EE5" w:rsidRDefault="00152EE5" w:rsidP="00152EE5">
      <w:r w:rsidRPr="00D20876">
        <w:tab/>
      </w:r>
      <w:r w:rsidRPr="00D20876">
        <w:tab/>
      </w:r>
      <w:r w:rsidRPr="00D20876">
        <w:tab/>
      </w:r>
      <w:r w:rsidRPr="00D20876">
        <w:tab/>
      </w:r>
      <w:r>
        <w:tab/>
      </w:r>
      <w:r>
        <w:tab/>
      </w:r>
      <w:r>
        <w:tab/>
      </w:r>
      <w:r>
        <w:tab/>
        <w:t>................………………………………</w:t>
      </w:r>
    </w:p>
    <w:p w14:paraId="5BEB0A7D" w14:textId="77777777" w:rsidR="006C0A8B" w:rsidRPr="003B7EAA" w:rsidRDefault="00152EE5" w:rsidP="00152EE5">
      <w:pPr>
        <w:ind w:left="6480" w:firstLine="720"/>
        <w:jc w:val="right"/>
        <w:rPr>
          <w:bCs/>
          <w:sz w:val="20"/>
          <w:szCs w:val="20"/>
        </w:rPr>
      </w:pPr>
      <w:r w:rsidRPr="00BC6E97">
        <w:rPr>
          <w:lang w:val="lt-LT"/>
        </w:rPr>
        <w:t>(</w:t>
      </w:r>
      <w:r>
        <w:rPr>
          <w:lang w:val="lt-LT"/>
        </w:rPr>
        <w:t>Signature</w:t>
      </w:r>
      <w:r w:rsidRPr="00BC6E97">
        <w:rPr>
          <w:lang w:val="lt-LT"/>
        </w:rPr>
        <w:t>)</w:t>
      </w:r>
      <w:r w:rsidR="006C0A8B" w:rsidRPr="003B7EAA">
        <w:rPr>
          <w:i/>
        </w:rPr>
        <w:br w:type="page"/>
      </w:r>
      <w:r w:rsidR="006C0A8B" w:rsidRPr="003B7EAA">
        <w:rPr>
          <w:bCs/>
        </w:rPr>
        <w:lastRenderedPageBreak/>
        <w:t>Annex 10</w:t>
      </w:r>
    </w:p>
    <w:p w14:paraId="7673E5AE" w14:textId="77777777" w:rsidR="006C0A8B" w:rsidRPr="003B7EAA" w:rsidRDefault="00A21140" w:rsidP="006C0A8B">
      <w:pPr>
        <w:pStyle w:val="Heading2"/>
        <w:tabs>
          <w:tab w:val="left" w:pos="720"/>
        </w:tabs>
        <w:spacing w:before="0" w:after="0"/>
        <w:jc w:val="center"/>
        <w:rPr>
          <w:rFonts w:ascii="Times New Roman" w:hAnsi="Times New Roman" w:cs="Times New Roman"/>
          <w:i w:val="0"/>
          <w:sz w:val="24"/>
          <w:szCs w:val="24"/>
          <w:lang w:val="en-GB"/>
        </w:rPr>
      </w:pPr>
      <w:r w:rsidRPr="00214156">
        <w:rPr>
          <w:b w:val="0"/>
          <w:noProof/>
          <w:lang w:val="lt-LT"/>
        </w:rPr>
        <w:drawing>
          <wp:inline distT="0" distB="0" distL="0" distR="0" wp14:anchorId="1CFA559F" wp14:editId="29CCC5F8">
            <wp:extent cx="5276850" cy="13430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1343025"/>
                    </a:xfrm>
                    <a:prstGeom prst="rect">
                      <a:avLst/>
                    </a:prstGeom>
                    <a:noFill/>
                    <a:ln>
                      <a:noFill/>
                    </a:ln>
                  </pic:spPr>
                </pic:pic>
              </a:graphicData>
            </a:graphic>
          </wp:inline>
        </w:drawing>
      </w:r>
    </w:p>
    <w:p w14:paraId="041D98D7" w14:textId="77777777" w:rsidR="00400B28" w:rsidRDefault="00400B28" w:rsidP="006C0A8B">
      <w:pPr>
        <w:jc w:val="center"/>
        <w:rPr>
          <w:b/>
          <w:caps/>
        </w:rPr>
      </w:pPr>
    </w:p>
    <w:p w14:paraId="7AD0B2D2" w14:textId="77777777" w:rsidR="006C0A8B" w:rsidRPr="003B7EAA" w:rsidRDefault="006C0A8B" w:rsidP="006C0A8B">
      <w:pPr>
        <w:jc w:val="center"/>
        <w:rPr>
          <w:b/>
          <w:caps/>
        </w:rPr>
      </w:pPr>
      <w:r w:rsidRPr="003B7EAA">
        <w:rPr>
          <w:b/>
          <w:caps/>
        </w:rPr>
        <w:t>programme of veterinary medicine</w:t>
      </w:r>
    </w:p>
    <w:p w14:paraId="4A4A6313" w14:textId="77777777" w:rsidR="006C0A8B" w:rsidRPr="003B7EAA" w:rsidRDefault="006C0A8B" w:rsidP="006C0A8B">
      <w:pPr>
        <w:jc w:val="center"/>
        <w:rPr>
          <w:b/>
          <w:caps/>
        </w:rPr>
      </w:pPr>
      <w:r w:rsidRPr="003B7EAA">
        <w:rPr>
          <w:b/>
          <w:caps/>
        </w:rPr>
        <w:t>INTEGRATED STUDIES</w:t>
      </w:r>
    </w:p>
    <w:p w14:paraId="303E57FD" w14:textId="77777777" w:rsidR="006C0A8B" w:rsidRPr="003B7EAA" w:rsidRDefault="006C0A8B" w:rsidP="006C0A8B">
      <w:pPr>
        <w:jc w:val="center"/>
        <w:rPr>
          <w:b/>
        </w:rPr>
      </w:pPr>
      <w:r w:rsidRPr="003B7EAA">
        <w:rPr>
          <w:b/>
        </w:rPr>
        <w:t>DEPARTMENT/CLINIC/INSTITUTE</w:t>
      </w:r>
      <w:r>
        <w:rPr>
          <w:b/>
        </w:rPr>
        <w:t xml:space="preserve"> (select the correct)</w:t>
      </w:r>
    </w:p>
    <w:p w14:paraId="5AB7C0C5" w14:textId="77777777" w:rsidR="006C0A8B" w:rsidRPr="003B7EAA" w:rsidRDefault="006C0A8B" w:rsidP="006C0A8B">
      <w:pPr>
        <w:jc w:val="center"/>
        <w:rPr>
          <w:b/>
        </w:rPr>
      </w:pPr>
    </w:p>
    <w:p w14:paraId="55B33694" w14:textId="77777777" w:rsidR="006C0A8B" w:rsidRPr="003B7EAA" w:rsidRDefault="006C0A8B" w:rsidP="006C0A8B">
      <w:pPr>
        <w:jc w:val="center"/>
        <w:rPr>
          <w:b/>
        </w:rPr>
      </w:pPr>
    </w:p>
    <w:p w14:paraId="4455F193" w14:textId="77777777" w:rsidR="006C0A8B" w:rsidRPr="003B7EAA" w:rsidRDefault="006C0A8B" w:rsidP="006C0A8B">
      <w:pPr>
        <w:jc w:val="center"/>
        <w:rPr>
          <w:rFonts w:ascii="Arial" w:hAnsi="Arial" w:cs="Arial"/>
          <w:b/>
        </w:rPr>
      </w:pPr>
    </w:p>
    <w:p w14:paraId="422110B9" w14:textId="77777777" w:rsidR="006C0A8B" w:rsidRPr="003B7EAA" w:rsidRDefault="006C0A8B" w:rsidP="006C0A8B">
      <w:pPr>
        <w:tabs>
          <w:tab w:val="left" w:leader="underscore" w:pos="9639"/>
        </w:tabs>
        <w:jc w:val="center"/>
      </w:pPr>
      <w:r w:rsidRPr="003B7EAA">
        <w:t>Student Name Surname of the</w:t>
      </w:r>
    </w:p>
    <w:p w14:paraId="3F6FBBFB" w14:textId="77777777" w:rsidR="006C0A8B" w:rsidRPr="003B7EAA" w:rsidRDefault="006C0A8B" w:rsidP="006C0A8B">
      <w:pPr>
        <w:tabs>
          <w:tab w:val="left" w:leader="underscore" w:pos="9639"/>
        </w:tabs>
        <w:jc w:val="center"/>
      </w:pPr>
      <w:r w:rsidRPr="003B7EAA">
        <w:t>5</w:t>
      </w:r>
      <w:r w:rsidRPr="003B7EAA">
        <w:rPr>
          <w:vertAlign w:val="superscript"/>
        </w:rPr>
        <w:t>th</w:t>
      </w:r>
      <w:r w:rsidRPr="003B7EAA">
        <w:t xml:space="preserve"> year of the ... group</w:t>
      </w:r>
    </w:p>
    <w:p w14:paraId="1C2776EB" w14:textId="77777777" w:rsidR="006C0A8B" w:rsidRPr="003B7EAA" w:rsidRDefault="006C0A8B" w:rsidP="006C0A8B">
      <w:pPr>
        <w:jc w:val="center"/>
      </w:pPr>
    </w:p>
    <w:p w14:paraId="15342E60" w14:textId="77777777" w:rsidR="006C0A8B" w:rsidRPr="003B7EAA" w:rsidRDefault="006C0A8B" w:rsidP="006C0A8B">
      <w:pPr>
        <w:jc w:val="center"/>
      </w:pPr>
    </w:p>
    <w:p w14:paraId="5EB89DE8" w14:textId="77777777" w:rsidR="006C0A8B" w:rsidRPr="003B7EAA" w:rsidRDefault="006C0A8B" w:rsidP="006C0A8B">
      <w:pPr>
        <w:jc w:val="center"/>
      </w:pPr>
    </w:p>
    <w:p w14:paraId="7D62D461" w14:textId="77777777" w:rsidR="006C0A8B" w:rsidRPr="003B7EAA" w:rsidRDefault="006C0A8B" w:rsidP="006C0A8B">
      <w:pPr>
        <w:jc w:val="center"/>
      </w:pPr>
    </w:p>
    <w:p w14:paraId="078B034E" w14:textId="77777777" w:rsidR="006C0A8B" w:rsidRPr="003B7EAA" w:rsidRDefault="006C0A8B" w:rsidP="006C0A8B">
      <w:pPr>
        <w:jc w:val="center"/>
      </w:pPr>
    </w:p>
    <w:p w14:paraId="492506DD" w14:textId="77777777" w:rsidR="006C0A8B" w:rsidRPr="003B7EAA" w:rsidRDefault="006C0A8B" w:rsidP="006C0A8B">
      <w:pPr>
        <w:jc w:val="center"/>
      </w:pPr>
    </w:p>
    <w:p w14:paraId="31CD0C16" w14:textId="77777777" w:rsidR="006C0A8B" w:rsidRPr="003B7EAA" w:rsidRDefault="006C0A8B" w:rsidP="006C0A8B">
      <w:pPr>
        <w:jc w:val="center"/>
      </w:pPr>
    </w:p>
    <w:p w14:paraId="7FD8715F" w14:textId="77777777" w:rsidR="006C0A8B" w:rsidRPr="003B7EAA" w:rsidRDefault="006C0A8B" w:rsidP="006C0A8B">
      <w:pPr>
        <w:tabs>
          <w:tab w:val="left" w:pos="720"/>
        </w:tabs>
        <w:jc w:val="center"/>
        <w:rPr>
          <w:b/>
        </w:rPr>
      </w:pPr>
    </w:p>
    <w:p w14:paraId="6BDFDFC2" w14:textId="77777777" w:rsidR="006C0A8B" w:rsidRPr="003B7EAA" w:rsidRDefault="006C0A8B" w:rsidP="006C0A8B">
      <w:pPr>
        <w:tabs>
          <w:tab w:val="left" w:pos="720"/>
        </w:tabs>
        <w:jc w:val="center"/>
        <w:rPr>
          <w:b/>
        </w:rPr>
      </w:pPr>
    </w:p>
    <w:p w14:paraId="41F9AE5E" w14:textId="77777777" w:rsidR="006C0A8B" w:rsidRPr="003B7EAA" w:rsidRDefault="006C0A8B" w:rsidP="006C0A8B">
      <w:pPr>
        <w:rPr>
          <w:lang w:val="lt-LT"/>
        </w:rPr>
      </w:pPr>
    </w:p>
    <w:p w14:paraId="5B209414" w14:textId="77777777" w:rsidR="006C0A8B" w:rsidRPr="003B7EAA" w:rsidRDefault="006C0A8B" w:rsidP="006C0A8B">
      <w:pPr>
        <w:jc w:val="center"/>
        <w:rPr>
          <w:b/>
          <w:sz w:val="36"/>
          <w:szCs w:val="36"/>
          <w:lang w:val="lt-LT"/>
        </w:rPr>
      </w:pPr>
      <w:r w:rsidRPr="003B7EAA">
        <w:rPr>
          <w:b/>
          <w:sz w:val="36"/>
          <w:szCs w:val="36"/>
          <w:lang w:val="lt-LT"/>
        </w:rPr>
        <w:t>REPORT</w:t>
      </w:r>
    </w:p>
    <w:p w14:paraId="72ED60F5" w14:textId="77777777" w:rsidR="006C0A8B" w:rsidRPr="003B7EAA" w:rsidRDefault="006C0A8B" w:rsidP="006C0A8B">
      <w:pPr>
        <w:jc w:val="center"/>
        <w:rPr>
          <w:b/>
          <w:sz w:val="36"/>
          <w:szCs w:val="36"/>
          <w:lang w:val="lt-LT"/>
        </w:rPr>
      </w:pPr>
      <w:r w:rsidRPr="003B7EAA">
        <w:rPr>
          <w:b/>
          <w:sz w:val="36"/>
          <w:szCs w:val="36"/>
          <w:lang w:val="lt-LT"/>
        </w:rPr>
        <w:t>OF MASTER THESIS PREPARATION</w:t>
      </w:r>
    </w:p>
    <w:p w14:paraId="00F03A6D" w14:textId="77777777" w:rsidR="006C0A8B" w:rsidRPr="003B7EAA" w:rsidRDefault="006C0A8B" w:rsidP="006C0A8B">
      <w:pPr>
        <w:jc w:val="center"/>
        <w:rPr>
          <w:lang w:val="lt-LT"/>
        </w:rPr>
      </w:pPr>
    </w:p>
    <w:p w14:paraId="60411B47" w14:textId="77777777" w:rsidR="006C0A8B" w:rsidRPr="003B7EAA" w:rsidRDefault="006C0A8B" w:rsidP="006C0A8B">
      <w:pPr>
        <w:jc w:val="center"/>
      </w:pPr>
      <w:r w:rsidRPr="003B7EAA">
        <w:t xml:space="preserve">Preparation period: </w:t>
      </w:r>
      <w:r w:rsidR="00400B28">
        <w:t xml:space="preserve">02 </w:t>
      </w:r>
      <w:r w:rsidRPr="003B7EAA">
        <w:t xml:space="preserve">yyyy  – </w:t>
      </w:r>
      <w:r w:rsidR="00400B28">
        <w:t xml:space="preserve"> 06 </w:t>
      </w:r>
      <w:r w:rsidRPr="003B7EAA">
        <w:t>yyyy</w:t>
      </w:r>
    </w:p>
    <w:p w14:paraId="6930E822" w14:textId="77777777" w:rsidR="006C0A8B" w:rsidRPr="003B7EAA" w:rsidRDefault="006C0A8B" w:rsidP="006C0A8B">
      <w:pPr>
        <w:jc w:val="center"/>
      </w:pPr>
    </w:p>
    <w:p w14:paraId="20E36DAB" w14:textId="77777777" w:rsidR="006C0A8B" w:rsidRPr="003B7EAA" w:rsidRDefault="006C0A8B" w:rsidP="006C0A8B">
      <w:pPr>
        <w:jc w:val="center"/>
      </w:pPr>
    </w:p>
    <w:p w14:paraId="32D85219" w14:textId="77777777" w:rsidR="006C0A8B" w:rsidRPr="003B7EAA" w:rsidRDefault="006C0A8B" w:rsidP="006C0A8B">
      <w:pPr>
        <w:tabs>
          <w:tab w:val="left" w:pos="720"/>
        </w:tabs>
      </w:pPr>
    </w:p>
    <w:p w14:paraId="0CE19BC3" w14:textId="77777777" w:rsidR="006C0A8B" w:rsidRPr="003B7EAA" w:rsidRDefault="006C0A8B" w:rsidP="006C0A8B">
      <w:pPr>
        <w:tabs>
          <w:tab w:val="left" w:pos="720"/>
        </w:tabs>
      </w:pPr>
    </w:p>
    <w:p w14:paraId="63966B72" w14:textId="77777777" w:rsidR="006C0A8B" w:rsidRPr="003B7EAA" w:rsidRDefault="006C0A8B" w:rsidP="006C0A8B">
      <w:pPr>
        <w:tabs>
          <w:tab w:val="left" w:pos="720"/>
        </w:tabs>
      </w:pPr>
    </w:p>
    <w:p w14:paraId="23536548" w14:textId="77777777" w:rsidR="006C0A8B" w:rsidRPr="003B7EAA" w:rsidRDefault="006C0A8B" w:rsidP="006C0A8B">
      <w:pPr>
        <w:tabs>
          <w:tab w:val="left" w:pos="720"/>
        </w:tabs>
      </w:pPr>
    </w:p>
    <w:p w14:paraId="271AE1F2" w14:textId="77777777" w:rsidR="006C0A8B" w:rsidRPr="003B7EAA" w:rsidRDefault="006C0A8B" w:rsidP="006C0A8B">
      <w:pPr>
        <w:tabs>
          <w:tab w:val="left" w:pos="720"/>
        </w:tabs>
      </w:pPr>
    </w:p>
    <w:p w14:paraId="4AE5B7AF" w14:textId="77777777" w:rsidR="006C0A8B" w:rsidRPr="003B7EAA" w:rsidRDefault="006C0A8B" w:rsidP="006C0A8B">
      <w:pPr>
        <w:tabs>
          <w:tab w:val="left" w:pos="720"/>
        </w:tabs>
      </w:pPr>
    </w:p>
    <w:p w14:paraId="3955E093" w14:textId="77777777" w:rsidR="006C0A8B" w:rsidRPr="003B7EAA" w:rsidRDefault="006C0A8B" w:rsidP="006C0A8B">
      <w:pPr>
        <w:tabs>
          <w:tab w:val="left" w:pos="720"/>
        </w:tabs>
      </w:pPr>
    </w:p>
    <w:p w14:paraId="12C42424" w14:textId="77777777" w:rsidR="006C0A8B" w:rsidRPr="003B7EAA" w:rsidRDefault="006C0A8B" w:rsidP="006C0A8B">
      <w:pPr>
        <w:tabs>
          <w:tab w:val="left" w:pos="720"/>
        </w:tabs>
      </w:pPr>
    </w:p>
    <w:p w14:paraId="379CA55B" w14:textId="77777777" w:rsidR="006C0A8B" w:rsidRPr="003B7EAA" w:rsidRDefault="006C0A8B" w:rsidP="006C0A8B">
      <w:pPr>
        <w:tabs>
          <w:tab w:val="left" w:pos="720"/>
        </w:tabs>
      </w:pPr>
    </w:p>
    <w:p w14:paraId="5ABF93C4" w14:textId="77777777" w:rsidR="006C0A8B" w:rsidRPr="003B7EAA" w:rsidRDefault="006C0A8B" w:rsidP="006C0A8B">
      <w:pPr>
        <w:tabs>
          <w:tab w:val="left" w:pos="720"/>
        </w:tabs>
      </w:pPr>
    </w:p>
    <w:p w14:paraId="71DCB018" w14:textId="77777777" w:rsidR="006C0A8B" w:rsidRPr="003B7EAA" w:rsidRDefault="006C0A8B" w:rsidP="006C0A8B">
      <w:pPr>
        <w:tabs>
          <w:tab w:val="left" w:pos="720"/>
        </w:tabs>
      </w:pPr>
    </w:p>
    <w:p w14:paraId="4B644A8D" w14:textId="77777777" w:rsidR="006C0A8B" w:rsidRPr="003B7EAA" w:rsidRDefault="006C0A8B" w:rsidP="006C0A8B">
      <w:pPr>
        <w:tabs>
          <w:tab w:val="left" w:pos="720"/>
        </w:tabs>
      </w:pPr>
    </w:p>
    <w:p w14:paraId="082C48EB" w14:textId="77777777" w:rsidR="006C0A8B" w:rsidRPr="003B7EAA" w:rsidRDefault="006C0A8B" w:rsidP="006C0A8B">
      <w:pPr>
        <w:tabs>
          <w:tab w:val="left" w:pos="720"/>
        </w:tabs>
      </w:pPr>
    </w:p>
    <w:p w14:paraId="2677290C" w14:textId="77777777" w:rsidR="006C0A8B" w:rsidRPr="003B7EAA" w:rsidRDefault="006C0A8B" w:rsidP="006C0A8B">
      <w:pPr>
        <w:tabs>
          <w:tab w:val="left" w:pos="720"/>
        </w:tabs>
      </w:pPr>
    </w:p>
    <w:p w14:paraId="249BF8C6" w14:textId="77777777" w:rsidR="006C0A8B" w:rsidRPr="003B7EAA" w:rsidRDefault="006C0A8B" w:rsidP="006C0A8B">
      <w:pPr>
        <w:tabs>
          <w:tab w:val="left" w:pos="720"/>
        </w:tabs>
      </w:pPr>
    </w:p>
    <w:p w14:paraId="0EF46479" w14:textId="77777777" w:rsidR="006C0A8B" w:rsidRPr="003B7EAA" w:rsidRDefault="006C0A8B" w:rsidP="006C0A8B">
      <w:pPr>
        <w:tabs>
          <w:tab w:val="left" w:pos="720"/>
        </w:tabs>
      </w:pPr>
    </w:p>
    <w:p w14:paraId="3AB58C42" w14:textId="77777777" w:rsidR="006C0A8B" w:rsidRPr="003B7EAA" w:rsidRDefault="006C0A8B" w:rsidP="006C0A8B">
      <w:pPr>
        <w:tabs>
          <w:tab w:val="left" w:pos="720"/>
        </w:tabs>
      </w:pPr>
    </w:p>
    <w:p w14:paraId="7EEA0EE4" w14:textId="77777777" w:rsidR="006C0A8B" w:rsidRPr="003B7EAA" w:rsidRDefault="006C0A8B" w:rsidP="006C0A8B">
      <w:pPr>
        <w:tabs>
          <w:tab w:val="left" w:pos="720"/>
        </w:tabs>
        <w:jc w:val="center"/>
      </w:pPr>
      <w:r w:rsidRPr="003B7EAA">
        <w:t>Kaunas, year</w:t>
      </w:r>
    </w:p>
    <w:tbl>
      <w:tblPr>
        <w:tblW w:w="0" w:type="auto"/>
        <w:tblLook w:val="01E0" w:firstRow="1" w:lastRow="1" w:firstColumn="1" w:lastColumn="1" w:noHBand="0" w:noVBand="0"/>
      </w:tblPr>
      <w:tblGrid>
        <w:gridCol w:w="2268"/>
        <w:gridCol w:w="7077"/>
      </w:tblGrid>
      <w:tr w:rsidR="006C0A8B" w:rsidRPr="003B7EAA" w14:paraId="281BF591" w14:textId="77777777" w:rsidTr="00714BAC">
        <w:tc>
          <w:tcPr>
            <w:tcW w:w="2268" w:type="dxa"/>
            <w:shd w:val="clear" w:color="auto" w:fill="auto"/>
          </w:tcPr>
          <w:p w14:paraId="4A28DAF3" w14:textId="77777777" w:rsidR="006C0A8B" w:rsidRPr="003B7EAA" w:rsidRDefault="006C0A8B" w:rsidP="00714BAC">
            <w:pPr>
              <w:tabs>
                <w:tab w:val="left" w:pos="720"/>
              </w:tabs>
            </w:pPr>
            <w:r w:rsidRPr="003B7EAA">
              <w:lastRenderedPageBreak/>
              <w:br w:type="page"/>
            </w:r>
            <w:r w:rsidRPr="003B7EAA">
              <w:br w:type="page"/>
            </w:r>
            <w:r w:rsidRPr="003B7EAA">
              <w:rPr>
                <w:b/>
              </w:rPr>
              <w:t>Title of the Master Thesis:</w:t>
            </w:r>
          </w:p>
        </w:tc>
        <w:tc>
          <w:tcPr>
            <w:tcW w:w="7077" w:type="dxa"/>
            <w:tcBorders>
              <w:bottom w:val="single" w:sz="4" w:space="0" w:color="auto"/>
            </w:tcBorders>
            <w:shd w:val="clear" w:color="auto" w:fill="auto"/>
          </w:tcPr>
          <w:p w14:paraId="4EA9BA15" w14:textId="77777777" w:rsidR="006C0A8B" w:rsidRPr="003B7EAA" w:rsidRDefault="006C0A8B" w:rsidP="00714BAC">
            <w:pPr>
              <w:tabs>
                <w:tab w:val="left" w:pos="1215"/>
              </w:tabs>
              <w:rPr>
                <w:b/>
              </w:rPr>
            </w:pPr>
          </w:p>
        </w:tc>
      </w:tr>
    </w:tbl>
    <w:p w14:paraId="7332107B" w14:textId="77777777" w:rsidR="006C0A8B" w:rsidRPr="003B7EAA" w:rsidRDefault="006C0A8B" w:rsidP="006C0A8B">
      <w:pPr>
        <w:tabs>
          <w:tab w:val="left" w:pos="720"/>
        </w:tabs>
      </w:pPr>
    </w:p>
    <w:p w14:paraId="5D98A3F1" w14:textId="77777777" w:rsidR="006C0A8B" w:rsidRPr="003B7EAA" w:rsidRDefault="006C0A8B" w:rsidP="006C0A8B">
      <w:pPr>
        <w:tabs>
          <w:tab w:val="left" w:pos="720"/>
        </w:tabs>
      </w:pPr>
    </w:p>
    <w:p w14:paraId="351BAE7C" w14:textId="77777777" w:rsidR="006C0A8B" w:rsidRPr="003B7EAA" w:rsidRDefault="006C0A8B" w:rsidP="006C0A8B">
      <w:pPr>
        <w:spacing w:line="360" w:lineRule="auto"/>
        <w:ind w:right="-51" w:firstLine="720"/>
        <w:rPr>
          <w:b/>
        </w:rPr>
      </w:pPr>
      <w:r w:rsidRPr="003B7EAA">
        <w:rPr>
          <w:b/>
        </w:rPr>
        <w:t>1. Analysis of literature under the analyzed topic.</w:t>
      </w:r>
    </w:p>
    <w:p w14:paraId="2378B03F" w14:textId="77777777" w:rsidR="006C0A8B" w:rsidRPr="003B7EAA" w:rsidRDefault="00400B28" w:rsidP="00400B28">
      <w:pPr>
        <w:spacing w:line="360" w:lineRule="auto"/>
        <w:jc w:val="both"/>
        <w:rPr>
          <w:i/>
        </w:rPr>
      </w:pPr>
      <w:r w:rsidRPr="00400B28">
        <w:rPr>
          <w:i/>
        </w:rPr>
        <w:t>A list of active links to the sources used in the literature review submitted to the MBD Supervisor is provided.</w:t>
      </w:r>
    </w:p>
    <w:p w14:paraId="0E34D5C5" w14:textId="77777777" w:rsidR="006C0A8B" w:rsidRPr="003B7EAA" w:rsidRDefault="006C0A8B" w:rsidP="006C0A8B">
      <w:pPr>
        <w:spacing w:line="360" w:lineRule="auto"/>
        <w:ind w:firstLine="720"/>
        <w:jc w:val="both"/>
      </w:pPr>
      <w:r w:rsidRPr="003B7EAA">
        <w:rPr>
          <w:b/>
        </w:rPr>
        <w:t xml:space="preserve">2. Research methodologies learnt by the author of Master Thesis and methods of statistical analysis planned for application </w:t>
      </w:r>
      <w:r w:rsidRPr="003B7EAA">
        <w:t>(</w:t>
      </w:r>
      <w:r w:rsidRPr="003B7EAA">
        <w:rPr>
          <w:i/>
        </w:rPr>
        <w:t>brief description</w:t>
      </w:r>
      <w:r w:rsidRPr="003B7EAA">
        <w:t>).</w:t>
      </w:r>
    </w:p>
    <w:p w14:paraId="0701FAF4" w14:textId="77777777" w:rsidR="006C0A8B" w:rsidRPr="00400B28" w:rsidRDefault="00400B28" w:rsidP="00400B28">
      <w:pPr>
        <w:spacing w:line="360" w:lineRule="auto"/>
        <w:jc w:val="both"/>
        <w:rPr>
          <w:i/>
          <w:iCs/>
        </w:rPr>
      </w:pPr>
      <w:r w:rsidRPr="00400B28">
        <w:rPr>
          <w:i/>
          <w:iCs/>
        </w:rPr>
        <w:t>The approval number issued by the LSMU Bioethics Center is provided.</w:t>
      </w:r>
    </w:p>
    <w:p w14:paraId="626D9DB1" w14:textId="77777777" w:rsidR="00400B28" w:rsidRPr="00400B28" w:rsidRDefault="00400B28" w:rsidP="00400B28">
      <w:pPr>
        <w:spacing w:line="360" w:lineRule="auto"/>
        <w:jc w:val="both"/>
        <w:rPr>
          <w:i/>
          <w:iCs/>
        </w:rPr>
      </w:pPr>
      <w:r w:rsidRPr="00400B28">
        <w:rPr>
          <w:i/>
          <w:iCs/>
        </w:rPr>
        <w:t>The planned M</w:t>
      </w:r>
      <w:r>
        <w:rPr>
          <w:i/>
          <w:iCs/>
        </w:rPr>
        <w:t>T</w:t>
      </w:r>
      <w:r w:rsidRPr="00400B28">
        <w:rPr>
          <w:i/>
          <w:iCs/>
        </w:rPr>
        <w:t xml:space="preserve"> research design and a description of the necessary research methodologies are presented.</w:t>
      </w:r>
    </w:p>
    <w:p w14:paraId="0DCAFB80" w14:textId="77777777" w:rsidR="00400B28" w:rsidRPr="00400B28" w:rsidRDefault="00400B28" w:rsidP="00400B28">
      <w:pPr>
        <w:spacing w:line="360" w:lineRule="auto"/>
        <w:jc w:val="both"/>
        <w:rPr>
          <w:i/>
          <w:iCs/>
        </w:rPr>
      </w:pPr>
      <w:r w:rsidRPr="00400B28">
        <w:rPr>
          <w:i/>
          <w:iCs/>
        </w:rPr>
        <w:t>Justification of the intended statistical methods to be used.</w:t>
      </w:r>
    </w:p>
    <w:p w14:paraId="1748051B" w14:textId="77777777" w:rsidR="006C0A8B" w:rsidRPr="003B7EAA" w:rsidRDefault="006C0A8B" w:rsidP="006C0A8B">
      <w:pPr>
        <w:spacing w:line="360" w:lineRule="auto"/>
        <w:ind w:firstLine="720"/>
        <w:jc w:val="both"/>
        <w:rPr>
          <w:b/>
          <w:lang w:bidi="hi-IN"/>
        </w:rPr>
      </w:pPr>
      <w:r w:rsidRPr="003B7EAA">
        <w:rPr>
          <w:b/>
          <w:lang w:bidi="hi-IN"/>
        </w:rPr>
        <w:t xml:space="preserve">3. Collected material </w:t>
      </w:r>
      <w:r w:rsidRPr="003B7EAA">
        <w:rPr>
          <w:b/>
        </w:rPr>
        <w:t xml:space="preserve">under the analyzed topic </w:t>
      </w:r>
      <w:r w:rsidRPr="003B7EAA">
        <w:rPr>
          <w:i/>
          <w:lang w:bidi="hi-IN"/>
        </w:rPr>
        <w:t>(</w:t>
      </w:r>
      <w:r w:rsidRPr="003B7EAA">
        <w:rPr>
          <w:i/>
        </w:rPr>
        <w:t>brief description</w:t>
      </w:r>
      <w:r w:rsidRPr="003B7EAA">
        <w:rPr>
          <w:i/>
          <w:lang w:bidi="hi-IN"/>
        </w:rPr>
        <w:t>)</w:t>
      </w:r>
      <w:r w:rsidRPr="003B7EAA">
        <w:rPr>
          <w:b/>
          <w:lang w:bidi="hi-IN"/>
        </w:rPr>
        <w:t>.</w:t>
      </w:r>
    </w:p>
    <w:p w14:paraId="3CEF45D4" w14:textId="77777777" w:rsidR="006C0A8B" w:rsidRPr="00400B28" w:rsidRDefault="00400B28" w:rsidP="00400B28">
      <w:pPr>
        <w:spacing w:line="360" w:lineRule="auto"/>
        <w:jc w:val="both"/>
        <w:rPr>
          <w:bCs/>
          <w:i/>
          <w:iCs/>
          <w:lang w:bidi="hi-IN"/>
        </w:rPr>
      </w:pPr>
      <w:r w:rsidRPr="00400B28">
        <w:rPr>
          <w:bCs/>
          <w:i/>
          <w:iCs/>
          <w:lang w:bidi="hi-IN"/>
        </w:rPr>
        <w:t xml:space="preserve">A brief description is provided, e.g., the nature and number of samples, information about the collected data (Excel tables are submitted to the </w:t>
      </w:r>
      <w:r>
        <w:rPr>
          <w:bCs/>
          <w:i/>
          <w:iCs/>
          <w:lang w:bidi="hi-IN"/>
        </w:rPr>
        <w:t>MT</w:t>
      </w:r>
      <w:r w:rsidRPr="00400B28">
        <w:rPr>
          <w:bCs/>
          <w:i/>
          <w:iCs/>
          <w:lang w:bidi="hi-IN"/>
        </w:rPr>
        <w:t xml:space="preserve"> Supervisor)</w:t>
      </w:r>
      <w:r>
        <w:rPr>
          <w:bCs/>
          <w:i/>
          <w:iCs/>
          <w:lang w:bidi="hi-IN"/>
        </w:rPr>
        <w:t>.</w:t>
      </w:r>
    </w:p>
    <w:p w14:paraId="5DC5399F" w14:textId="77777777" w:rsidR="00400B28" w:rsidRDefault="006C0A8B" w:rsidP="006C0A8B">
      <w:pPr>
        <w:spacing w:line="360" w:lineRule="auto"/>
        <w:ind w:firstLine="720"/>
        <w:jc w:val="both"/>
        <w:rPr>
          <w:b/>
        </w:rPr>
      </w:pPr>
      <w:r w:rsidRPr="003B7EAA">
        <w:rPr>
          <w:b/>
        </w:rPr>
        <w:t xml:space="preserve">4. </w:t>
      </w:r>
      <w:r w:rsidR="00400B28" w:rsidRPr="00400B28">
        <w:rPr>
          <w:b/>
        </w:rPr>
        <w:t>Other information based on the individual plan</w:t>
      </w:r>
      <w:r w:rsidRPr="003B7EAA">
        <w:rPr>
          <w:b/>
        </w:rPr>
        <w:t xml:space="preserve"> </w:t>
      </w:r>
    </w:p>
    <w:p w14:paraId="6BF218DD" w14:textId="77777777" w:rsidR="00400B28" w:rsidRDefault="00400B28" w:rsidP="00400B28">
      <w:pPr>
        <w:spacing w:line="360" w:lineRule="auto"/>
        <w:jc w:val="both"/>
        <w:rPr>
          <w:i/>
        </w:rPr>
      </w:pPr>
      <w:r w:rsidRPr="00400B28">
        <w:rPr>
          <w:i/>
        </w:rPr>
        <w:t>A brief comment is provided on the points listed in the Individual Plan, including encountered difficulties, completed tasks, planned activities, and an assessment of potential risks</w:t>
      </w:r>
      <w:r>
        <w:rPr>
          <w:i/>
        </w:rPr>
        <w:t>.</w:t>
      </w:r>
      <w:r w:rsidRPr="00400B28">
        <w:rPr>
          <w:i/>
        </w:rPr>
        <w:t xml:space="preserve"> </w:t>
      </w:r>
    </w:p>
    <w:p w14:paraId="26E5F42D" w14:textId="77777777" w:rsidR="006C0A8B" w:rsidRPr="007602FC" w:rsidRDefault="007602FC" w:rsidP="007602FC">
      <w:pPr>
        <w:spacing w:line="360" w:lineRule="auto"/>
        <w:ind w:firstLine="720"/>
        <w:jc w:val="both"/>
        <w:rPr>
          <w:bCs/>
          <w:i/>
          <w:iCs/>
        </w:rPr>
      </w:pPr>
      <w:r w:rsidRPr="003B7EAA">
        <w:rPr>
          <w:b/>
        </w:rPr>
        <w:t xml:space="preserve">5. </w:t>
      </w:r>
      <w:r w:rsidRPr="007602FC">
        <w:rPr>
          <w:b/>
          <w:bCs/>
        </w:rPr>
        <w:t>Relevant information:</w:t>
      </w:r>
      <w:r w:rsidRPr="007602FC">
        <w:rPr>
          <w:b/>
        </w:rPr>
        <w:t xml:space="preserve"> </w:t>
      </w:r>
      <w:r w:rsidRPr="007602FC">
        <w:rPr>
          <w:bCs/>
          <w:i/>
          <w:iCs/>
        </w:rPr>
        <w:t>participation in courses, internships, conferences; presentations at conferences and seminars; published articles and theses — including active links, titles, certificate numbers, number of hours, etc. Participation in LMT and/or other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495"/>
        <w:gridCol w:w="683"/>
        <w:gridCol w:w="1701"/>
        <w:gridCol w:w="1275"/>
        <w:gridCol w:w="1276"/>
        <w:gridCol w:w="1509"/>
        <w:gridCol w:w="1178"/>
      </w:tblGrid>
      <w:tr w:rsidR="007602FC" w:rsidRPr="00264EE2" w14:paraId="76C0F157" w14:textId="77777777" w:rsidTr="00DA7EF5">
        <w:tc>
          <w:tcPr>
            <w:tcW w:w="511" w:type="dxa"/>
            <w:vMerge w:val="restart"/>
            <w:shd w:val="clear" w:color="auto" w:fill="auto"/>
          </w:tcPr>
          <w:p w14:paraId="4171618D" w14:textId="77777777" w:rsidR="007602FC" w:rsidRPr="00DA7EF5" w:rsidRDefault="007602FC" w:rsidP="00DA7EF5">
            <w:pPr>
              <w:jc w:val="both"/>
              <w:rPr>
                <w:i/>
                <w:iCs/>
                <w:lang w:val="lt-LT" w:bidi="hi-IN"/>
              </w:rPr>
            </w:pPr>
            <w:r w:rsidRPr="00DA7EF5">
              <w:rPr>
                <w:b/>
                <w:i/>
                <w:iCs/>
                <w:sz w:val="20"/>
                <w:szCs w:val="20"/>
              </w:rPr>
              <w:t>No.</w:t>
            </w:r>
          </w:p>
        </w:tc>
        <w:tc>
          <w:tcPr>
            <w:tcW w:w="9117" w:type="dxa"/>
            <w:gridSpan w:val="7"/>
            <w:shd w:val="clear" w:color="auto" w:fill="auto"/>
          </w:tcPr>
          <w:p w14:paraId="4C196EB8" w14:textId="77777777" w:rsidR="007602FC" w:rsidRPr="00DA7EF5" w:rsidRDefault="007602FC" w:rsidP="00DA7EF5">
            <w:pPr>
              <w:spacing w:line="360" w:lineRule="auto"/>
              <w:jc w:val="both"/>
              <w:rPr>
                <w:i/>
                <w:iCs/>
                <w:lang w:val="lt-LT" w:bidi="hi-IN"/>
              </w:rPr>
            </w:pPr>
            <w:r w:rsidRPr="00DA7EF5">
              <w:rPr>
                <w:b/>
                <w:i/>
                <w:iCs/>
                <w:sz w:val="20"/>
                <w:szCs w:val="20"/>
              </w:rPr>
              <w:t>Courses, trainings, seminars, trips (Erasmus), conferences, theses, presentations</w:t>
            </w:r>
          </w:p>
        </w:tc>
      </w:tr>
      <w:tr w:rsidR="007602FC" w14:paraId="5D0C381C" w14:textId="77777777" w:rsidTr="00DA7EF5">
        <w:tc>
          <w:tcPr>
            <w:tcW w:w="511" w:type="dxa"/>
            <w:vMerge/>
            <w:shd w:val="clear" w:color="auto" w:fill="auto"/>
          </w:tcPr>
          <w:p w14:paraId="50C86B8C" w14:textId="77777777" w:rsidR="007602FC" w:rsidRPr="00DA7EF5" w:rsidRDefault="007602FC" w:rsidP="00DA7EF5">
            <w:pPr>
              <w:spacing w:line="360" w:lineRule="auto"/>
              <w:jc w:val="both"/>
              <w:rPr>
                <w:b/>
                <w:i/>
                <w:iCs/>
                <w:sz w:val="20"/>
                <w:szCs w:val="20"/>
              </w:rPr>
            </w:pPr>
          </w:p>
        </w:tc>
        <w:tc>
          <w:tcPr>
            <w:tcW w:w="1495" w:type="dxa"/>
            <w:shd w:val="clear" w:color="auto" w:fill="auto"/>
          </w:tcPr>
          <w:p w14:paraId="577FE1A8" w14:textId="77777777" w:rsidR="007602FC" w:rsidRPr="00DA7EF5" w:rsidRDefault="007602FC" w:rsidP="007602FC">
            <w:pPr>
              <w:rPr>
                <w:i/>
                <w:iCs/>
                <w:lang w:val="lt-LT" w:bidi="hi-IN"/>
              </w:rPr>
            </w:pPr>
            <w:r w:rsidRPr="00DA7EF5">
              <w:rPr>
                <w:b/>
                <w:bCs/>
                <w:i/>
                <w:iCs/>
                <w:sz w:val="20"/>
                <w:szCs w:val="20"/>
              </w:rPr>
              <w:t>Transcript of Records/ Certificate number</w:t>
            </w:r>
          </w:p>
        </w:tc>
        <w:tc>
          <w:tcPr>
            <w:tcW w:w="683" w:type="dxa"/>
            <w:shd w:val="clear" w:color="auto" w:fill="auto"/>
          </w:tcPr>
          <w:p w14:paraId="491072FA" w14:textId="77777777" w:rsidR="007602FC" w:rsidRPr="00DA7EF5" w:rsidRDefault="007602FC" w:rsidP="007602FC">
            <w:pPr>
              <w:rPr>
                <w:i/>
                <w:iCs/>
                <w:lang w:val="lt-LT" w:bidi="hi-IN"/>
              </w:rPr>
            </w:pPr>
            <w:r w:rsidRPr="00DA7EF5">
              <w:rPr>
                <w:b/>
                <w:i/>
                <w:iCs/>
                <w:sz w:val="20"/>
                <w:szCs w:val="20"/>
              </w:rPr>
              <w:t>Date</w:t>
            </w:r>
          </w:p>
        </w:tc>
        <w:tc>
          <w:tcPr>
            <w:tcW w:w="1701" w:type="dxa"/>
            <w:shd w:val="clear" w:color="auto" w:fill="auto"/>
          </w:tcPr>
          <w:p w14:paraId="750828D0" w14:textId="77777777" w:rsidR="007602FC" w:rsidRPr="00DA7EF5" w:rsidRDefault="007602FC" w:rsidP="007602FC">
            <w:pPr>
              <w:rPr>
                <w:i/>
                <w:iCs/>
                <w:lang w:val="lt-LT" w:bidi="hi-IN"/>
              </w:rPr>
            </w:pPr>
            <w:r w:rsidRPr="00DA7EF5">
              <w:rPr>
                <w:b/>
                <w:i/>
                <w:iCs/>
                <w:sz w:val="20"/>
                <w:szCs w:val="20"/>
              </w:rPr>
              <w:t>Name of the organizer or full name (first name and surname)</w:t>
            </w:r>
          </w:p>
        </w:tc>
        <w:tc>
          <w:tcPr>
            <w:tcW w:w="1275" w:type="dxa"/>
            <w:shd w:val="clear" w:color="auto" w:fill="auto"/>
          </w:tcPr>
          <w:p w14:paraId="1C28670F" w14:textId="77777777" w:rsidR="007602FC" w:rsidRPr="00DA7EF5" w:rsidRDefault="007602FC" w:rsidP="007602FC">
            <w:pPr>
              <w:rPr>
                <w:i/>
                <w:iCs/>
                <w:lang w:val="lt-LT" w:bidi="hi-IN"/>
              </w:rPr>
            </w:pPr>
            <w:r w:rsidRPr="00DA7EF5">
              <w:rPr>
                <w:b/>
                <w:i/>
                <w:iCs/>
                <w:sz w:val="20"/>
                <w:szCs w:val="20"/>
              </w:rPr>
              <w:t>Form (participant, presenter)</w:t>
            </w:r>
          </w:p>
        </w:tc>
        <w:tc>
          <w:tcPr>
            <w:tcW w:w="1276" w:type="dxa"/>
            <w:shd w:val="clear" w:color="auto" w:fill="auto"/>
          </w:tcPr>
          <w:p w14:paraId="7E1E46F5" w14:textId="77777777" w:rsidR="007602FC" w:rsidRPr="00DA7EF5" w:rsidRDefault="007602FC" w:rsidP="007602FC">
            <w:pPr>
              <w:rPr>
                <w:b/>
                <w:bCs/>
                <w:i/>
                <w:iCs/>
                <w:sz w:val="20"/>
                <w:szCs w:val="20"/>
                <w:lang w:val="lt-LT" w:bidi="hi-IN"/>
              </w:rPr>
            </w:pPr>
            <w:r w:rsidRPr="00DA7EF5">
              <w:rPr>
                <w:b/>
                <w:bCs/>
                <w:i/>
                <w:iCs/>
                <w:sz w:val="20"/>
                <w:szCs w:val="20"/>
                <w:lang w:bidi="hi-IN"/>
              </w:rPr>
              <w:t>Program registration number</w:t>
            </w:r>
          </w:p>
        </w:tc>
        <w:tc>
          <w:tcPr>
            <w:tcW w:w="1509" w:type="dxa"/>
            <w:shd w:val="clear" w:color="auto" w:fill="auto"/>
          </w:tcPr>
          <w:p w14:paraId="63782C29" w14:textId="77777777" w:rsidR="007602FC" w:rsidRPr="00DA7EF5" w:rsidRDefault="007602FC" w:rsidP="007602FC">
            <w:pPr>
              <w:rPr>
                <w:i/>
                <w:iCs/>
                <w:lang w:val="lt-LT" w:bidi="hi-IN"/>
              </w:rPr>
            </w:pPr>
            <w:r w:rsidRPr="00DA7EF5">
              <w:rPr>
                <w:b/>
                <w:i/>
                <w:iCs/>
                <w:sz w:val="20"/>
                <w:szCs w:val="20"/>
              </w:rPr>
              <w:t>Topic</w:t>
            </w:r>
          </w:p>
        </w:tc>
        <w:tc>
          <w:tcPr>
            <w:tcW w:w="1178" w:type="dxa"/>
            <w:shd w:val="clear" w:color="auto" w:fill="auto"/>
          </w:tcPr>
          <w:p w14:paraId="4F736812" w14:textId="77777777" w:rsidR="007602FC" w:rsidRPr="00DA7EF5" w:rsidRDefault="007602FC" w:rsidP="007602FC">
            <w:pPr>
              <w:rPr>
                <w:b/>
                <w:i/>
                <w:iCs/>
                <w:sz w:val="20"/>
                <w:szCs w:val="20"/>
              </w:rPr>
            </w:pPr>
            <w:r w:rsidRPr="00DA7EF5">
              <w:rPr>
                <w:b/>
                <w:i/>
                <w:iCs/>
                <w:sz w:val="20"/>
                <w:szCs w:val="20"/>
              </w:rPr>
              <w:t>Number of hours</w:t>
            </w:r>
          </w:p>
        </w:tc>
      </w:tr>
      <w:tr w:rsidR="007602FC" w14:paraId="60EDCC55" w14:textId="77777777" w:rsidTr="00DA7EF5">
        <w:tc>
          <w:tcPr>
            <w:tcW w:w="511" w:type="dxa"/>
            <w:shd w:val="clear" w:color="auto" w:fill="auto"/>
          </w:tcPr>
          <w:p w14:paraId="3BBB8815" w14:textId="77777777" w:rsidR="007602FC" w:rsidRPr="00DA7EF5" w:rsidRDefault="007602FC" w:rsidP="00DA7EF5">
            <w:pPr>
              <w:spacing w:line="360" w:lineRule="auto"/>
              <w:jc w:val="both"/>
              <w:rPr>
                <w:b/>
                <w:sz w:val="20"/>
                <w:szCs w:val="20"/>
                <w:highlight w:val="yellow"/>
              </w:rPr>
            </w:pPr>
          </w:p>
        </w:tc>
        <w:tc>
          <w:tcPr>
            <w:tcW w:w="1495" w:type="dxa"/>
            <w:shd w:val="clear" w:color="auto" w:fill="auto"/>
          </w:tcPr>
          <w:p w14:paraId="55B91B0D" w14:textId="77777777" w:rsidR="007602FC" w:rsidRPr="00DA7EF5" w:rsidRDefault="007602FC" w:rsidP="00DA7EF5">
            <w:pPr>
              <w:spacing w:line="360" w:lineRule="auto"/>
              <w:jc w:val="both"/>
              <w:rPr>
                <w:b/>
                <w:bCs/>
                <w:sz w:val="20"/>
                <w:szCs w:val="20"/>
                <w:highlight w:val="yellow"/>
              </w:rPr>
            </w:pPr>
          </w:p>
        </w:tc>
        <w:tc>
          <w:tcPr>
            <w:tcW w:w="683" w:type="dxa"/>
            <w:shd w:val="clear" w:color="auto" w:fill="auto"/>
          </w:tcPr>
          <w:p w14:paraId="6810F0D1" w14:textId="77777777" w:rsidR="007602FC" w:rsidRPr="00DA7EF5" w:rsidRDefault="007602FC" w:rsidP="00DA7EF5">
            <w:pPr>
              <w:spacing w:line="360" w:lineRule="auto"/>
              <w:jc w:val="both"/>
              <w:rPr>
                <w:b/>
                <w:sz w:val="20"/>
                <w:szCs w:val="20"/>
                <w:highlight w:val="yellow"/>
              </w:rPr>
            </w:pPr>
          </w:p>
        </w:tc>
        <w:tc>
          <w:tcPr>
            <w:tcW w:w="1701" w:type="dxa"/>
            <w:shd w:val="clear" w:color="auto" w:fill="auto"/>
          </w:tcPr>
          <w:p w14:paraId="74E797DC" w14:textId="77777777" w:rsidR="007602FC" w:rsidRPr="00DA7EF5" w:rsidRDefault="007602FC" w:rsidP="00DA7EF5">
            <w:pPr>
              <w:spacing w:line="360" w:lineRule="auto"/>
              <w:jc w:val="both"/>
              <w:rPr>
                <w:b/>
                <w:sz w:val="20"/>
                <w:szCs w:val="20"/>
                <w:highlight w:val="yellow"/>
              </w:rPr>
            </w:pPr>
          </w:p>
        </w:tc>
        <w:tc>
          <w:tcPr>
            <w:tcW w:w="1275" w:type="dxa"/>
            <w:shd w:val="clear" w:color="auto" w:fill="auto"/>
          </w:tcPr>
          <w:p w14:paraId="25AF7EAE" w14:textId="77777777" w:rsidR="007602FC" w:rsidRPr="00DA7EF5" w:rsidRDefault="007602FC" w:rsidP="00DA7EF5">
            <w:pPr>
              <w:spacing w:line="360" w:lineRule="auto"/>
              <w:jc w:val="both"/>
              <w:rPr>
                <w:b/>
                <w:sz w:val="20"/>
                <w:szCs w:val="20"/>
                <w:highlight w:val="yellow"/>
              </w:rPr>
            </w:pPr>
          </w:p>
        </w:tc>
        <w:tc>
          <w:tcPr>
            <w:tcW w:w="1276" w:type="dxa"/>
            <w:shd w:val="clear" w:color="auto" w:fill="auto"/>
          </w:tcPr>
          <w:p w14:paraId="2633CEB9" w14:textId="77777777" w:rsidR="007602FC" w:rsidRPr="00DA7EF5" w:rsidRDefault="007602FC" w:rsidP="00DA7EF5">
            <w:pPr>
              <w:spacing w:line="360" w:lineRule="auto"/>
              <w:jc w:val="both"/>
              <w:rPr>
                <w:b/>
                <w:sz w:val="20"/>
                <w:szCs w:val="20"/>
                <w:highlight w:val="yellow"/>
              </w:rPr>
            </w:pPr>
          </w:p>
        </w:tc>
        <w:tc>
          <w:tcPr>
            <w:tcW w:w="1509" w:type="dxa"/>
            <w:shd w:val="clear" w:color="auto" w:fill="auto"/>
          </w:tcPr>
          <w:p w14:paraId="4B1D477B" w14:textId="77777777" w:rsidR="007602FC" w:rsidRPr="00DA7EF5" w:rsidRDefault="007602FC" w:rsidP="00DA7EF5">
            <w:pPr>
              <w:spacing w:line="360" w:lineRule="auto"/>
              <w:jc w:val="both"/>
              <w:rPr>
                <w:b/>
                <w:sz w:val="20"/>
                <w:szCs w:val="20"/>
                <w:highlight w:val="yellow"/>
              </w:rPr>
            </w:pPr>
          </w:p>
        </w:tc>
        <w:tc>
          <w:tcPr>
            <w:tcW w:w="1178" w:type="dxa"/>
            <w:shd w:val="clear" w:color="auto" w:fill="auto"/>
            <w:vAlign w:val="center"/>
          </w:tcPr>
          <w:p w14:paraId="65BE1F1D" w14:textId="77777777" w:rsidR="007602FC" w:rsidRPr="00DA7EF5" w:rsidRDefault="007602FC" w:rsidP="007602FC">
            <w:pPr>
              <w:rPr>
                <w:b/>
                <w:sz w:val="20"/>
                <w:szCs w:val="20"/>
                <w:highlight w:val="yellow"/>
              </w:rPr>
            </w:pPr>
          </w:p>
        </w:tc>
      </w:tr>
    </w:tbl>
    <w:p w14:paraId="6AFAB436" w14:textId="77777777" w:rsidR="006C0A8B" w:rsidRPr="003B7EAA" w:rsidRDefault="006C0A8B" w:rsidP="007602FC">
      <w:pPr>
        <w:jc w:val="both"/>
      </w:pPr>
    </w:p>
    <w:p w14:paraId="19BD5CA7" w14:textId="77777777" w:rsidR="006C0A8B" w:rsidRPr="003B7EAA" w:rsidRDefault="006C0A8B" w:rsidP="006C0A8B">
      <w:pPr>
        <w:tabs>
          <w:tab w:val="left" w:pos="6840"/>
          <w:tab w:val="left" w:pos="9000"/>
          <w:tab w:val="left" w:pos="14034"/>
        </w:tabs>
        <w:spacing w:line="360" w:lineRule="auto"/>
        <w:ind w:left="720" w:right="119"/>
        <w:rPr>
          <w:sz w:val="28"/>
        </w:rPr>
      </w:pPr>
      <w:r w:rsidRPr="003B7EAA">
        <w:rPr>
          <w:b/>
        </w:rPr>
        <w:t>5. I have (not) implemented all the tasks according to the individual plan.</w:t>
      </w:r>
    </w:p>
    <w:p w14:paraId="042C5D41" w14:textId="77777777" w:rsidR="006C0A8B" w:rsidRPr="003B7EAA" w:rsidRDefault="006C0A8B" w:rsidP="006C0A8B">
      <w:pPr>
        <w:tabs>
          <w:tab w:val="left" w:pos="14034"/>
        </w:tabs>
        <w:spacing w:line="360" w:lineRule="auto"/>
        <w:ind w:right="119"/>
        <w:rPr>
          <w:sz w:val="28"/>
        </w:rPr>
      </w:pPr>
    </w:p>
    <w:p w14:paraId="4D2E12B8" w14:textId="77777777" w:rsidR="006C0A8B" w:rsidRPr="003B7EAA" w:rsidRDefault="006C0A8B" w:rsidP="006C0A8B">
      <w:pPr>
        <w:tabs>
          <w:tab w:val="left" w:pos="14034"/>
        </w:tabs>
        <w:spacing w:line="360" w:lineRule="auto"/>
        <w:ind w:right="119"/>
        <w:rPr>
          <w:sz w:val="28"/>
        </w:rPr>
      </w:pPr>
    </w:p>
    <w:p w14:paraId="5F90D1E5" w14:textId="1686FA28" w:rsidR="006C0A8B" w:rsidRPr="003B7EAA" w:rsidRDefault="007602FC" w:rsidP="006C0A8B">
      <w:pPr>
        <w:jc w:val="both"/>
      </w:pPr>
      <w:r w:rsidRPr="007602FC">
        <w:t>The M</w:t>
      </w:r>
      <w:r w:rsidR="00B77C26">
        <w:t>T</w:t>
      </w:r>
      <w:r w:rsidRPr="007602FC">
        <w:t xml:space="preserve"> report has been reviewed</w:t>
      </w:r>
      <w:r>
        <w:t xml:space="preserve"> ……………………….</w:t>
      </w:r>
      <w:r w:rsidR="006C0A8B" w:rsidRPr="003B7EAA">
        <w:t xml:space="preserve"> in the meeting of the department/clinic/institute of ........................</w:t>
      </w:r>
      <w:r>
        <w:t xml:space="preserve">.................   </w:t>
      </w:r>
      <w:r w:rsidR="006C0A8B" w:rsidRPr="003B7EAA">
        <w:t xml:space="preserve"> on </w:t>
      </w:r>
      <w:r>
        <w:t>……………</w:t>
      </w:r>
      <w:r w:rsidR="006C0A8B" w:rsidRPr="003B7EAA">
        <w:t xml:space="preserve">   20.., </w:t>
      </w:r>
      <w:r w:rsidR="002A5C0A">
        <w:t>protocol</w:t>
      </w:r>
      <w:r w:rsidR="002A5C0A" w:rsidRPr="003B7EAA">
        <w:t xml:space="preserve"> </w:t>
      </w:r>
      <w:r w:rsidR="006C0A8B" w:rsidRPr="003B7EAA">
        <w:t>No. ..........</w:t>
      </w:r>
    </w:p>
    <w:p w14:paraId="308F224F" w14:textId="77777777" w:rsidR="006C0A8B" w:rsidRPr="003B7EAA" w:rsidRDefault="006C0A8B" w:rsidP="006C0A8B"/>
    <w:p w14:paraId="5E6D6F63" w14:textId="77777777" w:rsidR="006C0A8B" w:rsidRPr="003B7EAA" w:rsidRDefault="006C0A8B" w:rsidP="006C0A8B"/>
    <w:p w14:paraId="7B969857" w14:textId="77777777" w:rsidR="006C0A8B" w:rsidRPr="003B7EAA" w:rsidRDefault="006C0A8B" w:rsidP="006C0A8B">
      <w:pPr>
        <w:ind w:firstLine="720"/>
      </w:pPr>
    </w:p>
    <w:p w14:paraId="0FE634FD" w14:textId="77777777" w:rsidR="006C0A8B" w:rsidRPr="003B7EAA" w:rsidRDefault="006C0A8B" w:rsidP="006C0A8B"/>
    <w:p w14:paraId="644B9EEF" w14:textId="77777777" w:rsidR="006C0A8B" w:rsidRPr="007602FC" w:rsidRDefault="006C0A8B" w:rsidP="006C0A8B">
      <w:pPr>
        <w:tabs>
          <w:tab w:val="left" w:pos="1296"/>
          <w:tab w:val="left" w:pos="2592"/>
          <w:tab w:val="left" w:pos="3888"/>
          <w:tab w:val="left" w:pos="5184"/>
          <w:tab w:val="left" w:pos="5681"/>
        </w:tabs>
        <w:rPr>
          <w:bCs/>
        </w:rPr>
      </w:pPr>
      <w:r w:rsidRPr="003B7EAA">
        <w:t>Student</w:t>
      </w:r>
      <w:r w:rsidRPr="003B7EAA">
        <w:tab/>
      </w:r>
      <w:r w:rsidRPr="003B7EAA">
        <w:tab/>
      </w:r>
      <w:r w:rsidRPr="003B7EAA">
        <w:tab/>
      </w:r>
      <w:r w:rsidRPr="003B7EAA">
        <w:tab/>
      </w:r>
      <w:r w:rsidRPr="003B7EAA">
        <w:tab/>
      </w:r>
      <w:r w:rsidRPr="007602FC">
        <w:rPr>
          <w:bCs/>
        </w:rPr>
        <w:t>Name Surname</w:t>
      </w:r>
    </w:p>
    <w:p w14:paraId="3E1964D4" w14:textId="77777777" w:rsidR="00D77F90" w:rsidRPr="003B7EAA" w:rsidRDefault="006C0A8B" w:rsidP="006C0A8B">
      <w:r>
        <w:tab/>
      </w:r>
      <w:r>
        <w:tab/>
      </w:r>
      <w:r w:rsidRPr="003B7EAA">
        <w:rPr>
          <w:sz w:val="16"/>
          <w:szCs w:val="22"/>
        </w:rPr>
        <w:t>(signature)</w:t>
      </w:r>
    </w:p>
    <w:p w14:paraId="62A1F980" w14:textId="77777777" w:rsidR="00D77F90" w:rsidRPr="003B7EAA" w:rsidRDefault="00D77F90" w:rsidP="007602FC"/>
    <w:p w14:paraId="300079F4" w14:textId="77777777" w:rsidR="00D77F90" w:rsidRPr="003B7EAA" w:rsidRDefault="00D77F90" w:rsidP="00D77F90">
      <w:pPr>
        <w:jc w:val="right"/>
      </w:pPr>
    </w:p>
    <w:sectPr w:rsidR="00D77F90" w:rsidRPr="003B7EAA" w:rsidSect="007009FA">
      <w:footerReference w:type="default" r:id="rId15"/>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40E9F" w14:textId="77777777" w:rsidR="00ED4443" w:rsidRDefault="00ED4443">
      <w:r>
        <w:separator/>
      </w:r>
    </w:p>
  </w:endnote>
  <w:endnote w:type="continuationSeparator" w:id="0">
    <w:p w14:paraId="7F486CD6" w14:textId="77777777" w:rsidR="00ED4443" w:rsidRDefault="00ED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7" w:usb1="08070000" w:usb2="00000010" w:usb3="00000000" w:csb0="00020003" w:csb1="00000000"/>
  </w:font>
  <w:font w:name="TimesLT">
    <w:altName w:val="Times New Roman"/>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6C0A8B" w:rsidRDefault="006C0A8B" w:rsidP="00F92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F7FBD7" w14:textId="77777777" w:rsidR="006C0A8B" w:rsidRDefault="006C0A8B" w:rsidP="00F927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33C" w14:textId="77777777" w:rsidR="006C0A8B" w:rsidRDefault="006C0A8B" w:rsidP="00F92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F5CD9ED" w14:textId="77777777" w:rsidR="006C0A8B" w:rsidRPr="00577CD0" w:rsidRDefault="006C0A8B" w:rsidP="00570E8F">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2312" w14:textId="77777777" w:rsidR="006C0A8B" w:rsidRDefault="006C0A8B" w:rsidP="00F92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101B52C" w14:textId="77777777" w:rsidR="006C0A8B" w:rsidRPr="00577CD0" w:rsidRDefault="006C0A8B" w:rsidP="00B55BD8">
    <w:pPr>
      <w:pStyle w:val="Footer"/>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A514" w14:textId="77777777" w:rsidR="006715F8" w:rsidRDefault="006715F8" w:rsidP="00F92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0A8B">
      <w:rPr>
        <w:rStyle w:val="PageNumber"/>
        <w:noProof/>
      </w:rPr>
      <w:t>12</w:t>
    </w:r>
    <w:r>
      <w:rPr>
        <w:rStyle w:val="PageNumber"/>
      </w:rPr>
      <w:fldChar w:fldCharType="end"/>
    </w:r>
  </w:p>
  <w:p w14:paraId="740C982E" w14:textId="77777777" w:rsidR="006715F8" w:rsidRPr="00577CD0" w:rsidRDefault="006715F8" w:rsidP="00F92718">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272C2" w14:textId="77777777" w:rsidR="00ED4443" w:rsidRDefault="00ED4443">
      <w:r>
        <w:separator/>
      </w:r>
    </w:p>
  </w:footnote>
  <w:footnote w:type="continuationSeparator" w:id="0">
    <w:p w14:paraId="4B0AEAC0" w14:textId="77777777" w:rsidR="00ED4443" w:rsidRDefault="00ED4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B12"/>
    <w:multiLevelType w:val="hybridMultilevel"/>
    <w:tmpl w:val="7F5691C6"/>
    <w:lvl w:ilvl="0" w:tplc="0C09000F">
      <w:start w:val="1"/>
      <w:numFmt w:val="decimal"/>
      <w:lvlText w:val="%1."/>
      <w:lvlJc w:val="left"/>
      <w:pPr>
        <w:tabs>
          <w:tab w:val="num" w:pos="360"/>
        </w:tabs>
        <w:ind w:left="36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A353851"/>
    <w:multiLevelType w:val="multilevel"/>
    <w:tmpl w:val="99D6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F3C21"/>
    <w:multiLevelType w:val="hybridMultilevel"/>
    <w:tmpl w:val="FBDE19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8A634F"/>
    <w:multiLevelType w:val="hybridMultilevel"/>
    <w:tmpl w:val="99CA7A08"/>
    <w:lvl w:ilvl="0" w:tplc="04270001">
      <w:start w:val="7"/>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3E44C4"/>
    <w:multiLevelType w:val="hybridMultilevel"/>
    <w:tmpl w:val="7CFEB406"/>
    <w:lvl w:ilvl="0" w:tplc="26FCF9C4">
      <w:start w:val="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5E71647"/>
    <w:multiLevelType w:val="hybridMultilevel"/>
    <w:tmpl w:val="2F66A6B8"/>
    <w:lvl w:ilvl="0" w:tplc="BA6436BC">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36243D6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7846FC"/>
    <w:multiLevelType w:val="multilevel"/>
    <w:tmpl w:val="C8C00EBE"/>
    <w:lvl w:ilvl="0">
      <w:start w:val="1"/>
      <w:numFmt w:val="decimal"/>
      <w:lvlText w:val="%1."/>
      <w:lvlJc w:val="left"/>
      <w:pPr>
        <w:ind w:left="786" w:hanging="360"/>
      </w:pPr>
      <w:rPr>
        <w:rFonts w:hint="default"/>
        <w:b w:val="0"/>
        <w:i w:val="0"/>
      </w:rPr>
    </w:lvl>
    <w:lvl w:ilvl="1">
      <w:start w:val="2"/>
      <w:numFmt w:val="decimal"/>
      <w:isLgl/>
      <w:lvlText w:val="%1.%2."/>
      <w:lvlJc w:val="left"/>
      <w:pPr>
        <w:tabs>
          <w:tab w:val="num" w:pos="846"/>
        </w:tabs>
        <w:ind w:left="846" w:hanging="42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866"/>
        </w:tabs>
        <w:ind w:left="1866" w:hanging="144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2226"/>
        </w:tabs>
        <w:ind w:left="2226" w:hanging="1800"/>
      </w:pPr>
      <w:rPr>
        <w:rFonts w:hint="default"/>
        <w:b/>
      </w:rPr>
    </w:lvl>
  </w:abstractNum>
  <w:abstractNum w:abstractNumId="8" w15:restartNumberingAfterBreak="0">
    <w:nsid w:val="3E7963F8"/>
    <w:multiLevelType w:val="multilevel"/>
    <w:tmpl w:val="581CAE80"/>
    <w:lvl w:ilvl="0">
      <w:start w:val="1"/>
      <w:numFmt w:val="decimal"/>
      <w:lvlText w:val="%1."/>
      <w:lvlJc w:val="left"/>
      <w:pPr>
        <w:ind w:left="502" w:hanging="360"/>
      </w:pPr>
      <w:rPr>
        <w:b w:val="0"/>
        <w:strike w:val="0"/>
        <w:color w:val="auto"/>
      </w:rPr>
    </w:lvl>
    <w:lvl w:ilvl="1">
      <w:start w:val="1"/>
      <w:numFmt w:val="decimal"/>
      <w:lvlText w:val="%1.%2."/>
      <w:lvlJc w:val="left"/>
      <w:pPr>
        <w:ind w:left="99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8803E8"/>
    <w:multiLevelType w:val="hybridMultilevel"/>
    <w:tmpl w:val="04CA3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33E5A"/>
    <w:multiLevelType w:val="multilevel"/>
    <w:tmpl w:val="F9700898"/>
    <w:lvl w:ilvl="0">
      <w:start w:val="1"/>
      <w:numFmt w:val="decimal"/>
      <w:lvlText w:val="%1."/>
      <w:lvlJc w:val="left"/>
      <w:pPr>
        <w:ind w:left="502" w:hanging="360"/>
      </w:pPr>
      <w:rPr>
        <w:b w:val="0"/>
        <w:color w:val="auto"/>
      </w:rPr>
    </w:lvl>
    <w:lvl w:ilvl="1">
      <w:start w:val="1"/>
      <w:numFmt w:val="decimal"/>
      <w:lvlText w:val="%1.%2."/>
      <w:lvlJc w:val="left"/>
      <w:pPr>
        <w:ind w:left="99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3A79D2"/>
    <w:multiLevelType w:val="hybridMultilevel"/>
    <w:tmpl w:val="5DA646EE"/>
    <w:lvl w:ilvl="0" w:tplc="8F70568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3B871B7"/>
    <w:multiLevelType w:val="hybridMultilevel"/>
    <w:tmpl w:val="E56864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C056ED5"/>
    <w:multiLevelType w:val="hybridMultilevel"/>
    <w:tmpl w:val="3B68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755D9"/>
    <w:multiLevelType w:val="hybridMultilevel"/>
    <w:tmpl w:val="5CB4E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F4A6F24"/>
    <w:multiLevelType w:val="multilevel"/>
    <w:tmpl w:val="781422E8"/>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5FA74258"/>
    <w:multiLevelType w:val="hybridMultilevel"/>
    <w:tmpl w:val="F84C2ED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3D51BCB"/>
    <w:multiLevelType w:val="hybridMultilevel"/>
    <w:tmpl w:val="CE4E2966"/>
    <w:lvl w:ilvl="0" w:tplc="26FCF9C4">
      <w:start w:val="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8803F05"/>
    <w:multiLevelType w:val="hybridMultilevel"/>
    <w:tmpl w:val="5DA646EE"/>
    <w:lvl w:ilvl="0" w:tplc="8F70568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A1B66E2"/>
    <w:multiLevelType w:val="multilevel"/>
    <w:tmpl w:val="F9700898"/>
    <w:lvl w:ilvl="0">
      <w:start w:val="1"/>
      <w:numFmt w:val="decimal"/>
      <w:lvlText w:val="%1."/>
      <w:lvlJc w:val="left"/>
      <w:pPr>
        <w:ind w:left="502" w:hanging="360"/>
      </w:pPr>
      <w:rPr>
        <w:b w:val="0"/>
        <w:color w:val="auto"/>
      </w:rPr>
    </w:lvl>
    <w:lvl w:ilvl="1">
      <w:start w:val="1"/>
      <w:numFmt w:val="decimal"/>
      <w:lvlText w:val="%1.%2."/>
      <w:lvlJc w:val="left"/>
      <w:pPr>
        <w:ind w:left="99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3806DF"/>
    <w:multiLevelType w:val="hybridMultilevel"/>
    <w:tmpl w:val="BB6E1D46"/>
    <w:lvl w:ilvl="0" w:tplc="FFFFFFF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15:restartNumberingAfterBreak="0">
    <w:nsid w:val="75F17DBC"/>
    <w:multiLevelType w:val="hybridMultilevel"/>
    <w:tmpl w:val="5DA646EE"/>
    <w:lvl w:ilvl="0" w:tplc="8F70568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B23BF0"/>
    <w:multiLevelType w:val="multilevel"/>
    <w:tmpl w:val="F9700898"/>
    <w:lvl w:ilvl="0">
      <w:start w:val="1"/>
      <w:numFmt w:val="decimal"/>
      <w:lvlText w:val="%1."/>
      <w:lvlJc w:val="left"/>
      <w:pPr>
        <w:ind w:left="502" w:hanging="360"/>
      </w:pPr>
      <w:rPr>
        <w:b w:val="0"/>
        <w:color w:val="auto"/>
      </w:rPr>
    </w:lvl>
    <w:lvl w:ilvl="1">
      <w:start w:val="1"/>
      <w:numFmt w:val="decimal"/>
      <w:lvlText w:val="%1.%2."/>
      <w:lvlJc w:val="left"/>
      <w:pPr>
        <w:ind w:left="99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1"/>
  </w:num>
  <w:num w:numId="3">
    <w:abstractNumId w:val="6"/>
  </w:num>
  <w:num w:numId="4">
    <w:abstractNumId w:val="7"/>
  </w:num>
  <w:num w:numId="5">
    <w:abstractNumId w:val="12"/>
  </w:num>
  <w:num w:numId="6">
    <w:abstractNumId w:val="14"/>
  </w:num>
  <w:num w:numId="7">
    <w:abstractNumId w:val="20"/>
  </w:num>
  <w:num w:numId="8">
    <w:abstractNumId w:val="1"/>
  </w:num>
  <w:num w:numId="9">
    <w:abstractNumId w:val="16"/>
  </w:num>
  <w:num w:numId="10">
    <w:abstractNumId w:val="15"/>
  </w:num>
  <w:num w:numId="11">
    <w:abstractNumId w:val="4"/>
  </w:num>
  <w:num w:numId="12">
    <w:abstractNumId w:val="17"/>
  </w:num>
  <w:num w:numId="13">
    <w:abstractNumId w:val="19"/>
  </w:num>
  <w:num w:numId="14">
    <w:abstractNumId w:val="0"/>
  </w:num>
  <w:num w:numId="15">
    <w:abstractNumId w:val="22"/>
  </w:num>
  <w:num w:numId="16">
    <w:abstractNumId w:val="11"/>
  </w:num>
  <w:num w:numId="17">
    <w:abstractNumId w:val="18"/>
  </w:num>
  <w:num w:numId="18">
    <w:abstractNumId w:val="2"/>
  </w:num>
  <w:num w:numId="19">
    <w:abstractNumId w:val="3"/>
  </w:num>
  <w:num w:numId="20">
    <w:abstractNumId w:val="10"/>
  </w:num>
  <w:num w:numId="21">
    <w:abstractNumId w:val="5"/>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03"/>
    <w:rsid w:val="000010F2"/>
    <w:rsid w:val="00001CFF"/>
    <w:rsid w:val="00002CA7"/>
    <w:rsid w:val="0000510F"/>
    <w:rsid w:val="0000551D"/>
    <w:rsid w:val="000058CC"/>
    <w:rsid w:val="000070A3"/>
    <w:rsid w:val="00011318"/>
    <w:rsid w:val="000116C4"/>
    <w:rsid w:val="00011972"/>
    <w:rsid w:val="00013023"/>
    <w:rsid w:val="00014274"/>
    <w:rsid w:val="0002149B"/>
    <w:rsid w:val="0002269E"/>
    <w:rsid w:val="00023D7E"/>
    <w:rsid w:val="00027CB3"/>
    <w:rsid w:val="00030BAC"/>
    <w:rsid w:val="00032263"/>
    <w:rsid w:val="00037107"/>
    <w:rsid w:val="000375D5"/>
    <w:rsid w:val="00037D15"/>
    <w:rsid w:val="00041D9B"/>
    <w:rsid w:val="00045541"/>
    <w:rsid w:val="000457B3"/>
    <w:rsid w:val="00045FAC"/>
    <w:rsid w:val="00047069"/>
    <w:rsid w:val="000506BF"/>
    <w:rsid w:val="00050916"/>
    <w:rsid w:val="00051E9F"/>
    <w:rsid w:val="0005267B"/>
    <w:rsid w:val="00052843"/>
    <w:rsid w:val="000534B3"/>
    <w:rsid w:val="00053794"/>
    <w:rsid w:val="0005410C"/>
    <w:rsid w:val="000566E3"/>
    <w:rsid w:val="00057F82"/>
    <w:rsid w:val="00062338"/>
    <w:rsid w:val="0006434F"/>
    <w:rsid w:val="000646A4"/>
    <w:rsid w:val="00066B64"/>
    <w:rsid w:val="000670A5"/>
    <w:rsid w:val="0006711D"/>
    <w:rsid w:val="000672E3"/>
    <w:rsid w:val="00070935"/>
    <w:rsid w:val="0007164A"/>
    <w:rsid w:val="000722E6"/>
    <w:rsid w:val="000754A2"/>
    <w:rsid w:val="000759C5"/>
    <w:rsid w:val="00077053"/>
    <w:rsid w:val="00080647"/>
    <w:rsid w:val="00080EA8"/>
    <w:rsid w:val="00081869"/>
    <w:rsid w:val="000823D5"/>
    <w:rsid w:val="00082F20"/>
    <w:rsid w:val="000845A7"/>
    <w:rsid w:val="00085597"/>
    <w:rsid w:val="00086BD9"/>
    <w:rsid w:val="00086DAD"/>
    <w:rsid w:val="00087BEF"/>
    <w:rsid w:val="000915D6"/>
    <w:rsid w:val="00091A52"/>
    <w:rsid w:val="0009301D"/>
    <w:rsid w:val="0009318E"/>
    <w:rsid w:val="00093E00"/>
    <w:rsid w:val="00094073"/>
    <w:rsid w:val="000945E0"/>
    <w:rsid w:val="00096CB0"/>
    <w:rsid w:val="00097986"/>
    <w:rsid w:val="000A1465"/>
    <w:rsid w:val="000A2173"/>
    <w:rsid w:val="000A59ED"/>
    <w:rsid w:val="000A5DFD"/>
    <w:rsid w:val="000A6136"/>
    <w:rsid w:val="000A6682"/>
    <w:rsid w:val="000A7351"/>
    <w:rsid w:val="000A772B"/>
    <w:rsid w:val="000B0F33"/>
    <w:rsid w:val="000B168A"/>
    <w:rsid w:val="000B18F1"/>
    <w:rsid w:val="000B2FCF"/>
    <w:rsid w:val="000B39A4"/>
    <w:rsid w:val="000B45BC"/>
    <w:rsid w:val="000B617D"/>
    <w:rsid w:val="000B771D"/>
    <w:rsid w:val="000B7737"/>
    <w:rsid w:val="000C24DE"/>
    <w:rsid w:val="000C316D"/>
    <w:rsid w:val="000D06CF"/>
    <w:rsid w:val="000D327A"/>
    <w:rsid w:val="000D33A9"/>
    <w:rsid w:val="000E09FE"/>
    <w:rsid w:val="000E3B21"/>
    <w:rsid w:val="000E3C10"/>
    <w:rsid w:val="000E4304"/>
    <w:rsid w:val="000E5D08"/>
    <w:rsid w:val="000F5CB6"/>
    <w:rsid w:val="000F6300"/>
    <w:rsid w:val="000F6D20"/>
    <w:rsid w:val="00100B85"/>
    <w:rsid w:val="0010476A"/>
    <w:rsid w:val="00106175"/>
    <w:rsid w:val="001067B8"/>
    <w:rsid w:val="00110EBF"/>
    <w:rsid w:val="0011247E"/>
    <w:rsid w:val="00113299"/>
    <w:rsid w:val="001150DC"/>
    <w:rsid w:val="00115952"/>
    <w:rsid w:val="001159DB"/>
    <w:rsid w:val="0011700A"/>
    <w:rsid w:val="00117E11"/>
    <w:rsid w:val="00120A36"/>
    <w:rsid w:val="00120FDC"/>
    <w:rsid w:val="00121035"/>
    <w:rsid w:val="0012160A"/>
    <w:rsid w:val="00124661"/>
    <w:rsid w:val="00125F15"/>
    <w:rsid w:val="00127018"/>
    <w:rsid w:val="00127C32"/>
    <w:rsid w:val="0013008D"/>
    <w:rsid w:val="00130B03"/>
    <w:rsid w:val="00130D29"/>
    <w:rsid w:val="00133482"/>
    <w:rsid w:val="00134802"/>
    <w:rsid w:val="00135275"/>
    <w:rsid w:val="001379AF"/>
    <w:rsid w:val="00140605"/>
    <w:rsid w:val="001448A3"/>
    <w:rsid w:val="00145906"/>
    <w:rsid w:val="00147B59"/>
    <w:rsid w:val="00152EE5"/>
    <w:rsid w:val="00153081"/>
    <w:rsid w:val="00153C45"/>
    <w:rsid w:val="00153CDF"/>
    <w:rsid w:val="0015643B"/>
    <w:rsid w:val="0015718E"/>
    <w:rsid w:val="001573D0"/>
    <w:rsid w:val="001615FC"/>
    <w:rsid w:val="001617D8"/>
    <w:rsid w:val="00162208"/>
    <w:rsid w:val="00163D89"/>
    <w:rsid w:val="00165314"/>
    <w:rsid w:val="001676BA"/>
    <w:rsid w:val="001720B7"/>
    <w:rsid w:val="001727EE"/>
    <w:rsid w:val="00172A49"/>
    <w:rsid w:val="00173883"/>
    <w:rsid w:val="00175E11"/>
    <w:rsid w:val="00176A9F"/>
    <w:rsid w:val="00177C9A"/>
    <w:rsid w:val="001806A1"/>
    <w:rsid w:val="00180E88"/>
    <w:rsid w:val="00182088"/>
    <w:rsid w:val="0018214D"/>
    <w:rsid w:val="00183C38"/>
    <w:rsid w:val="001872A9"/>
    <w:rsid w:val="00193C6B"/>
    <w:rsid w:val="00194006"/>
    <w:rsid w:val="00194068"/>
    <w:rsid w:val="00195378"/>
    <w:rsid w:val="00195F56"/>
    <w:rsid w:val="00196E19"/>
    <w:rsid w:val="00197390"/>
    <w:rsid w:val="001A2B4F"/>
    <w:rsid w:val="001A2EEF"/>
    <w:rsid w:val="001A3EDC"/>
    <w:rsid w:val="001A4755"/>
    <w:rsid w:val="001A49F2"/>
    <w:rsid w:val="001A4B72"/>
    <w:rsid w:val="001B2679"/>
    <w:rsid w:val="001B36D4"/>
    <w:rsid w:val="001B39CD"/>
    <w:rsid w:val="001B4A7F"/>
    <w:rsid w:val="001B6A3F"/>
    <w:rsid w:val="001B7A26"/>
    <w:rsid w:val="001C1D52"/>
    <w:rsid w:val="001C5C36"/>
    <w:rsid w:val="001C5F9D"/>
    <w:rsid w:val="001C7D18"/>
    <w:rsid w:val="001D4606"/>
    <w:rsid w:val="001D4644"/>
    <w:rsid w:val="001D5FEB"/>
    <w:rsid w:val="001D7CD4"/>
    <w:rsid w:val="001E0FC2"/>
    <w:rsid w:val="001E12FA"/>
    <w:rsid w:val="001E2756"/>
    <w:rsid w:val="001E3525"/>
    <w:rsid w:val="001E48B0"/>
    <w:rsid w:val="001E5F9D"/>
    <w:rsid w:val="001E6A2C"/>
    <w:rsid w:val="001F139B"/>
    <w:rsid w:val="001F1825"/>
    <w:rsid w:val="001F39C1"/>
    <w:rsid w:val="001F4079"/>
    <w:rsid w:val="001F52D2"/>
    <w:rsid w:val="001F650C"/>
    <w:rsid w:val="001F68DD"/>
    <w:rsid w:val="00202B5E"/>
    <w:rsid w:val="002040A1"/>
    <w:rsid w:val="00207ABA"/>
    <w:rsid w:val="002131F4"/>
    <w:rsid w:val="00213CB2"/>
    <w:rsid w:val="00214156"/>
    <w:rsid w:val="002148B5"/>
    <w:rsid w:val="002150D6"/>
    <w:rsid w:val="00215855"/>
    <w:rsid w:val="0022048C"/>
    <w:rsid w:val="002216EA"/>
    <w:rsid w:val="00221754"/>
    <w:rsid w:val="0022270D"/>
    <w:rsid w:val="002228BD"/>
    <w:rsid w:val="00222C31"/>
    <w:rsid w:val="00223122"/>
    <w:rsid w:val="00224E8D"/>
    <w:rsid w:val="00224FFB"/>
    <w:rsid w:val="002257EC"/>
    <w:rsid w:val="00226114"/>
    <w:rsid w:val="0022624C"/>
    <w:rsid w:val="00226643"/>
    <w:rsid w:val="00227711"/>
    <w:rsid w:val="002316A8"/>
    <w:rsid w:val="0023493A"/>
    <w:rsid w:val="0024204D"/>
    <w:rsid w:val="00243CEA"/>
    <w:rsid w:val="0024488F"/>
    <w:rsid w:val="00246853"/>
    <w:rsid w:val="0025004B"/>
    <w:rsid w:val="00256114"/>
    <w:rsid w:val="00257753"/>
    <w:rsid w:val="002617E8"/>
    <w:rsid w:val="00261E0C"/>
    <w:rsid w:val="00262530"/>
    <w:rsid w:val="00262AB3"/>
    <w:rsid w:val="0026350D"/>
    <w:rsid w:val="00266AB6"/>
    <w:rsid w:val="002703BA"/>
    <w:rsid w:val="002719BB"/>
    <w:rsid w:val="00271AE9"/>
    <w:rsid w:val="00274023"/>
    <w:rsid w:val="002760DB"/>
    <w:rsid w:val="0027648A"/>
    <w:rsid w:val="00276AB5"/>
    <w:rsid w:val="00281D6C"/>
    <w:rsid w:val="002834EE"/>
    <w:rsid w:val="0028433F"/>
    <w:rsid w:val="00284FD5"/>
    <w:rsid w:val="00286DF4"/>
    <w:rsid w:val="00287BAE"/>
    <w:rsid w:val="00290280"/>
    <w:rsid w:val="00290608"/>
    <w:rsid w:val="00291F1F"/>
    <w:rsid w:val="00292960"/>
    <w:rsid w:val="00292C97"/>
    <w:rsid w:val="00293ED1"/>
    <w:rsid w:val="0029581B"/>
    <w:rsid w:val="002A13E8"/>
    <w:rsid w:val="002A1F3F"/>
    <w:rsid w:val="002A28A8"/>
    <w:rsid w:val="002A52C4"/>
    <w:rsid w:val="002A5C0A"/>
    <w:rsid w:val="002B2882"/>
    <w:rsid w:val="002B304A"/>
    <w:rsid w:val="002B305A"/>
    <w:rsid w:val="002B5498"/>
    <w:rsid w:val="002C03CE"/>
    <w:rsid w:val="002C18A5"/>
    <w:rsid w:val="002C27D0"/>
    <w:rsid w:val="002C4AA0"/>
    <w:rsid w:val="002C4C39"/>
    <w:rsid w:val="002C587F"/>
    <w:rsid w:val="002D5E9D"/>
    <w:rsid w:val="002E00AD"/>
    <w:rsid w:val="002E0A69"/>
    <w:rsid w:val="002E3E96"/>
    <w:rsid w:val="002E448E"/>
    <w:rsid w:val="002E4679"/>
    <w:rsid w:val="002E7EE7"/>
    <w:rsid w:val="002F16CB"/>
    <w:rsid w:val="002F1C5A"/>
    <w:rsid w:val="002F2668"/>
    <w:rsid w:val="002F5E90"/>
    <w:rsid w:val="00300932"/>
    <w:rsid w:val="00300EC5"/>
    <w:rsid w:val="00301309"/>
    <w:rsid w:val="00301D9D"/>
    <w:rsid w:val="00302B3F"/>
    <w:rsid w:val="00303547"/>
    <w:rsid w:val="00303A4F"/>
    <w:rsid w:val="003043F0"/>
    <w:rsid w:val="0030538A"/>
    <w:rsid w:val="00307116"/>
    <w:rsid w:val="00313700"/>
    <w:rsid w:val="003158B8"/>
    <w:rsid w:val="0031682E"/>
    <w:rsid w:val="00317D8B"/>
    <w:rsid w:val="003215E2"/>
    <w:rsid w:val="003244BE"/>
    <w:rsid w:val="00325175"/>
    <w:rsid w:val="00326A7A"/>
    <w:rsid w:val="00330446"/>
    <w:rsid w:val="00331051"/>
    <w:rsid w:val="003315AF"/>
    <w:rsid w:val="00335A0F"/>
    <w:rsid w:val="00335BC8"/>
    <w:rsid w:val="00336B11"/>
    <w:rsid w:val="00337888"/>
    <w:rsid w:val="00342C6C"/>
    <w:rsid w:val="003435C1"/>
    <w:rsid w:val="00343767"/>
    <w:rsid w:val="0034656B"/>
    <w:rsid w:val="00347006"/>
    <w:rsid w:val="0034708C"/>
    <w:rsid w:val="0034778C"/>
    <w:rsid w:val="00347A7F"/>
    <w:rsid w:val="0035021C"/>
    <w:rsid w:val="003513BF"/>
    <w:rsid w:val="0035192A"/>
    <w:rsid w:val="00352DC9"/>
    <w:rsid w:val="00353758"/>
    <w:rsid w:val="003549FB"/>
    <w:rsid w:val="00356EF0"/>
    <w:rsid w:val="003573F3"/>
    <w:rsid w:val="003603D5"/>
    <w:rsid w:val="003604BD"/>
    <w:rsid w:val="00360C71"/>
    <w:rsid w:val="00361E26"/>
    <w:rsid w:val="003634DF"/>
    <w:rsid w:val="00365107"/>
    <w:rsid w:val="00365F2C"/>
    <w:rsid w:val="00365FA1"/>
    <w:rsid w:val="0036638F"/>
    <w:rsid w:val="003708D9"/>
    <w:rsid w:val="00372811"/>
    <w:rsid w:val="003737B5"/>
    <w:rsid w:val="003742EC"/>
    <w:rsid w:val="0037518D"/>
    <w:rsid w:val="00376259"/>
    <w:rsid w:val="003821B1"/>
    <w:rsid w:val="0038223E"/>
    <w:rsid w:val="003852CC"/>
    <w:rsid w:val="00386503"/>
    <w:rsid w:val="003940BE"/>
    <w:rsid w:val="00394379"/>
    <w:rsid w:val="0039492F"/>
    <w:rsid w:val="00394D01"/>
    <w:rsid w:val="00395477"/>
    <w:rsid w:val="00395998"/>
    <w:rsid w:val="00395E01"/>
    <w:rsid w:val="003A0780"/>
    <w:rsid w:val="003A3B64"/>
    <w:rsid w:val="003A601A"/>
    <w:rsid w:val="003A6DB2"/>
    <w:rsid w:val="003A7D36"/>
    <w:rsid w:val="003B3391"/>
    <w:rsid w:val="003B3711"/>
    <w:rsid w:val="003B3C8A"/>
    <w:rsid w:val="003B4164"/>
    <w:rsid w:val="003B5318"/>
    <w:rsid w:val="003B5F5C"/>
    <w:rsid w:val="003B62C4"/>
    <w:rsid w:val="003B7EAA"/>
    <w:rsid w:val="003C077E"/>
    <w:rsid w:val="003C0F9D"/>
    <w:rsid w:val="003C4FE3"/>
    <w:rsid w:val="003C58C7"/>
    <w:rsid w:val="003D000F"/>
    <w:rsid w:val="003D1365"/>
    <w:rsid w:val="003D3431"/>
    <w:rsid w:val="003D5EAC"/>
    <w:rsid w:val="003D75DE"/>
    <w:rsid w:val="003E0B6B"/>
    <w:rsid w:val="003E1FD9"/>
    <w:rsid w:val="003E24BE"/>
    <w:rsid w:val="003E2E71"/>
    <w:rsid w:val="003E44D3"/>
    <w:rsid w:val="003E54C6"/>
    <w:rsid w:val="003E6A3E"/>
    <w:rsid w:val="003F0844"/>
    <w:rsid w:val="003F0C2C"/>
    <w:rsid w:val="003F182F"/>
    <w:rsid w:val="003F18D4"/>
    <w:rsid w:val="003F5023"/>
    <w:rsid w:val="003F549E"/>
    <w:rsid w:val="003F6792"/>
    <w:rsid w:val="003F7295"/>
    <w:rsid w:val="00400942"/>
    <w:rsid w:val="00400B28"/>
    <w:rsid w:val="00402B6C"/>
    <w:rsid w:val="00404D38"/>
    <w:rsid w:val="00407F28"/>
    <w:rsid w:val="00411149"/>
    <w:rsid w:val="004117B2"/>
    <w:rsid w:val="00412593"/>
    <w:rsid w:val="004132D6"/>
    <w:rsid w:val="004138A6"/>
    <w:rsid w:val="0041500B"/>
    <w:rsid w:val="0041670C"/>
    <w:rsid w:val="004175CF"/>
    <w:rsid w:val="00417A78"/>
    <w:rsid w:val="00421265"/>
    <w:rsid w:val="004219F4"/>
    <w:rsid w:val="00421B9D"/>
    <w:rsid w:val="00421EBE"/>
    <w:rsid w:val="004232B8"/>
    <w:rsid w:val="00423795"/>
    <w:rsid w:val="00426E85"/>
    <w:rsid w:val="00431560"/>
    <w:rsid w:val="00431610"/>
    <w:rsid w:val="00432E9D"/>
    <w:rsid w:val="0043337E"/>
    <w:rsid w:val="0044237E"/>
    <w:rsid w:val="0044616F"/>
    <w:rsid w:val="0044637E"/>
    <w:rsid w:val="0045340C"/>
    <w:rsid w:val="00453A57"/>
    <w:rsid w:val="004547A7"/>
    <w:rsid w:val="0045640C"/>
    <w:rsid w:val="00456BEC"/>
    <w:rsid w:val="0045720B"/>
    <w:rsid w:val="00460680"/>
    <w:rsid w:val="0046337C"/>
    <w:rsid w:val="00464019"/>
    <w:rsid w:val="00464A61"/>
    <w:rsid w:val="00465E35"/>
    <w:rsid w:val="00471586"/>
    <w:rsid w:val="00475E28"/>
    <w:rsid w:val="004772D2"/>
    <w:rsid w:val="00477D5F"/>
    <w:rsid w:val="004802AA"/>
    <w:rsid w:val="00480B6B"/>
    <w:rsid w:val="00481037"/>
    <w:rsid w:val="00481949"/>
    <w:rsid w:val="0048203C"/>
    <w:rsid w:val="004821E8"/>
    <w:rsid w:val="00482F72"/>
    <w:rsid w:val="00484DE6"/>
    <w:rsid w:val="00486511"/>
    <w:rsid w:val="004875BB"/>
    <w:rsid w:val="0049109B"/>
    <w:rsid w:val="0049336B"/>
    <w:rsid w:val="00493933"/>
    <w:rsid w:val="00493C43"/>
    <w:rsid w:val="0049510A"/>
    <w:rsid w:val="00495586"/>
    <w:rsid w:val="00496146"/>
    <w:rsid w:val="00496C7C"/>
    <w:rsid w:val="00497850"/>
    <w:rsid w:val="004A1526"/>
    <w:rsid w:val="004A3FF4"/>
    <w:rsid w:val="004A7FAB"/>
    <w:rsid w:val="004B0496"/>
    <w:rsid w:val="004B1E25"/>
    <w:rsid w:val="004B2549"/>
    <w:rsid w:val="004B48FF"/>
    <w:rsid w:val="004C018C"/>
    <w:rsid w:val="004C07D7"/>
    <w:rsid w:val="004C0F7D"/>
    <w:rsid w:val="004C1065"/>
    <w:rsid w:val="004C12AC"/>
    <w:rsid w:val="004C157E"/>
    <w:rsid w:val="004C491B"/>
    <w:rsid w:val="004C5DE5"/>
    <w:rsid w:val="004C5E0C"/>
    <w:rsid w:val="004C65A6"/>
    <w:rsid w:val="004D0559"/>
    <w:rsid w:val="004D28C5"/>
    <w:rsid w:val="004D2B35"/>
    <w:rsid w:val="004D4380"/>
    <w:rsid w:val="004D7256"/>
    <w:rsid w:val="004E08A2"/>
    <w:rsid w:val="004E093C"/>
    <w:rsid w:val="004E0EB0"/>
    <w:rsid w:val="004E13B8"/>
    <w:rsid w:val="004E1596"/>
    <w:rsid w:val="004E2AB9"/>
    <w:rsid w:val="004E400B"/>
    <w:rsid w:val="004E51AE"/>
    <w:rsid w:val="004E5398"/>
    <w:rsid w:val="004E71D6"/>
    <w:rsid w:val="004E7438"/>
    <w:rsid w:val="004F2B60"/>
    <w:rsid w:val="004F34D6"/>
    <w:rsid w:val="004F405D"/>
    <w:rsid w:val="004F55CB"/>
    <w:rsid w:val="005014A4"/>
    <w:rsid w:val="0050421F"/>
    <w:rsid w:val="0051033C"/>
    <w:rsid w:val="00512445"/>
    <w:rsid w:val="0051268D"/>
    <w:rsid w:val="005126E9"/>
    <w:rsid w:val="00514C54"/>
    <w:rsid w:val="005163A3"/>
    <w:rsid w:val="005200B0"/>
    <w:rsid w:val="00520CBC"/>
    <w:rsid w:val="00521591"/>
    <w:rsid w:val="00521779"/>
    <w:rsid w:val="00521B13"/>
    <w:rsid w:val="00522A0C"/>
    <w:rsid w:val="005235BE"/>
    <w:rsid w:val="00523744"/>
    <w:rsid w:val="005248D8"/>
    <w:rsid w:val="005273C5"/>
    <w:rsid w:val="005302E2"/>
    <w:rsid w:val="00530D57"/>
    <w:rsid w:val="00531C20"/>
    <w:rsid w:val="00534DEB"/>
    <w:rsid w:val="00537F2A"/>
    <w:rsid w:val="0054103F"/>
    <w:rsid w:val="0054125A"/>
    <w:rsid w:val="00542C12"/>
    <w:rsid w:val="00547A76"/>
    <w:rsid w:val="00547BB4"/>
    <w:rsid w:val="005509D1"/>
    <w:rsid w:val="00554528"/>
    <w:rsid w:val="00554B07"/>
    <w:rsid w:val="0055586C"/>
    <w:rsid w:val="00555F83"/>
    <w:rsid w:val="00556AB7"/>
    <w:rsid w:val="005575BF"/>
    <w:rsid w:val="0056120B"/>
    <w:rsid w:val="005625FC"/>
    <w:rsid w:val="005649BD"/>
    <w:rsid w:val="00565012"/>
    <w:rsid w:val="005668B4"/>
    <w:rsid w:val="00570E8F"/>
    <w:rsid w:val="00570FB7"/>
    <w:rsid w:val="005717AE"/>
    <w:rsid w:val="00572720"/>
    <w:rsid w:val="005733B3"/>
    <w:rsid w:val="00573730"/>
    <w:rsid w:val="00573FDF"/>
    <w:rsid w:val="005747D6"/>
    <w:rsid w:val="00576A93"/>
    <w:rsid w:val="005777A7"/>
    <w:rsid w:val="00577CD0"/>
    <w:rsid w:val="00577E8E"/>
    <w:rsid w:val="00580D97"/>
    <w:rsid w:val="00583E9C"/>
    <w:rsid w:val="005904AD"/>
    <w:rsid w:val="00590CC5"/>
    <w:rsid w:val="00595C6F"/>
    <w:rsid w:val="00597591"/>
    <w:rsid w:val="005A5EA2"/>
    <w:rsid w:val="005A6DE5"/>
    <w:rsid w:val="005B1F49"/>
    <w:rsid w:val="005B2012"/>
    <w:rsid w:val="005B3F63"/>
    <w:rsid w:val="005B4887"/>
    <w:rsid w:val="005B5537"/>
    <w:rsid w:val="005B5A56"/>
    <w:rsid w:val="005C14AF"/>
    <w:rsid w:val="005C192B"/>
    <w:rsid w:val="005C5174"/>
    <w:rsid w:val="005C54CF"/>
    <w:rsid w:val="005C6F25"/>
    <w:rsid w:val="005C71B4"/>
    <w:rsid w:val="005D2851"/>
    <w:rsid w:val="005D39AB"/>
    <w:rsid w:val="005D4C39"/>
    <w:rsid w:val="005D6859"/>
    <w:rsid w:val="005D7113"/>
    <w:rsid w:val="005E20E1"/>
    <w:rsid w:val="005E2573"/>
    <w:rsid w:val="005E2882"/>
    <w:rsid w:val="005F0B12"/>
    <w:rsid w:val="005F0C92"/>
    <w:rsid w:val="005F14B4"/>
    <w:rsid w:val="005F2252"/>
    <w:rsid w:val="005F4A22"/>
    <w:rsid w:val="00601F47"/>
    <w:rsid w:val="0060212F"/>
    <w:rsid w:val="00603B6A"/>
    <w:rsid w:val="00606194"/>
    <w:rsid w:val="00607FAB"/>
    <w:rsid w:val="00610396"/>
    <w:rsid w:val="00611081"/>
    <w:rsid w:val="006128B9"/>
    <w:rsid w:val="00615315"/>
    <w:rsid w:val="00615CDB"/>
    <w:rsid w:val="00623787"/>
    <w:rsid w:val="00624BDE"/>
    <w:rsid w:val="00624D6A"/>
    <w:rsid w:val="00626BC1"/>
    <w:rsid w:val="0063215B"/>
    <w:rsid w:val="0063239B"/>
    <w:rsid w:val="0063505C"/>
    <w:rsid w:val="00636309"/>
    <w:rsid w:val="00636F0C"/>
    <w:rsid w:val="0063740B"/>
    <w:rsid w:val="00637D6B"/>
    <w:rsid w:val="006406E5"/>
    <w:rsid w:val="00641B74"/>
    <w:rsid w:val="00645575"/>
    <w:rsid w:val="006461A3"/>
    <w:rsid w:val="006463C7"/>
    <w:rsid w:val="0064752A"/>
    <w:rsid w:val="00650461"/>
    <w:rsid w:val="006508C4"/>
    <w:rsid w:val="006515E6"/>
    <w:rsid w:val="006523FB"/>
    <w:rsid w:val="00653DD3"/>
    <w:rsid w:val="00654260"/>
    <w:rsid w:val="0065445F"/>
    <w:rsid w:val="00654843"/>
    <w:rsid w:val="0065527B"/>
    <w:rsid w:val="006553DE"/>
    <w:rsid w:val="00657882"/>
    <w:rsid w:val="00657D82"/>
    <w:rsid w:val="006607B5"/>
    <w:rsid w:val="00661284"/>
    <w:rsid w:val="00661341"/>
    <w:rsid w:val="0066140D"/>
    <w:rsid w:val="0066206D"/>
    <w:rsid w:val="0066298C"/>
    <w:rsid w:val="006652CF"/>
    <w:rsid w:val="00665732"/>
    <w:rsid w:val="00667E8A"/>
    <w:rsid w:val="00670726"/>
    <w:rsid w:val="006715F8"/>
    <w:rsid w:val="0067263D"/>
    <w:rsid w:val="006752A5"/>
    <w:rsid w:val="00677DAE"/>
    <w:rsid w:val="00687B7B"/>
    <w:rsid w:val="00691C5B"/>
    <w:rsid w:val="00693CF1"/>
    <w:rsid w:val="006955B8"/>
    <w:rsid w:val="0069592D"/>
    <w:rsid w:val="00695A21"/>
    <w:rsid w:val="00695ACB"/>
    <w:rsid w:val="00696320"/>
    <w:rsid w:val="00697457"/>
    <w:rsid w:val="00697AEE"/>
    <w:rsid w:val="00697F31"/>
    <w:rsid w:val="006A0210"/>
    <w:rsid w:val="006A1241"/>
    <w:rsid w:val="006A5E02"/>
    <w:rsid w:val="006A73EC"/>
    <w:rsid w:val="006A7D75"/>
    <w:rsid w:val="006B0006"/>
    <w:rsid w:val="006B049F"/>
    <w:rsid w:val="006B055F"/>
    <w:rsid w:val="006B1E0D"/>
    <w:rsid w:val="006B4A7D"/>
    <w:rsid w:val="006B5565"/>
    <w:rsid w:val="006C0A8B"/>
    <w:rsid w:val="006C0E43"/>
    <w:rsid w:val="006C1823"/>
    <w:rsid w:val="006C2C62"/>
    <w:rsid w:val="006C2F46"/>
    <w:rsid w:val="006C3403"/>
    <w:rsid w:val="006C354D"/>
    <w:rsid w:val="006C35C0"/>
    <w:rsid w:val="006C67BD"/>
    <w:rsid w:val="006C7E73"/>
    <w:rsid w:val="006C7EBD"/>
    <w:rsid w:val="006D1359"/>
    <w:rsid w:val="006D2563"/>
    <w:rsid w:val="006D2D2C"/>
    <w:rsid w:val="006D3F3E"/>
    <w:rsid w:val="006E02CC"/>
    <w:rsid w:val="006E12C2"/>
    <w:rsid w:val="006E1E93"/>
    <w:rsid w:val="006E495A"/>
    <w:rsid w:val="006E4DA6"/>
    <w:rsid w:val="006E5ED3"/>
    <w:rsid w:val="006F0300"/>
    <w:rsid w:val="006F0C62"/>
    <w:rsid w:val="006F18A2"/>
    <w:rsid w:val="006F25E0"/>
    <w:rsid w:val="006F4735"/>
    <w:rsid w:val="006F4D46"/>
    <w:rsid w:val="006F5B10"/>
    <w:rsid w:val="006F6C97"/>
    <w:rsid w:val="0070064F"/>
    <w:rsid w:val="007009FA"/>
    <w:rsid w:val="0070177B"/>
    <w:rsid w:val="00702A5D"/>
    <w:rsid w:val="00703C7E"/>
    <w:rsid w:val="00704E38"/>
    <w:rsid w:val="007064C0"/>
    <w:rsid w:val="00707E60"/>
    <w:rsid w:val="00714BAC"/>
    <w:rsid w:val="007165A4"/>
    <w:rsid w:val="007200B3"/>
    <w:rsid w:val="00720759"/>
    <w:rsid w:val="007231DE"/>
    <w:rsid w:val="0072475C"/>
    <w:rsid w:val="0072523E"/>
    <w:rsid w:val="00725B23"/>
    <w:rsid w:val="00725EB1"/>
    <w:rsid w:val="00731E2C"/>
    <w:rsid w:val="00735F06"/>
    <w:rsid w:val="00735F0C"/>
    <w:rsid w:val="00737A62"/>
    <w:rsid w:val="007414EE"/>
    <w:rsid w:val="007420FD"/>
    <w:rsid w:val="00742246"/>
    <w:rsid w:val="007439B7"/>
    <w:rsid w:val="00744ADB"/>
    <w:rsid w:val="00746667"/>
    <w:rsid w:val="007472DF"/>
    <w:rsid w:val="00753A36"/>
    <w:rsid w:val="007602FC"/>
    <w:rsid w:val="00765A3F"/>
    <w:rsid w:val="00766B76"/>
    <w:rsid w:val="007672F1"/>
    <w:rsid w:val="00767D4F"/>
    <w:rsid w:val="0077162A"/>
    <w:rsid w:val="0077360B"/>
    <w:rsid w:val="007742F2"/>
    <w:rsid w:val="007747E9"/>
    <w:rsid w:val="00774AF9"/>
    <w:rsid w:val="007769A7"/>
    <w:rsid w:val="0078131E"/>
    <w:rsid w:val="0078486D"/>
    <w:rsid w:val="00786585"/>
    <w:rsid w:val="007865D9"/>
    <w:rsid w:val="00786C92"/>
    <w:rsid w:val="00787830"/>
    <w:rsid w:val="007911D6"/>
    <w:rsid w:val="00791228"/>
    <w:rsid w:val="007914ED"/>
    <w:rsid w:val="0079259F"/>
    <w:rsid w:val="00793409"/>
    <w:rsid w:val="00793FC3"/>
    <w:rsid w:val="00794203"/>
    <w:rsid w:val="007949B5"/>
    <w:rsid w:val="00796E1C"/>
    <w:rsid w:val="007A003B"/>
    <w:rsid w:val="007A1818"/>
    <w:rsid w:val="007A1969"/>
    <w:rsid w:val="007A1DCB"/>
    <w:rsid w:val="007A3152"/>
    <w:rsid w:val="007A48D5"/>
    <w:rsid w:val="007A6300"/>
    <w:rsid w:val="007B0189"/>
    <w:rsid w:val="007B124E"/>
    <w:rsid w:val="007B15F0"/>
    <w:rsid w:val="007B4975"/>
    <w:rsid w:val="007B650D"/>
    <w:rsid w:val="007B6F19"/>
    <w:rsid w:val="007B7241"/>
    <w:rsid w:val="007C073A"/>
    <w:rsid w:val="007C09B1"/>
    <w:rsid w:val="007C199E"/>
    <w:rsid w:val="007C3104"/>
    <w:rsid w:val="007C3ADA"/>
    <w:rsid w:val="007C46D3"/>
    <w:rsid w:val="007C4DCD"/>
    <w:rsid w:val="007C5870"/>
    <w:rsid w:val="007C62D8"/>
    <w:rsid w:val="007C6D55"/>
    <w:rsid w:val="007C7795"/>
    <w:rsid w:val="007D17AA"/>
    <w:rsid w:val="007D1A1D"/>
    <w:rsid w:val="007D30EE"/>
    <w:rsid w:val="007D3335"/>
    <w:rsid w:val="007D3BC3"/>
    <w:rsid w:val="007D7CB5"/>
    <w:rsid w:val="007D7FE1"/>
    <w:rsid w:val="007E1A2E"/>
    <w:rsid w:val="007E22A1"/>
    <w:rsid w:val="007E259F"/>
    <w:rsid w:val="007E28F1"/>
    <w:rsid w:val="007E311E"/>
    <w:rsid w:val="007E51F1"/>
    <w:rsid w:val="007E56C3"/>
    <w:rsid w:val="007E5F88"/>
    <w:rsid w:val="007E6F8F"/>
    <w:rsid w:val="007F060B"/>
    <w:rsid w:val="007F6DEF"/>
    <w:rsid w:val="00800E24"/>
    <w:rsid w:val="00801B50"/>
    <w:rsid w:val="0080287A"/>
    <w:rsid w:val="0080522A"/>
    <w:rsid w:val="0080597D"/>
    <w:rsid w:val="00806695"/>
    <w:rsid w:val="00806DCF"/>
    <w:rsid w:val="00811FD7"/>
    <w:rsid w:val="00812108"/>
    <w:rsid w:val="0081296C"/>
    <w:rsid w:val="008132C6"/>
    <w:rsid w:val="008153B6"/>
    <w:rsid w:val="008202C5"/>
    <w:rsid w:val="00820601"/>
    <w:rsid w:val="00820790"/>
    <w:rsid w:val="00820CC4"/>
    <w:rsid w:val="008231A6"/>
    <w:rsid w:val="00823242"/>
    <w:rsid w:val="00823D35"/>
    <w:rsid w:val="008253DB"/>
    <w:rsid w:val="008272BE"/>
    <w:rsid w:val="00830CAC"/>
    <w:rsid w:val="008316BD"/>
    <w:rsid w:val="00833D98"/>
    <w:rsid w:val="00834021"/>
    <w:rsid w:val="0083512B"/>
    <w:rsid w:val="0083535E"/>
    <w:rsid w:val="008355F0"/>
    <w:rsid w:val="008360B0"/>
    <w:rsid w:val="008363AC"/>
    <w:rsid w:val="008365FD"/>
    <w:rsid w:val="00836C2E"/>
    <w:rsid w:val="00836FCA"/>
    <w:rsid w:val="008377F1"/>
    <w:rsid w:val="00840375"/>
    <w:rsid w:val="00841B8A"/>
    <w:rsid w:val="00843AD4"/>
    <w:rsid w:val="0085093A"/>
    <w:rsid w:val="00852ABD"/>
    <w:rsid w:val="00854C40"/>
    <w:rsid w:val="00855349"/>
    <w:rsid w:val="00860075"/>
    <w:rsid w:val="00860AFD"/>
    <w:rsid w:val="008648FF"/>
    <w:rsid w:val="00870B12"/>
    <w:rsid w:val="00872571"/>
    <w:rsid w:val="00877593"/>
    <w:rsid w:val="00877C51"/>
    <w:rsid w:val="00877EB5"/>
    <w:rsid w:val="00881C6F"/>
    <w:rsid w:val="00882777"/>
    <w:rsid w:val="00885299"/>
    <w:rsid w:val="008853B5"/>
    <w:rsid w:val="0088704C"/>
    <w:rsid w:val="00887A2B"/>
    <w:rsid w:val="008920D6"/>
    <w:rsid w:val="00893576"/>
    <w:rsid w:val="008939B6"/>
    <w:rsid w:val="008968C0"/>
    <w:rsid w:val="008A0A03"/>
    <w:rsid w:val="008A119E"/>
    <w:rsid w:val="008A200A"/>
    <w:rsid w:val="008A4FA2"/>
    <w:rsid w:val="008A5397"/>
    <w:rsid w:val="008A56AE"/>
    <w:rsid w:val="008A60E3"/>
    <w:rsid w:val="008A6844"/>
    <w:rsid w:val="008B0077"/>
    <w:rsid w:val="008B2119"/>
    <w:rsid w:val="008B3483"/>
    <w:rsid w:val="008B74E1"/>
    <w:rsid w:val="008C68BF"/>
    <w:rsid w:val="008C7B12"/>
    <w:rsid w:val="008C7C02"/>
    <w:rsid w:val="008C7C6C"/>
    <w:rsid w:val="008D242C"/>
    <w:rsid w:val="008D5418"/>
    <w:rsid w:val="008D6205"/>
    <w:rsid w:val="008D64AC"/>
    <w:rsid w:val="008D6815"/>
    <w:rsid w:val="008D72EA"/>
    <w:rsid w:val="008E2615"/>
    <w:rsid w:val="008E39F2"/>
    <w:rsid w:val="008E40FB"/>
    <w:rsid w:val="008E579B"/>
    <w:rsid w:val="008F099A"/>
    <w:rsid w:val="008F2B39"/>
    <w:rsid w:val="008F54DF"/>
    <w:rsid w:val="008F6561"/>
    <w:rsid w:val="008F7D38"/>
    <w:rsid w:val="008F7F6E"/>
    <w:rsid w:val="009027EB"/>
    <w:rsid w:val="009043F8"/>
    <w:rsid w:val="00904631"/>
    <w:rsid w:val="00906D54"/>
    <w:rsid w:val="00907E5F"/>
    <w:rsid w:val="00910D39"/>
    <w:rsid w:val="00914488"/>
    <w:rsid w:val="00914D96"/>
    <w:rsid w:val="009162B2"/>
    <w:rsid w:val="00916637"/>
    <w:rsid w:val="00916BDA"/>
    <w:rsid w:val="009209A0"/>
    <w:rsid w:val="0092285C"/>
    <w:rsid w:val="00924948"/>
    <w:rsid w:val="0092755D"/>
    <w:rsid w:val="00930365"/>
    <w:rsid w:val="009317C8"/>
    <w:rsid w:val="00931C75"/>
    <w:rsid w:val="00932514"/>
    <w:rsid w:val="00935351"/>
    <w:rsid w:val="00936B75"/>
    <w:rsid w:val="00944D17"/>
    <w:rsid w:val="0094563E"/>
    <w:rsid w:val="0094695E"/>
    <w:rsid w:val="00947EE6"/>
    <w:rsid w:val="0095009E"/>
    <w:rsid w:val="009509B3"/>
    <w:rsid w:val="0096317C"/>
    <w:rsid w:val="0096324E"/>
    <w:rsid w:val="00964899"/>
    <w:rsid w:val="00967F11"/>
    <w:rsid w:val="00971F6C"/>
    <w:rsid w:val="00972423"/>
    <w:rsid w:val="0097383D"/>
    <w:rsid w:val="0097411C"/>
    <w:rsid w:val="0097420B"/>
    <w:rsid w:val="00974F5C"/>
    <w:rsid w:val="009754B5"/>
    <w:rsid w:val="00980EB0"/>
    <w:rsid w:val="00981A94"/>
    <w:rsid w:val="00983E03"/>
    <w:rsid w:val="00984114"/>
    <w:rsid w:val="00984632"/>
    <w:rsid w:val="00984730"/>
    <w:rsid w:val="00985841"/>
    <w:rsid w:val="009862AB"/>
    <w:rsid w:val="009862F3"/>
    <w:rsid w:val="009864C8"/>
    <w:rsid w:val="00986DEF"/>
    <w:rsid w:val="00987200"/>
    <w:rsid w:val="0098733B"/>
    <w:rsid w:val="00992D21"/>
    <w:rsid w:val="00992FE2"/>
    <w:rsid w:val="00993D1A"/>
    <w:rsid w:val="00993E3B"/>
    <w:rsid w:val="00993F1B"/>
    <w:rsid w:val="009948F8"/>
    <w:rsid w:val="00997EE7"/>
    <w:rsid w:val="009A1148"/>
    <w:rsid w:val="009A3548"/>
    <w:rsid w:val="009A4B15"/>
    <w:rsid w:val="009A5BA3"/>
    <w:rsid w:val="009A5C87"/>
    <w:rsid w:val="009A60A3"/>
    <w:rsid w:val="009B1148"/>
    <w:rsid w:val="009B1712"/>
    <w:rsid w:val="009B5588"/>
    <w:rsid w:val="009B7AB6"/>
    <w:rsid w:val="009C7B3D"/>
    <w:rsid w:val="009C7C52"/>
    <w:rsid w:val="009D0E86"/>
    <w:rsid w:val="009D28E7"/>
    <w:rsid w:val="009D2CB2"/>
    <w:rsid w:val="009D5E7F"/>
    <w:rsid w:val="009D74ED"/>
    <w:rsid w:val="009E0EC9"/>
    <w:rsid w:val="009E11A2"/>
    <w:rsid w:val="009E1940"/>
    <w:rsid w:val="009E3B3A"/>
    <w:rsid w:val="009E45AB"/>
    <w:rsid w:val="009E5702"/>
    <w:rsid w:val="009E6C31"/>
    <w:rsid w:val="009E7CB1"/>
    <w:rsid w:val="009E7ED3"/>
    <w:rsid w:val="009F2C6B"/>
    <w:rsid w:val="009F52DF"/>
    <w:rsid w:val="009F649B"/>
    <w:rsid w:val="009F71A7"/>
    <w:rsid w:val="009F78EE"/>
    <w:rsid w:val="009F7BA5"/>
    <w:rsid w:val="00A021E7"/>
    <w:rsid w:val="00A0247F"/>
    <w:rsid w:val="00A04733"/>
    <w:rsid w:val="00A0530D"/>
    <w:rsid w:val="00A0618B"/>
    <w:rsid w:val="00A0703F"/>
    <w:rsid w:val="00A071F1"/>
    <w:rsid w:val="00A0741B"/>
    <w:rsid w:val="00A1224D"/>
    <w:rsid w:val="00A13A25"/>
    <w:rsid w:val="00A14338"/>
    <w:rsid w:val="00A1487C"/>
    <w:rsid w:val="00A16BB9"/>
    <w:rsid w:val="00A170FE"/>
    <w:rsid w:val="00A1729F"/>
    <w:rsid w:val="00A17DD5"/>
    <w:rsid w:val="00A20772"/>
    <w:rsid w:val="00A2110A"/>
    <w:rsid w:val="00A21140"/>
    <w:rsid w:val="00A225A7"/>
    <w:rsid w:val="00A24CBE"/>
    <w:rsid w:val="00A25A9A"/>
    <w:rsid w:val="00A30262"/>
    <w:rsid w:val="00A32115"/>
    <w:rsid w:val="00A3255B"/>
    <w:rsid w:val="00A34263"/>
    <w:rsid w:val="00A35F15"/>
    <w:rsid w:val="00A36014"/>
    <w:rsid w:val="00A413BB"/>
    <w:rsid w:val="00A41588"/>
    <w:rsid w:val="00A43936"/>
    <w:rsid w:val="00A43C99"/>
    <w:rsid w:val="00A44394"/>
    <w:rsid w:val="00A44C81"/>
    <w:rsid w:val="00A45438"/>
    <w:rsid w:val="00A45DD9"/>
    <w:rsid w:val="00A474F6"/>
    <w:rsid w:val="00A47B6D"/>
    <w:rsid w:val="00A50314"/>
    <w:rsid w:val="00A5060B"/>
    <w:rsid w:val="00A50F9A"/>
    <w:rsid w:val="00A521A6"/>
    <w:rsid w:val="00A52DDC"/>
    <w:rsid w:val="00A606C7"/>
    <w:rsid w:val="00A60BE4"/>
    <w:rsid w:val="00A64B68"/>
    <w:rsid w:val="00A65807"/>
    <w:rsid w:val="00A6596B"/>
    <w:rsid w:val="00A70A56"/>
    <w:rsid w:val="00A71252"/>
    <w:rsid w:val="00A722DF"/>
    <w:rsid w:val="00A7311E"/>
    <w:rsid w:val="00A737A4"/>
    <w:rsid w:val="00A73EAE"/>
    <w:rsid w:val="00A7417C"/>
    <w:rsid w:val="00A747CE"/>
    <w:rsid w:val="00A7759E"/>
    <w:rsid w:val="00A81B84"/>
    <w:rsid w:val="00A81C9F"/>
    <w:rsid w:val="00A82745"/>
    <w:rsid w:val="00A8334A"/>
    <w:rsid w:val="00A85BF1"/>
    <w:rsid w:val="00A861CB"/>
    <w:rsid w:val="00A86355"/>
    <w:rsid w:val="00A86C9D"/>
    <w:rsid w:val="00A932FD"/>
    <w:rsid w:val="00A93C98"/>
    <w:rsid w:val="00A94036"/>
    <w:rsid w:val="00A94BEA"/>
    <w:rsid w:val="00A955BA"/>
    <w:rsid w:val="00A97459"/>
    <w:rsid w:val="00A97E7B"/>
    <w:rsid w:val="00AA178D"/>
    <w:rsid w:val="00AA36F2"/>
    <w:rsid w:val="00AA7F70"/>
    <w:rsid w:val="00AB025D"/>
    <w:rsid w:val="00AB19A1"/>
    <w:rsid w:val="00AB2D54"/>
    <w:rsid w:val="00AC0A07"/>
    <w:rsid w:val="00AC1492"/>
    <w:rsid w:val="00AC1D42"/>
    <w:rsid w:val="00AC3798"/>
    <w:rsid w:val="00AC3870"/>
    <w:rsid w:val="00AC396F"/>
    <w:rsid w:val="00AC4BCB"/>
    <w:rsid w:val="00AC7828"/>
    <w:rsid w:val="00AC7993"/>
    <w:rsid w:val="00AD12A5"/>
    <w:rsid w:val="00AD1970"/>
    <w:rsid w:val="00AD2717"/>
    <w:rsid w:val="00AD2F25"/>
    <w:rsid w:val="00AD6761"/>
    <w:rsid w:val="00AD697D"/>
    <w:rsid w:val="00AD7904"/>
    <w:rsid w:val="00AE1390"/>
    <w:rsid w:val="00AE168A"/>
    <w:rsid w:val="00AE688A"/>
    <w:rsid w:val="00AF0C16"/>
    <w:rsid w:val="00AF1196"/>
    <w:rsid w:val="00AF1EE8"/>
    <w:rsid w:val="00B002FC"/>
    <w:rsid w:val="00B02653"/>
    <w:rsid w:val="00B045BD"/>
    <w:rsid w:val="00B0542D"/>
    <w:rsid w:val="00B07DA8"/>
    <w:rsid w:val="00B10552"/>
    <w:rsid w:val="00B132A0"/>
    <w:rsid w:val="00B15722"/>
    <w:rsid w:val="00B1635C"/>
    <w:rsid w:val="00B17DDE"/>
    <w:rsid w:val="00B23EF0"/>
    <w:rsid w:val="00B24F25"/>
    <w:rsid w:val="00B2527F"/>
    <w:rsid w:val="00B25B07"/>
    <w:rsid w:val="00B25C05"/>
    <w:rsid w:val="00B2681F"/>
    <w:rsid w:val="00B27C63"/>
    <w:rsid w:val="00B27E60"/>
    <w:rsid w:val="00B3693B"/>
    <w:rsid w:val="00B37008"/>
    <w:rsid w:val="00B4210D"/>
    <w:rsid w:val="00B43606"/>
    <w:rsid w:val="00B4627A"/>
    <w:rsid w:val="00B47F10"/>
    <w:rsid w:val="00B50E3C"/>
    <w:rsid w:val="00B530B4"/>
    <w:rsid w:val="00B538D4"/>
    <w:rsid w:val="00B55BD8"/>
    <w:rsid w:val="00B55C23"/>
    <w:rsid w:val="00B56538"/>
    <w:rsid w:val="00B56BB9"/>
    <w:rsid w:val="00B56C76"/>
    <w:rsid w:val="00B57D51"/>
    <w:rsid w:val="00B6072E"/>
    <w:rsid w:val="00B60CF3"/>
    <w:rsid w:val="00B61679"/>
    <w:rsid w:val="00B63C52"/>
    <w:rsid w:val="00B6498B"/>
    <w:rsid w:val="00B64EAE"/>
    <w:rsid w:val="00B6530C"/>
    <w:rsid w:val="00B659C3"/>
    <w:rsid w:val="00B6610E"/>
    <w:rsid w:val="00B7088F"/>
    <w:rsid w:val="00B70A60"/>
    <w:rsid w:val="00B71137"/>
    <w:rsid w:val="00B713CC"/>
    <w:rsid w:val="00B74D12"/>
    <w:rsid w:val="00B76513"/>
    <w:rsid w:val="00B77C26"/>
    <w:rsid w:val="00B81FF7"/>
    <w:rsid w:val="00B822A3"/>
    <w:rsid w:val="00B85001"/>
    <w:rsid w:val="00B86A21"/>
    <w:rsid w:val="00B87419"/>
    <w:rsid w:val="00B878A8"/>
    <w:rsid w:val="00B96A35"/>
    <w:rsid w:val="00B9766E"/>
    <w:rsid w:val="00BA1278"/>
    <w:rsid w:val="00BA16DB"/>
    <w:rsid w:val="00BA1794"/>
    <w:rsid w:val="00BA269A"/>
    <w:rsid w:val="00BA287A"/>
    <w:rsid w:val="00BA2CE2"/>
    <w:rsid w:val="00BA3330"/>
    <w:rsid w:val="00BA3692"/>
    <w:rsid w:val="00BA7B34"/>
    <w:rsid w:val="00BA7EE5"/>
    <w:rsid w:val="00BB4AA1"/>
    <w:rsid w:val="00BB5371"/>
    <w:rsid w:val="00BB7475"/>
    <w:rsid w:val="00BB7E85"/>
    <w:rsid w:val="00BC1118"/>
    <w:rsid w:val="00BC1A07"/>
    <w:rsid w:val="00BC1BE7"/>
    <w:rsid w:val="00BC6897"/>
    <w:rsid w:val="00BD1DCF"/>
    <w:rsid w:val="00BD3E2D"/>
    <w:rsid w:val="00BD45FC"/>
    <w:rsid w:val="00BD4B6E"/>
    <w:rsid w:val="00BD55CD"/>
    <w:rsid w:val="00BD58A7"/>
    <w:rsid w:val="00BD6278"/>
    <w:rsid w:val="00BE0391"/>
    <w:rsid w:val="00BE2B0C"/>
    <w:rsid w:val="00BE2E70"/>
    <w:rsid w:val="00BE4262"/>
    <w:rsid w:val="00BE4B6A"/>
    <w:rsid w:val="00BE6D4A"/>
    <w:rsid w:val="00BE6E8D"/>
    <w:rsid w:val="00BE7394"/>
    <w:rsid w:val="00BF39E8"/>
    <w:rsid w:val="00BF4572"/>
    <w:rsid w:val="00BF4F3E"/>
    <w:rsid w:val="00BF5085"/>
    <w:rsid w:val="00BF695B"/>
    <w:rsid w:val="00BF7F57"/>
    <w:rsid w:val="00C02164"/>
    <w:rsid w:val="00C0492D"/>
    <w:rsid w:val="00C06EE4"/>
    <w:rsid w:val="00C075C9"/>
    <w:rsid w:val="00C11842"/>
    <w:rsid w:val="00C11FC1"/>
    <w:rsid w:val="00C12249"/>
    <w:rsid w:val="00C13251"/>
    <w:rsid w:val="00C1487A"/>
    <w:rsid w:val="00C15A73"/>
    <w:rsid w:val="00C15C61"/>
    <w:rsid w:val="00C160FE"/>
    <w:rsid w:val="00C164D0"/>
    <w:rsid w:val="00C20099"/>
    <w:rsid w:val="00C2121C"/>
    <w:rsid w:val="00C2139A"/>
    <w:rsid w:val="00C21793"/>
    <w:rsid w:val="00C21D6B"/>
    <w:rsid w:val="00C23B90"/>
    <w:rsid w:val="00C27BD6"/>
    <w:rsid w:val="00C302DD"/>
    <w:rsid w:val="00C30FC4"/>
    <w:rsid w:val="00C33EB7"/>
    <w:rsid w:val="00C34D47"/>
    <w:rsid w:val="00C35196"/>
    <w:rsid w:val="00C41586"/>
    <w:rsid w:val="00C427FD"/>
    <w:rsid w:val="00C4300A"/>
    <w:rsid w:val="00C43170"/>
    <w:rsid w:val="00C43897"/>
    <w:rsid w:val="00C43965"/>
    <w:rsid w:val="00C43E9C"/>
    <w:rsid w:val="00C440D8"/>
    <w:rsid w:val="00C46150"/>
    <w:rsid w:val="00C464EB"/>
    <w:rsid w:val="00C468A3"/>
    <w:rsid w:val="00C47E0E"/>
    <w:rsid w:val="00C505E0"/>
    <w:rsid w:val="00C5490F"/>
    <w:rsid w:val="00C55A7D"/>
    <w:rsid w:val="00C5759B"/>
    <w:rsid w:val="00C617A4"/>
    <w:rsid w:val="00C61D73"/>
    <w:rsid w:val="00C63076"/>
    <w:rsid w:val="00C6532F"/>
    <w:rsid w:val="00C6536C"/>
    <w:rsid w:val="00C6557A"/>
    <w:rsid w:val="00C65D76"/>
    <w:rsid w:val="00C66F8D"/>
    <w:rsid w:val="00C707A4"/>
    <w:rsid w:val="00C707F3"/>
    <w:rsid w:val="00C726BF"/>
    <w:rsid w:val="00C7276B"/>
    <w:rsid w:val="00C728E9"/>
    <w:rsid w:val="00C732FF"/>
    <w:rsid w:val="00C748C6"/>
    <w:rsid w:val="00C75BF2"/>
    <w:rsid w:val="00C76E65"/>
    <w:rsid w:val="00C81505"/>
    <w:rsid w:val="00C82F5F"/>
    <w:rsid w:val="00C84A8D"/>
    <w:rsid w:val="00C852A3"/>
    <w:rsid w:val="00C87666"/>
    <w:rsid w:val="00C8775C"/>
    <w:rsid w:val="00C95786"/>
    <w:rsid w:val="00C9591C"/>
    <w:rsid w:val="00C959E0"/>
    <w:rsid w:val="00C96BB7"/>
    <w:rsid w:val="00C9774C"/>
    <w:rsid w:val="00CA1A67"/>
    <w:rsid w:val="00CA25D7"/>
    <w:rsid w:val="00CA2931"/>
    <w:rsid w:val="00CA3E24"/>
    <w:rsid w:val="00CA5C65"/>
    <w:rsid w:val="00CA6578"/>
    <w:rsid w:val="00CB11BA"/>
    <w:rsid w:val="00CB2731"/>
    <w:rsid w:val="00CB2AE1"/>
    <w:rsid w:val="00CB40A8"/>
    <w:rsid w:val="00CB53EF"/>
    <w:rsid w:val="00CC18DB"/>
    <w:rsid w:val="00CC19BC"/>
    <w:rsid w:val="00CC22D9"/>
    <w:rsid w:val="00CC459F"/>
    <w:rsid w:val="00CC6DAE"/>
    <w:rsid w:val="00CC700F"/>
    <w:rsid w:val="00CC7140"/>
    <w:rsid w:val="00CD0D62"/>
    <w:rsid w:val="00CD1CF3"/>
    <w:rsid w:val="00CD307B"/>
    <w:rsid w:val="00CD320D"/>
    <w:rsid w:val="00CD4CF1"/>
    <w:rsid w:val="00CD6EB0"/>
    <w:rsid w:val="00CD7571"/>
    <w:rsid w:val="00CD76B1"/>
    <w:rsid w:val="00CD7FDF"/>
    <w:rsid w:val="00CE2696"/>
    <w:rsid w:val="00CE3FAF"/>
    <w:rsid w:val="00CE3FD1"/>
    <w:rsid w:val="00CE5A17"/>
    <w:rsid w:val="00CF02BE"/>
    <w:rsid w:val="00CF24E9"/>
    <w:rsid w:val="00CF2FE7"/>
    <w:rsid w:val="00CF5671"/>
    <w:rsid w:val="00CF7C9E"/>
    <w:rsid w:val="00D009AB"/>
    <w:rsid w:val="00D0391E"/>
    <w:rsid w:val="00D04005"/>
    <w:rsid w:val="00D0472E"/>
    <w:rsid w:val="00D0554B"/>
    <w:rsid w:val="00D06377"/>
    <w:rsid w:val="00D1058B"/>
    <w:rsid w:val="00D11F90"/>
    <w:rsid w:val="00D1282F"/>
    <w:rsid w:val="00D13089"/>
    <w:rsid w:val="00D13652"/>
    <w:rsid w:val="00D154D2"/>
    <w:rsid w:val="00D22119"/>
    <w:rsid w:val="00D2289F"/>
    <w:rsid w:val="00D2341D"/>
    <w:rsid w:val="00D23A54"/>
    <w:rsid w:val="00D25B09"/>
    <w:rsid w:val="00D27287"/>
    <w:rsid w:val="00D278E7"/>
    <w:rsid w:val="00D3219B"/>
    <w:rsid w:val="00D36DBF"/>
    <w:rsid w:val="00D4135B"/>
    <w:rsid w:val="00D419CC"/>
    <w:rsid w:val="00D41EEA"/>
    <w:rsid w:val="00D4383F"/>
    <w:rsid w:val="00D452BD"/>
    <w:rsid w:val="00D461BE"/>
    <w:rsid w:val="00D474FC"/>
    <w:rsid w:val="00D47B74"/>
    <w:rsid w:val="00D47C09"/>
    <w:rsid w:val="00D50AD0"/>
    <w:rsid w:val="00D51B51"/>
    <w:rsid w:val="00D51CE8"/>
    <w:rsid w:val="00D53093"/>
    <w:rsid w:val="00D55F83"/>
    <w:rsid w:val="00D57A47"/>
    <w:rsid w:val="00D6001B"/>
    <w:rsid w:val="00D61403"/>
    <w:rsid w:val="00D61869"/>
    <w:rsid w:val="00D61C9C"/>
    <w:rsid w:val="00D62205"/>
    <w:rsid w:val="00D64152"/>
    <w:rsid w:val="00D659DC"/>
    <w:rsid w:val="00D66CC9"/>
    <w:rsid w:val="00D6772E"/>
    <w:rsid w:val="00D712D5"/>
    <w:rsid w:val="00D712DB"/>
    <w:rsid w:val="00D71E72"/>
    <w:rsid w:val="00D72408"/>
    <w:rsid w:val="00D74147"/>
    <w:rsid w:val="00D75E32"/>
    <w:rsid w:val="00D7612F"/>
    <w:rsid w:val="00D77F90"/>
    <w:rsid w:val="00D806E0"/>
    <w:rsid w:val="00D80CAB"/>
    <w:rsid w:val="00D832E5"/>
    <w:rsid w:val="00D84E13"/>
    <w:rsid w:val="00D862E2"/>
    <w:rsid w:val="00D90754"/>
    <w:rsid w:val="00D92FB4"/>
    <w:rsid w:val="00D97838"/>
    <w:rsid w:val="00D97E76"/>
    <w:rsid w:val="00DA0B1B"/>
    <w:rsid w:val="00DA14D0"/>
    <w:rsid w:val="00DA2045"/>
    <w:rsid w:val="00DA4F4E"/>
    <w:rsid w:val="00DA5F9F"/>
    <w:rsid w:val="00DA6ECC"/>
    <w:rsid w:val="00DA7EF5"/>
    <w:rsid w:val="00DA7F54"/>
    <w:rsid w:val="00DB0D4A"/>
    <w:rsid w:val="00DB2796"/>
    <w:rsid w:val="00DC0AC5"/>
    <w:rsid w:val="00DC0C30"/>
    <w:rsid w:val="00DC1193"/>
    <w:rsid w:val="00DC18C5"/>
    <w:rsid w:val="00DC1B80"/>
    <w:rsid w:val="00DC1BFA"/>
    <w:rsid w:val="00DC2708"/>
    <w:rsid w:val="00DC45AC"/>
    <w:rsid w:val="00DC47E4"/>
    <w:rsid w:val="00DC658D"/>
    <w:rsid w:val="00DD1AC3"/>
    <w:rsid w:val="00DD1F28"/>
    <w:rsid w:val="00DD3B36"/>
    <w:rsid w:val="00DD6357"/>
    <w:rsid w:val="00DD6A4A"/>
    <w:rsid w:val="00DE1217"/>
    <w:rsid w:val="00DE12F3"/>
    <w:rsid w:val="00DE211C"/>
    <w:rsid w:val="00DE275F"/>
    <w:rsid w:val="00DE5056"/>
    <w:rsid w:val="00DE56CA"/>
    <w:rsid w:val="00DE5A6C"/>
    <w:rsid w:val="00DE6DDF"/>
    <w:rsid w:val="00DF026A"/>
    <w:rsid w:val="00DF0AF3"/>
    <w:rsid w:val="00DF5959"/>
    <w:rsid w:val="00DF650A"/>
    <w:rsid w:val="00E03440"/>
    <w:rsid w:val="00E0635A"/>
    <w:rsid w:val="00E07106"/>
    <w:rsid w:val="00E10718"/>
    <w:rsid w:val="00E119BC"/>
    <w:rsid w:val="00E14549"/>
    <w:rsid w:val="00E14724"/>
    <w:rsid w:val="00E147AF"/>
    <w:rsid w:val="00E1574C"/>
    <w:rsid w:val="00E20ED5"/>
    <w:rsid w:val="00E21095"/>
    <w:rsid w:val="00E24056"/>
    <w:rsid w:val="00E259B4"/>
    <w:rsid w:val="00E2617C"/>
    <w:rsid w:val="00E272D5"/>
    <w:rsid w:val="00E3083F"/>
    <w:rsid w:val="00E3166D"/>
    <w:rsid w:val="00E330BD"/>
    <w:rsid w:val="00E33601"/>
    <w:rsid w:val="00E33BC1"/>
    <w:rsid w:val="00E33DA4"/>
    <w:rsid w:val="00E354F8"/>
    <w:rsid w:val="00E35B6F"/>
    <w:rsid w:val="00E367CA"/>
    <w:rsid w:val="00E36A54"/>
    <w:rsid w:val="00E404ED"/>
    <w:rsid w:val="00E40AE5"/>
    <w:rsid w:val="00E41613"/>
    <w:rsid w:val="00E41DA1"/>
    <w:rsid w:val="00E47BE0"/>
    <w:rsid w:val="00E47D55"/>
    <w:rsid w:val="00E5060B"/>
    <w:rsid w:val="00E5200A"/>
    <w:rsid w:val="00E52208"/>
    <w:rsid w:val="00E53EA3"/>
    <w:rsid w:val="00E56864"/>
    <w:rsid w:val="00E6134D"/>
    <w:rsid w:val="00E62F94"/>
    <w:rsid w:val="00E633AC"/>
    <w:rsid w:val="00E64242"/>
    <w:rsid w:val="00E67FCD"/>
    <w:rsid w:val="00E72182"/>
    <w:rsid w:val="00E82528"/>
    <w:rsid w:val="00E82B8F"/>
    <w:rsid w:val="00E82DB8"/>
    <w:rsid w:val="00E83040"/>
    <w:rsid w:val="00E8370D"/>
    <w:rsid w:val="00E83927"/>
    <w:rsid w:val="00E83B18"/>
    <w:rsid w:val="00E8405D"/>
    <w:rsid w:val="00E86BAD"/>
    <w:rsid w:val="00E86C31"/>
    <w:rsid w:val="00E8721A"/>
    <w:rsid w:val="00E87B91"/>
    <w:rsid w:val="00E91341"/>
    <w:rsid w:val="00E9330A"/>
    <w:rsid w:val="00E93E3F"/>
    <w:rsid w:val="00E93EC5"/>
    <w:rsid w:val="00E94003"/>
    <w:rsid w:val="00E96BBF"/>
    <w:rsid w:val="00E97F5A"/>
    <w:rsid w:val="00EA0BDF"/>
    <w:rsid w:val="00EA1CE4"/>
    <w:rsid w:val="00EA268C"/>
    <w:rsid w:val="00EA32A8"/>
    <w:rsid w:val="00EA3513"/>
    <w:rsid w:val="00EA4C72"/>
    <w:rsid w:val="00EA52CD"/>
    <w:rsid w:val="00EA7795"/>
    <w:rsid w:val="00EB15A9"/>
    <w:rsid w:val="00EB2A0A"/>
    <w:rsid w:val="00EB429B"/>
    <w:rsid w:val="00EB4ACE"/>
    <w:rsid w:val="00EB4CB2"/>
    <w:rsid w:val="00EB5AC9"/>
    <w:rsid w:val="00EB6194"/>
    <w:rsid w:val="00EB6B23"/>
    <w:rsid w:val="00EC04EB"/>
    <w:rsid w:val="00EC0507"/>
    <w:rsid w:val="00EC1A1B"/>
    <w:rsid w:val="00EC20B0"/>
    <w:rsid w:val="00EC21B8"/>
    <w:rsid w:val="00EC23D8"/>
    <w:rsid w:val="00EC3E14"/>
    <w:rsid w:val="00ED01F6"/>
    <w:rsid w:val="00ED1BE3"/>
    <w:rsid w:val="00ED2608"/>
    <w:rsid w:val="00ED4443"/>
    <w:rsid w:val="00ED4BCE"/>
    <w:rsid w:val="00ED7280"/>
    <w:rsid w:val="00ED772F"/>
    <w:rsid w:val="00EE0A62"/>
    <w:rsid w:val="00EE0DCD"/>
    <w:rsid w:val="00EE2237"/>
    <w:rsid w:val="00EF0D16"/>
    <w:rsid w:val="00EF16A4"/>
    <w:rsid w:val="00EF245C"/>
    <w:rsid w:val="00EF2A4F"/>
    <w:rsid w:val="00EF2F8D"/>
    <w:rsid w:val="00EF4D2F"/>
    <w:rsid w:val="00EF5173"/>
    <w:rsid w:val="00EF792F"/>
    <w:rsid w:val="00EF7EC6"/>
    <w:rsid w:val="00F025E7"/>
    <w:rsid w:val="00F046DF"/>
    <w:rsid w:val="00F04B48"/>
    <w:rsid w:val="00F06398"/>
    <w:rsid w:val="00F06826"/>
    <w:rsid w:val="00F07139"/>
    <w:rsid w:val="00F13983"/>
    <w:rsid w:val="00F21A2D"/>
    <w:rsid w:val="00F2234F"/>
    <w:rsid w:val="00F232F6"/>
    <w:rsid w:val="00F249D8"/>
    <w:rsid w:val="00F24BFE"/>
    <w:rsid w:val="00F264AA"/>
    <w:rsid w:val="00F30B9E"/>
    <w:rsid w:val="00F3511C"/>
    <w:rsid w:val="00F35A5F"/>
    <w:rsid w:val="00F37222"/>
    <w:rsid w:val="00F37BC9"/>
    <w:rsid w:val="00F429AD"/>
    <w:rsid w:val="00F439C8"/>
    <w:rsid w:val="00F50AE5"/>
    <w:rsid w:val="00F50BF9"/>
    <w:rsid w:val="00F52606"/>
    <w:rsid w:val="00F52B9A"/>
    <w:rsid w:val="00F54DB9"/>
    <w:rsid w:val="00F559B8"/>
    <w:rsid w:val="00F56924"/>
    <w:rsid w:val="00F570A2"/>
    <w:rsid w:val="00F574AD"/>
    <w:rsid w:val="00F6282A"/>
    <w:rsid w:val="00F645AC"/>
    <w:rsid w:val="00F67284"/>
    <w:rsid w:val="00F67DAA"/>
    <w:rsid w:val="00F70134"/>
    <w:rsid w:val="00F73113"/>
    <w:rsid w:val="00F73DC9"/>
    <w:rsid w:val="00F76568"/>
    <w:rsid w:val="00F826F4"/>
    <w:rsid w:val="00F83CF1"/>
    <w:rsid w:val="00F844B8"/>
    <w:rsid w:val="00F92274"/>
    <w:rsid w:val="00F92718"/>
    <w:rsid w:val="00F93D94"/>
    <w:rsid w:val="00F94B91"/>
    <w:rsid w:val="00F96D67"/>
    <w:rsid w:val="00FA281D"/>
    <w:rsid w:val="00FA29C0"/>
    <w:rsid w:val="00FA302A"/>
    <w:rsid w:val="00FA39A9"/>
    <w:rsid w:val="00FA6B1D"/>
    <w:rsid w:val="00FA6CBC"/>
    <w:rsid w:val="00FB0F56"/>
    <w:rsid w:val="00FB18C6"/>
    <w:rsid w:val="00FB23D7"/>
    <w:rsid w:val="00FB30A1"/>
    <w:rsid w:val="00FB50EB"/>
    <w:rsid w:val="00FB5707"/>
    <w:rsid w:val="00FB6E70"/>
    <w:rsid w:val="00FB7310"/>
    <w:rsid w:val="00FC020D"/>
    <w:rsid w:val="00FC5CBF"/>
    <w:rsid w:val="00FC634D"/>
    <w:rsid w:val="00FD2929"/>
    <w:rsid w:val="00FD3522"/>
    <w:rsid w:val="00FD4780"/>
    <w:rsid w:val="00FD69F9"/>
    <w:rsid w:val="00FE04A9"/>
    <w:rsid w:val="00FE4CA4"/>
    <w:rsid w:val="00FE722E"/>
    <w:rsid w:val="00FE7265"/>
    <w:rsid w:val="00FE77E1"/>
    <w:rsid w:val="00FF02EC"/>
    <w:rsid w:val="00FF05C4"/>
    <w:rsid w:val="00FF0EF5"/>
    <w:rsid w:val="00FF11E7"/>
    <w:rsid w:val="00FF3E45"/>
    <w:rsid w:val="00FF3E8F"/>
    <w:rsid w:val="0704D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E16B"/>
  <w15:chartTrackingRefBased/>
  <w15:docId w15:val="{F098D357-2BBC-4785-83B8-3FCA4944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403"/>
    <w:rPr>
      <w:sz w:val="24"/>
      <w:szCs w:val="24"/>
      <w:lang w:val="en-GB" w:eastAsia="en-US"/>
    </w:rPr>
  </w:style>
  <w:style w:type="paragraph" w:styleId="Heading2">
    <w:name w:val="heading 2"/>
    <w:basedOn w:val="Normal"/>
    <w:next w:val="Normal"/>
    <w:qFormat/>
    <w:rsid w:val="009B1712"/>
    <w:pPr>
      <w:keepNext/>
      <w:spacing w:before="240" w:after="60"/>
      <w:outlineLvl w:val="1"/>
    </w:pPr>
    <w:rPr>
      <w:rFonts w:ascii="Arial" w:hAnsi="Arial" w:cs="Arial"/>
      <w:b/>
      <w:bCs/>
      <w:i/>
      <w:iCs/>
      <w:sz w:val="28"/>
      <w:szCs w:val="28"/>
      <w:lang w:val="de-DE"/>
    </w:rPr>
  </w:style>
  <w:style w:type="paragraph" w:styleId="Heading3">
    <w:name w:val="heading 3"/>
    <w:basedOn w:val="Normal"/>
    <w:next w:val="Normal"/>
    <w:qFormat/>
    <w:rsid w:val="009B1712"/>
    <w:pPr>
      <w:keepNext/>
      <w:spacing w:before="240" w:after="60"/>
      <w:outlineLvl w:val="2"/>
    </w:pPr>
    <w:rPr>
      <w:rFonts w:ascii="Arial" w:hAnsi="Arial" w:cs="Arial"/>
      <w:b/>
      <w:bCs/>
      <w:sz w:val="26"/>
      <w:szCs w:val="2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3403"/>
    <w:pPr>
      <w:tabs>
        <w:tab w:val="center" w:pos="4153"/>
        <w:tab w:val="right" w:pos="8306"/>
      </w:tabs>
      <w:ind w:firstLine="720"/>
      <w:jc w:val="both"/>
    </w:pPr>
    <w:rPr>
      <w:szCs w:val="20"/>
    </w:rPr>
  </w:style>
  <w:style w:type="character" w:customStyle="1" w:styleId="HeaderChar">
    <w:name w:val="Header Char"/>
    <w:link w:val="Header"/>
    <w:rsid w:val="006C3403"/>
    <w:rPr>
      <w:sz w:val="24"/>
      <w:lang w:val="lt-LT" w:eastAsia="en-US" w:bidi="ar-SA"/>
    </w:rPr>
  </w:style>
  <w:style w:type="paragraph" w:styleId="BodyText">
    <w:name w:val="Body Text"/>
    <w:basedOn w:val="Normal"/>
    <w:link w:val="BodyTextChar"/>
    <w:rsid w:val="006C3403"/>
    <w:pPr>
      <w:ind w:firstLine="720"/>
      <w:jc w:val="both"/>
    </w:pPr>
    <w:rPr>
      <w:szCs w:val="20"/>
    </w:rPr>
  </w:style>
  <w:style w:type="character" w:customStyle="1" w:styleId="BodyTextChar">
    <w:name w:val="Body Text Char"/>
    <w:link w:val="BodyText"/>
    <w:rsid w:val="006C3403"/>
    <w:rPr>
      <w:sz w:val="24"/>
      <w:lang w:val="lt-LT" w:eastAsia="en-US" w:bidi="ar-SA"/>
    </w:rPr>
  </w:style>
  <w:style w:type="paragraph" w:styleId="BodyTextIndent3">
    <w:name w:val="Body Text Indent 3"/>
    <w:basedOn w:val="Normal"/>
    <w:link w:val="BodyTextIndent3Char"/>
    <w:rsid w:val="006C3403"/>
    <w:pPr>
      <w:tabs>
        <w:tab w:val="num" w:pos="1276"/>
      </w:tabs>
      <w:ind w:firstLine="720"/>
      <w:jc w:val="both"/>
    </w:pPr>
  </w:style>
  <w:style w:type="character" w:customStyle="1" w:styleId="BodyTextIndent3Char">
    <w:name w:val="Body Text Indent 3 Char"/>
    <w:link w:val="BodyTextIndent3"/>
    <w:rsid w:val="006C3403"/>
    <w:rPr>
      <w:sz w:val="24"/>
      <w:szCs w:val="24"/>
      <w:lang w:val="lt-LT" w:eastAsia="en-US" w:bidi="ar-SA"/>
    </w:rPr>
  </w:style>
  <w:style w:type="paragraph" w:styleId="Footer">
    <w:name w:val="footer"/>
    <w:basedOn w:val="Normal"/>
    <w:link w:val="FooterChar"/>
    <w:rsid w:val="006C3403"/>
    <w:pPr>
      <w:tabs>
        <w:tab w:val="center" w:pos="4819"/>
        <w:tab w:val="right" w:pos="9638"/>
      </w:tabs>
    </w:pPr>
  </w:style>
  <w:style w:type="character" w:customStyle="1" w:styleId="FooterChar">
    <w:name w:val="Footer Char"/>
    <w:link w:val="Footer"/>
    <w:rsid w:val="006C3403"/>
    <w:rPr>
      <w:sz w:val="24"/>
      <w:szCs w:val="24"/>
      <w:lang w:val="lt-LT" w:eastAsia="en-US" w:bidi="ar-SA"/>
    </w:rPr>
  </w:style>
  <w:style w:type="character" w:styleId="PageNumber">
    <w:name w:val="page number"/>
    <w:basedOn w:val="DefaultParagraphFont"/>
    <w:rsid w:val="006C3403"/>
  </w:style>
  <w:style w:type="table" w:styleId="TableGrid">
    <w:name w:val="Table Grid"/>
    <w:basedOn w:val="TableNormal"/>
    <w:uiPriority w:val="59"/>
    <w:rsid w:val="0089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F7EC6"/>
    <w:pPr>
      <w:shd w:val="clear" w:color="auto" w:fill="000080"/>
    </w:pPr>
    <w:rPr>
      <w:rFonts w:ascii="Tahoma" w:hAnsi="Tahoma" w:cs="Tahoma"/>
      <w:sz w:val="20"/>
      <w:szCs w:val="20"/>
    </w:rPr>
  </w:style>
  <w:style w:type="paragraph" w:styleId="BalloonText">
    <w:name w:val="Balloon Text"/>
    <w:basedOn w:val="Normal"/>
    <w:semiHidden/>
    <w:rsid w:val="00EF7EC6"/>
    <w:rPr>
      <w:rFonts w:ascii="Tahoma" w:hAnsi="Tahoma" w:cs="Tahoma"/>
      <w:sz w:val="16"/>
      <w:szCs w:val="16"/>
    </w:rPr>
  </w:style>
  <w:style w:type="character" w:styleId="CommentReference">
    <w:name w:val="annotation reference"/>
    <w:uiPriority w:val="99"/>
    <w:semiHidden/>
    <w:rsid w:val="00EF7EC6"/>
    <w:rPr>
      <w:sz w:val="16"/>
      <w:szCs w:val="16"/>
    </w:rPr>
  </w:style>
  <w:style w:type="paragraph" w:styleId="CommentText">
    <w:name w:val="annotation text"/>
    <w:basedOn w:val="Normal"/>
    <w:link w:val="CommentTextChar"/>
    <w:semiHidden/>
    <w:rsid w:val="00EF7EC6"/>
    <w:rPr>
      <w:sz w:val="20"/>
      <w:szCs w:val="20"/>
      <w:lang w:val="x-none"/>
    </w:rPr>
  </w:style>
  <w:style w:type="paragraph" w:styleId="CommentSubject">
    <w:name w:val="annotation subject"/>
    <w:basedOn w:val="CommentText"/>
    <w:next w:val="CommentText"/>
    <w:semiHidden/>
    <w:rsid w:val="00EF7EC6"/>
    <w:rPr>
      <w:b/>
      <w:bCs/>
    </w:rPr>
  </w:style>
  <w:style w:type="paragraph" w:styleId="Caption">
    <w:name w:val="caption"/>
    <w:basedOn w:val="Normal"/>
    <w:next w:val="Normal"/>
    <w:qFormat/>
    <w:rsid w:val="00E87B91"/>
    <w:rPr>
      <w:b/>
      <w:bCs/>
      <w:sz w:val="20"/>
      <w:szCs w:val="20"/>
    </w:rPr>
  </w:style>
  <w:style w:type="character" w:styleId="Hyperlink">
    <w:name w:val="Hyperlink"/>
    <w:rsid w:val="000672E3"/>
    <w:rPr>
      <w:color w:val="0000FF"/>
      <w:u w:val="single"/>
    </w:rPr>
  </w:style>
  <w:style w:type="paragraph" w:customStyle="1" w:styleId="pavadinimas">
    <w:name w:val="pavadinimas"/>
    <w:basedOn w:val="Normal"/>
    <w:rsid w:val="00E64242"/>
    <w:pPr>
      <w:spacing w:before="240" w:after="240" w:line="360" w:lineRule="auto"/>
      <w:jc w:val="center"/>
    </w:pPr>
    <w:rPr>
      <w:rFonts w:eastAsia="Calibri"/>
      <w:b/>
      <w:caps/>
      <w:noProof/>
      <w:sz w:val="28"/>
      <w:szCs w:val="28"/>
    </w:rPr>
  </w:style>
  <w:style w:type="paragraph" w:customStyle="1" w:styleId="Default">
    <w:name w:val="Default"/>
    <w:rsid w:val="003549FB"/>
    <w:pPr>
      <w:autoSpaceDE w:val="0"/>
      <w:autoSpaceDN w:val="0"/>
      <w:adjustRightInd w:val="0"/>
    </w:pPr>
    <w:rPr>
      <w:color w:val="000000"/>
      <w:sz w:val="24"/>
      <w:szCs w:val="24"/>
      <w:lang w:val="lt-LT" w:eastAsia="lt-LT"/>
    </w:rPr>
  </w:style>
  <w:style w:type="paragraph" w:styleId="Title">
    <w:name w:val="Title"/>
    <w:basedOn w:val="Normal"/>
    <w:qFormat/>
    <w:rsid w:val="009B1712"/>
    <w:pPr>
      <w:spacing w:line="360" w:lineRule="auto"/>
      <w:jc w:val="center"/>
    </w:pPr>
    <w:rPr>
      <w:b/>
      <w:bCs/>
      <w:caps/>
    </w:rPr>
  </w:style>
  <w:style w:type="character" w:customStyle="1" w:styleId="CommentTextChar">
    <w:name w:val="Comment Text Char"/>
    <w:link w:val="CommentText"/>
    <w:uiPriority w:val="99"/>
    <w:semiHidden/>
    <w:rsid w:val="00145906"/>
    <w:rPr>
      <w:lang w:eastAsia="en-US"/>
    </w:rPr>
  </w:style>
  <w:style w:type="character" w:customStyle="1" w:styleId="apple-converted-space">
    <w:name w:val="apple-converted-space"/>
    <w:rsid w:val="0024488F"/>
  </w:style>
  <w:style w:type="paragraph" w:customStyle="1" w:styleId="ListParagraph1">
    <w:name w:val="List Paragraph1"/>
    <w:basedOn w:val="Normal"/>
    <w:uiPriority w:val="34"/>
    <w:qFormat/>
    <w:rsid w:val="00480B6B"/>
    <w:pPr>
      <w:spacing w:line="360" w:lineRule="auto"/>
      <w:ind w:left="720" w:firstLine="680"/>
      <w:contextualSpacing/>
    </w:pPr>
    <w:rPr>
      <w:rFonts w:eastAsia="Calibri"/>
      <w:szCs w:val="22"/>
      <w:lang w:val="en-US"/>
    </w:rPr>
  </w:style>
  <w:style w:type="paragraph" w:customStyle="1" w:styleId="CharDiagrama">
    <w:name w:val="Char Diagrama"/>
    <w:basedOn w:val="Normal"/>
    <w:rsid w:val="00E52208"/>
    <w:pPr>
      <w:spacing w:after="160" w:line="240" w:lineRule="exact"/>
    </w:pPr>
    <w:rPr>
      <w:rFonts w:ascii="Tahoma" w:hAnsi="Tahoma"/>
      <w:sz w:val="20"/>
      <w:szCs w:val="20"/>
      <w:lang w:val="en-US"/>
    </w:rPr>
  </w:style>
  <w:style w:type="paragraph" w:styleId="FootnoteText">
    <w:name w:val="footnote text"/>
    <w:basedOn w:val="Normal"/>
    <w:link w:val="FootnoteTextChar"/>
    <w:uiPriority w:val="99"/>
    <w:semiHidden/>
    <w:unhideWhenUsed/>
    <w:rsid w:val="00011318"/>
    <w:rPr>
      <w:sz w:val="20"/>
      <w:szCs w:val="20"/>
    </w:rPr>
  </w:style>
  <w:style w:type="character" w:customStyle="1" w:styleId="FootnoteTextChar">
    <w:name w:val="Footnote Text Char"/>
    <w:link w:val="FootnoteText"/>
    <w:uiPriority w:val="99"/>
    <w:semiHidden/>
    <w:rsid w:val="00011318"/>
    <w:rPr>
      <w:lang w:eastAsia="en-US"/>
    </w:rPr>
  </w:style>
  <w:style w:type="character" w:styleId="FootnoteReference">
    <w:name w:val="footnote reference"/>
    <w:uiPriority w:val="99"/>
    <w:semiHidden/>
    <w:unhideWhenUsed/>
    <w:rsid w:val="00011318"/>
    <w:rPr>
      <w:vertAlign w:val="superscript"/>
    </w:rPr>
  </w:style>
  <w:style w:type="paragraph" w:styleId="NormalWeb">
    <w:name w:val="Normal (Web)"/>
    <w:basedOn w:val="Normal"/>
    <w:uiPriority w:val="99"/>
    <w:semiHidden/>
    <w:unhideWhenUsed/>
    <w:rsid w:val="00EF0D16"/>
    <w:pPr>
      <w:spacing w:before="100" w:beforeAutospacing="1" w:after="100" w:afterAutospacing="1"/>
    </w:pPr>
    <w:rPr>
      <w:lang w:eastAsia="lt-LT"/>
    </w:rPr>
  </w:style>
  <w:style w:type="paragraph" w:styleId="ListParagraph">
    <w:name w:val="List Paragraph"/>
    <w:basedOn w:val="Normal"/>
    <w:uiPriority w:val="34"/>
    <w:qFormat/>
    <w:rsid w:val="00555F83"/>
    <w:pPr>
      <w:spacing w:line="360" w:lineRule="auto"/>
      <w:ind w:left="720" w:firstLine="680"/>
      <w:contextualSpacing/>
    </w:pPr>
    <w:rPr>
      <w:rFonts w:eastAsia="Calibri"/>
      <w:szCs w:val="22"/>
      <w:lang w:val="en-US"/>
    </w:rPr>
  </w:style>
  <w:style w:type="character" w:customStyle="1" w:styleId="shorttext">
    <w:name w:val="short_text"/>
    <w:rsid w:val="00E83B18"/>
  </w:style>
  <w:style w:type="paragraph" w:customStyle="1" w:styleId="Char">
    <w:name w:val="Char"/>
    <w:basedOn w:val="Normal"/>
    <w:rsid w:val="008C7B12"/>
    <w:pPr>
      <w:spacing w:after="160" w:line="240" w:lineRule="exact"/>
    </w:pPr>
    <w:rPr>
      <w:rFonts w:ascii="Tahoma" w:hAnsi="Tahoma"/>
      <w:sz w:val="20"/>
      <w:szCs w:val="20"/>
      <w:lang w:val="en-US"/>
    </w:rPr>
  </w:style>
  <w:style w:type="paragraph" w:styleId="HTMLPreformatted">
    <w:name w:val="HTML Preformatted"/>
    <w:basedOn w:val="Normal"/>
    <w:link w:val="HTMLPreformattedChar"/>
    <w:uiPriority w:val="99"/>
    <w:unhideWhenUsed/>
    <w:rsid w:val="0023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PreformattedChar">
    <w:name w:val="HTML Preformatted Char"/>
    <w:link w:val="HTMLPreformatted"/>
    <w:uiPriority w:val="99"/>
    <w:rsid w:val="002316A8"/>
    <w:rPr>
      <w:rFonts w:ascii="Courier New" w:hAnsi="Courier New" w:cs="Courier New"/>
    </w:rPr>
  </w:style>
  <w:style w:type="character" w:styleId="Emphasis">
    <w:name w:val="Emphasis"/>
    <w:uiPriority w:val="20"/>
    <w:qFormat/>
    <w:rsid w:val="000B2FCF"/>
    <w:rPr>
      <w:i/>
      <w:iCs/>
    </w:rPr>
  </w:style>
  <w:style w:type="paragraph" w:styleId="Revision">
    <w:name w:val="Revision"/>
    <w:hidden/>
    <w:uiPriority w:val="99"/>
    <w:semiHidden/>
    <w:rsid w:val="00CA657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4988">
      <w:bodyDiv w:val="1"/>
      <w:marLeft w:val="0"/>
      <w:marRight w:val="0"/>
      <w:marTop w:val="0"/>
      <w:marBottom w:val="0"/>
      <w:divBdr>
        <w:top w:val="none" w:sz="0" w:space="0" w:color="auto"/>
        <w:left w:val="none" w:sz="0" w:space="0" w:color="auto"/>
        <w:bottom w:val="none" w:sz="0" w:space="0" w:color="auto"/>
        <w:right w:val="none" w:sz="0" w:space="0" w:color="auto"/>
      </w:divBdr>
      <w:divsChild>
        <w:div w:id="1881044696">
          <w:marLeft w:val="0"/>
          <w:marRight w:val="0"/>
          <w:marTop w:val="0"/>
          <w:marBottom w:val="0"/>
          <w:divBdr>
            <w:top w:val="none" w:sz="0" w:space="0" w:color="auto"/>
            <w:left w:val="none" w:sz="0" w:space="0" w:color="auto"/>
            <w:bottom w:val="none" w:sz="0" w:space="0" w:color="auto"/>
            <w:right w:val="none" w:sz="0" w:space="0" w:color="auto"/>
          </w:divBdr>
        </w:div>
        <w:div w:id="2052881350">
          <w:marLeft w:val="0"/>
          <w:marRight w:val="0"/>
          <w:marTop w:val="0"/>
          <w:marBottom w:val="0"/>
          <w:divBdr>
            <w:top w:val="none" w:sz="0" w:space="0" w:color="auto"/>
            <w:left w:val="none" w:sz="0" w:space="0" w:color="auto"/>
            <w:bottom w:val="none" w:sz="0" w:space="0" w:color="auto"/>
            <w:right w:val="none" w:sz="0" w:space="0" w:color="auto"/>
          </w:divBdr>
          <w:divsChild>
            <w:div w:id="1502698986">
              <w:marLeft w:val="0"/>
              <w:marRight w:val="0"/>
              <w:marTop w:val="0"/>
              <w:marBottom w:val="240"/>
              <w:divBdr>
                <w:top w:val="none" w:sz="0" w:space="0" w:color="auto"/>
                <w:left w:val="none" w:sz="0" w:space="0" w:color="auto"/>
                <w:bottom w:val="none" w:sz="0" w:space="0" w:color="auto"/>
                <w:right w:val="none" w:sz="0" w:space="0" w:color="auto"/>
              </w:divBdr>
              <w:divsChild>
                <w:div w:id="19190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8029">
      <w:bodyDiv w:val="1"/>
      <w:marLeft w:val="0"/>
      <w:marRight w:val="0"/>
      <w:marTop w:val="0"/>
      <w:marBottom w:val="0"/>
      <w:divBdr>
        <w:top w:val="none" w:sz="0" w:space="0" w:color="auto"/>
        <w:left w:val="none" w:sz="0" w:space="0" w:color="auto"/>
        <w:bottom w:val="none" w:sz="0" w:space="0" w:color="auto"/>
        <w:right w:val="none" w:sz="0" w:space="0" w:color="auto"/>
      </w:divBdr>
    </w:div>
    <w:div w:id="690187513">
      <w:bodyDiv w:val="1"/>
      <w:marLeft w:val="0"/>
      <w:marRight w:val="0"/>
      <w:marTop w:val="0"/>
      <w:marBottom w:val="0"/>
      <w:divBdr>
        <w:top w:val="none" w:sz="0" w:space="0" w:color="auto"/>
        <w:left w:val="none" w:sz="0" w:space="0" w:color="auto"/>
        <w:bottom w:val="none" w:sz="0" w:space="0" w:color="auto"/>
        <w:right w:val="none" w:sz="0" w:space="0" w:color="auto"/>
      </w:divBdr>
    </w:div>
    <w:div w:id="847333227">
      <w:bodyDiv w:val="1"/>
      <w:marLeft w:val="0"/>
      <w:marRight w:val="0"/>
      <w:marTop w:val="0"/>
      <w:marBottom w:val="0"/>
      <w:divBdr>
        <w:top w:val="none" w:sz="0" w:space="0" w:color="auto"/>
        <w:left w:val="none" w:sz="0" w:space="0" w:color="auto"/>
        <w:bottom w:val="none" w:sz="0" w:space="0" w:color="auto"/>
        <w:right w:val="none" w:sz="0" w:space="0" w:color="auto"/>
      </w:divBdr>
      <w:divsChild>
        <w:div w:id="1604723232">
          <w:marLeft w:val="0"/>
          <w:marRight w:val="0"/>
          <w:marTop w:val="0"/>
          <w:marBottom w:val="0"/>
          <w:divBdr>
            <w:top w:val="none" w:sz="0" w:space="0" w:color="auto"/>
            <w:left w:val="none" w:sz="0" w:space="0" w:color="auto"/>
            <w:bottom w:val="none" w:sz="0" w:space="0" w:color="auto"/>
            <w:right w:val="none" w:sz="0" w:space="0" w:color="auto"/>
          </w:divBdr>
          <w:divsChild>
            <w:div w:id="1203443135">
              <w:marLeft w:val="0"/>
              <w:marRight w:val="0"/>
              <w:marTop w:val="0"/>
              <w:marBottom w:val="0"/>
              <w:divBdr>
                <w:top w:val="none" w:sz="0" w:space="0" w:color="auto"/>
                <w:left w:val="none" w:sz="0" w:space="0" w:color="auto"/>
                <w:bottom w:val="none" w:sz="0" w:space="0" w:color="auto"/>
                <w:right w:val="none" w:sz="0" w:space="0" w:color="auto"/>
              </w:divBdr>
              <w:divsChild>
                <w:div w:id="358820445">
                  <w:marLeft w:val="0"/>
                  <w:marRight w:val="0"/>
                  <w:marTop w:val="0"/>
                  <w:marBottom w:val="0"/>
                  <w:divBdr>
                    <w:top w:val="none" w:sz="0" w:space="0" w:color="auto"/>
                    <w:left w:val="none" w:sz="0" w:space="0" w:color="auto"/>
                    <w:bottom w:val="none" w:sz="0" w:space="0" w:color="auto"/>
                    <w:right w:val="none" w:sz="0" w:space="0" w:color="auto"/>
                  </w:divBdr>
                  <w:divsChild>
                    <w:div w:id="968707675">
                      <w:marLeft w:val="0"/>
                      <w:marRight w:val="0"/>
                      <w:marTop w:val="0"/>
                      <w:marBottom w:val="0"/>
                      <w:divBdr>
                        <w:top w:val="none" w:sz="0" w:space="0" w:color="auto"/>
                        <w:left w:val="none" w:sz="0" w:space="0" w:color="auto"/>
                        <w:bottom w:val="none" w:sz="0" w:space="0" w:color="auto"/>
                        <w:right w:val="none" w:sz="0" w:space="0" w:color="auto"/>
                      </w:divBdr>
                      <w:divsChild>
                        <w:div w:id="509026615">
                          <w:marLeft w:val="0"/>
                          <w:marRight w:val="0"/>
                          <w:marTop w:val="0"/>
                          <w:marBottom w:val="0"/>
                          <w:divBdr>
                            <w:top w:val="none" w:sz="0" w:space="0" w:color="auto"/>
                            <w:left w:val="none" w:sz="0" w:space="0" w:color="auto"/>
                            <w:bottom w:val="none" w:sz="0" w:space="0" w:color="auto"/>
                            <w:right w:val="none" w:sz="0" w:space="0" w:color="auto"/>
                          </w:divBdr>
                          <w:divsChild>
                            <w:div w:id="1571882959">
                              <w:marLeft w:val="0"/>
                              <w:marRight w:val="0"/>
                              <w:marTop w:val="0"/>
                              <w:marBottom w:val="0"/>
                              <w:divBdr>
                                <w:top w:val="none" w:sz="0" w:space="0" w:color="auto"/>
                                <w:left w:val="none" w:sz="0" w:space="0" w:color="auto"/>
                                <w:bottom w:val="none" w:sz="0" w:space="0" w:color="auto"/>
                                <w:right w:val="none" w:sz="0" w:space="0" w:color="auto"/>
                              </w:divBdr>
                              <w:divsChild>
                                <w:div w:id="857279691">
                                  <w:marLeft w:val="0"/>
                                  <w:marRight w:val="0"/>
                                  <w:marTop w:val="0"/>
                                  <w:marBottom w:val="0"/>
                                  <w:divBdr>
                                    <w:top w:val="none" w:sz="0" w:space="0" w:color="auto"/>
                                    <w:left w:val="none" w:sz="0" w:space="0" w:color="auto"/>
                                    <w:bottom w:val="none" w:sz="0" w:space="0" w:color="auto"/>
                                    <w:right w:val="none" w:sz="0" w:space="0" w:color="auto"/>
                                  </w:divBdr>
                                  <w:divsChild>
                                    <w:div w:id="21000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336745">
      <w:bodyDiv w:val="1"/>
      <w:marLeft w:val="0"/>
      <w:marRight w:val="0"/>
      <w:marTop w:val="0"/>
      <w:marBottom w:val="0"/>
      <w:divBdr>
        <w:top w:val="none" w:sz="0" w:space="0" w:color="auto"/>
        <w:left w:val="none" w:sz="0" w:space="0" w:color="auto"/>
        <w:bottom w:val="none" w:sz="0" w:space="0" w:color="auto"/>
        <w:right w:val="none" w:sz="0" w:space="0" w:color="auto"/>
      </w:divBdr>
    </w:div>
    <w:div w:id="885877602">
      <w:bodyDiv w:val="1"/>
      <w:marLeft w:val="0"/>
      <w:marRight w:val="0"/>
      <w:marTop w:val="0"/>
      <w:marBottom w:val="0"/>
      <w:divBdr>
        <w:top w:val="none" w:sz="0" w:space="0" w:color="auto"/>
        <w:left w:val="none" w:sz="0" w:space="0" w:color="auto"/>
        <w:bottom w:val="none" w:sz="0" w:space="0" w:color="auto"/>
        <w:right w:val="none" w:sz="0" w:space="0" w:color="auto"/>
      </w:divBdr>
      <w:divsChild>
        <w:div w:id="1552232853">
          <w:marLeft w:val="0"/>
          <w:marRight w:val="0"/>
          <w:marTop w:val="0"/>
          <w:marBottom w:val="0"/>
          <w:divBdr>
            <w:top w:val="none" w:sz="0" w:space="0" w:color="auto"/>
            <w:left w:val="none" w:sz="0" w:space="0" w:color="auto"/>
            <w:bottom w:val="none" w:sz="0" w:space="0" w:color="auto"/>
            <w:right w:val="none" w:sz="0" w:space="0" w:color="auto"/>
          </w:divBdr>
          <w:divsChild>
            <w:div w:id="918172187">
              <w:marLeft w:val="0"/>
              <w:marRight w:val="0"/>
              <w:marTop w:val="0"/>
              <w:marBottom w:val="240"/>
              <w:divBdr>
                <w:top w:val="none" w:sz="0" w:space="0" w:color="auto"/>
                <w:left w:val="none" w:sz="0" w:space="0" w:color="auto"/>
                <w:bottom w:val="none" w:sz="0" w:space="0" w:color="auto"/>
                <w:right w:val="none" w:sz="0" w:space="0" w:color="auto"/>
              </w:divBdr>
              <w:divsChild>
                <w:div w:id="15821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1850">
          <w:marLeft w:val="0"/>
          <w:marRight w:val="0"/>
          <w:marTop w:val="0"/>
          <w:marBottom w:val="0"/>
          <w:divBdr>
            <w:top w:val="none" w:sz="0" w:space="0" w:color="auto"/>
            <w:left w:val="none" w:sz="0" w:space="0" w:color="auto"/>
            <w:bottom w:val="none" w:sz="0" w:space="0" w:color="auto"/>
            <w:right w:val="none" w:sz="0" w:space="0" w:color="auto"/>
          </w:divBdr>
        </w:div>
      </w:divsChild>
    </w:div>
    <w:div w:id="888224594">
      <w:bodyDiv w:val="1"/>
      <w:marLeft w:val="0"/>
      <w:marRight w:val="0"/>
      <w:marTop w:val="0"/>
      <w:marBottom w:val="0"/>
      <w:divBdr>
        <w:top w:val="none" w:sz="0" w:space="0" w:color="auto"/>
        <w:left w:val="none" w:sz="0" w:space="0" w:color="auto"/>
        <w:bottom w:val="none" w:sz="0" w:space="0" w:color="auto"/>
        <w:right w:val="none" w:sz="0" w:space="0" w:color="auto"/>
      </w:divBdr>
      <w:divsChild>
        <w:div w:id="84805425">
          <w:marLeft w:val="0"/>
          <w:marRight w:val="0"/>
          <w:marTop w:val="0"/>
          <w:marBottom w:val="0"/>
          <w:divBdr>
            <w:top w:val="none" w:sz="0" w:space="0" w:color="auto"/>
            <w:left w:val="none" w:sz="0" w:space="0" w:color="auto"/>
            <w:bottom w:val="none" w:sz="0" w:space="0" w:color="auto"/>
            <w:right w:val="none" w:sz="0" w:space="0" w:color="auto"/>
          </w:divBdr>
        </w:div>
        <w:div w:id="1671440911">
          <w:marLeft w:val="0"/>
          <w:marRight w:val="0"/>
          <w:marTop w:val="0"/>
          <w:marBottom w:val="0"/>
          <w:divBdr>
            <w:top w:val="none" w:sz="0" w:space="0" w:color="auto"/>
            <w:left w:val="none" w:sz="0" w:space="0" w:color="auto"/>
            <w:bottom w:val="none" w:sz="0" w:space="0" w:color="auto"/>
            <w:right w:val="none" w:sz="0" w:space="0" w:color="auto"/>
          </w:divBdr>
        </w:div>
        <w:div w:id="1995135167">
          <w:marLeft w:val="0"/>
          <w:marRight w:val="0"/>
          <w:marTop w:val="0"/>
          <w:marBottom w:val="0"/>
          <w:divBdr>
            <w:top w:val="none" w:sz="0" w:space="0" w:color="auto"/>
            <w:left w:val="none" w:sz="0" w:space="0" w:color="auto"/>
            <w:bottom w:val="none" w:sz="0" w:space="0" w:color="auto"/>
            <w:right w:val="none" w:sz="0" w:space="0" w:color="auto"/>
          </w:divBdr>
        </w:div>
      </w:divsChild>
    </w:div>
    <w:div w:id="940453816">
      <w:bodyDiv w:val="1"/>
      <w:marLeft w:val="0"/>
      <w:marRight w:val="0"/>
      <w:marTop w:val="0"/>
      <w:marBottom w:val="0"/>
      <w:divBdr>
        <w:top w:val="none" w:sz="0" w:space="0" w:color="auto"/>
        <w:left w:val="none" w:sz="0" w:space="0" w:color="auto"/>
        <w:bottom w:val="none" w:sz="0" w:space="0" w:color="auto"/>
        <w:right w:val="none" w:sz="0" w:space="0" w:color="auto"/>
      </w:divBdr>
    </w:div>
    <w:div w:id="1317148866">
      <w:bodyDiv w:val="1"/>
      <w:marLeft w:val="0"/>
      <w:marRight w:val="0"/>
      <w:marTop w:val="0"/>
      <w:marBottom w:val="0"/>
      <w:divBdr>
        <w:top w:val="none" w:sz="0" w:space="0" w:color="auto"/>
        <w:left w:val="none" w:sz="0" w:space="0" w:color="auto"/>
        <w:bottom w:val="none" w:sz="0" w:space="0" w:color="auto"/>
        <w:right w:val="none" w:sz="0" w:space="0" w:color="auto"/>
      </w:divBdr>
    </w:div>
    <w:div w:id="1335038382">
      <w:bodyDiv w:val="1"/>
      <w:marLeft w:val="0"/>
      <w:marRight w:val="0"/>
      <w:marTop w:val="0"/>
      <w:marBottom w:val="0"/>
      <w:divBdr>
        <w:top w:val="none" w:sz="0" w:space="0" w:color="auto"/>
        <w:left w:val="none" w:sz="0" w:space="0" w:color="auto"/>
        <w:bottom w:val="none" w:sz="0" w:space="0" w:color="auto"/>
        <w:right w:val="none" w:sz="0" w:space="0" w:color="auto"/>
      </w:divBdr>
      <w:divsChild>
        <w:div w:id="1507283889">
          <w:marLeft w:val="0"/>
          <w:marRight w:val="0"/>
          <w:marTop w:val="0"/>
          <w:marBottom w:val="0"/>
          <w:divBdr>
            <w:top w:val="none" w:sz="0" w:space="0" w:color="auto"/>
            <w:left w:val="none" w:sz="0" w:space="0" w:color="auto"/>
            <w:bottom w:val="none" w:sz="0" w:space="0" w:color="auto"/>
            <w:right w:val="none" w:sz="0" w:space="0" w:color="auto"/>
          </w:divBdr>
          <w:divsChild>
            <w:div w:id="1456024801">
              <w:marLeft w:val="0"/>
              <w:marRight w:val="0"/>
              <w:marTop w:val="0"/>
              <w:marBottom w:val="0"/>
              <w:divBdr>
                <w:top w:val="none" w:sz="0" w:space="0" w:color="auto"/>
                <w:left w:val="none" w:sz="0" w:space="0" w:color="auto"/>
                <w:bottom w:val="none" w:sz="0" w:space="0" w:color="auto"/>
                <w:right w:val="none" w:sz="0" w:space="0" w:color="auto"/>
              </w:divBdr>
              <w:divsChild>
                <w:div w:id="485708818">
                  <w:marLeft w:val="0"/>
                  <w:marRight w:val="0"/>
                  <w:marTop w:val="0"/>
                  <w:marBottom w:val="0"/>
                  <w:divBdr>
                    <w:top w:val="none" w:sz="0" w:space="0" w:color="auto"/>
                    <w:left w:val="none" w:sz="0" w:space="0" w:color="auto"/>
                    <w:bottom w:val="none" w:sz="0" w:space="0" w:color="auto"/>
                    <w:right w:val="none" w:sz="0" w:space="0" w:color="auto"/>
                  </w:divBdr>
                  <w:divsChild>
                    <w:div w:id="201869988">
                      <w:marLeft w:val="0"/>
                      <w:marRight w:val="0"/>
                      <w:marTop w:val="0"/>
                      <w:marBottom w:val="0"/>
                      <w:divBdr>
                        <w:top w:val="none" w:sz="0" w:space="0" w:color="auto"/>
                        <w:left w:val="none" w:sz="0" w:space="0" w:color="auto"/>
                        <w:bottom w:val="none" w:sz="0" w:space="0" w:color="auto"/>
                        <w:right w:val="none" w:sz="0" w:space="0" w:color="auto"/>
                      </w:divBdr>
                      <w:divsChild>
                        <w:div w:id="1330206756">
                          <w:marLeft w:val="0"/>
                          <w:marRight w:val="0"/>
                          <w:marTop w:val="0"/>
                          <w:marBottom w:val="0"/>
                          <w:divBdr>
                            <w:top w:val="none" w:sz="0" w:space="0" w:color="auto"/>
                            <w:left w:val="none" w:sz="0" w:space="0" w:color="auto"/>
                            <w:bottom w:val="none" w:sz="0" w:space="0" w:color="auto"/>
                            <w:right w:val="none" w:sz="0" w:space="0" w:color="auto"/>
                          </w:divBdr>
                          <w:divsChild>
                            <w:div w:id="558631235">
                              <w:marLeft w:val="0"/>
                              <w:marRight w:val="0"/>
                              <w:marTop w:val="0"/>
                              <w:marBottom w:val="0"/>
                              <w:divBdr>
                                <w:top w:val="none" w:sz="0" w:space="0" w:color="auto"/>
                                <w:left w:val="none" w:sz="0" w:space="0" w:color="auto"/>
                                <w:bottom w:val="none" w:sz="0" w:space="0" w:color="auto"/>
                                <w:right w:val="none" w:sz="0" w:space="0" w:color="auto"/>
                              </w:divBdr>
                              <w:divsChild>
                                <w:div w:id="956255645">
                                  <w:marLeft w:val="0"/>
                                  <w:marRight w:val="0"/>
                                  <w:marTop w:val="0"/>
                                  <w:marBottom w:val="0"/>
                                  <w:divBdr>
                                    <w:top w:val="none" w:sz="0" w:space="0" w:color="auto"/>
                                    <w:left w:val="none" w:sz="0" w:space="0" w:color="auto"/>
                                    <w:bottom w:val="none" w:sz="0" w:space="0" w:color="auto"/>
                                    <w:right w:val="none" w:sz="0" w:space="0" w:color="auto"/>
                                  </w:divBdr>
                                  <w:divsChild>
                                    <w:div w:id="13779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6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712ed-a6c3-420a-b2c0-5eda6fafa019" xsi:nil="true"/>
    <lcf76f155ced4ddcb4097134ff3c332f xmlns="199d1d8e-b515-40ad-9269-b7c8c83981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9FEF21F588984F87CDD4B4D9A3CAC3" ma:contentTypeVersion="12" ma:contentTypeDescription="Create a new document." ma:contentTypeScope="" ma:versionID="aed6574c2ed69809b78a70863f288111">
  <xsd:schema xmlns:xsd="http://www.w3.org/2001/XMLSchema" xmlns:xs="http://www.w3.org/2001/XMLSchema" xmlns:p="http://schemas.microsoft.com/office/2006/metadata/properties" xmlns:ns2="199d1d8e-b515-40ad-9269-b7c8c839813f" xmlns:ns3="c49712ed-a6c3-420a-b2c0-5eda6fafa019" targetNamespace="http://schemas.microsoft.com/office/2006/metadata/properties" ma:root="true" ma:fieldsID="8ba31f3e943af168ac89726f34f8a8a0" ns2:_="" ns3:_="">
    <xsd:import namespace="199d1d8e-b515-40ad-9269-b7c8c839813f"/>
    <xsd:import namespace="c49712ed-a6c3-420a-b2c0-5eda6faf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1d8e-b515-40ad-9269-b7c8c839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67e3c-541b-444c-83d0-d4b525c465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712ed-a6c3-420a-b2c0-5eda6fafa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9a3e4-f66f-44be-8f51-21499ec54902}" ma:internalName="TaxCatchAll" ma:showField="CatchAllData" ma:web="c49712ed-a6c3-420a-b2c0-5eda6fafa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48107-4A9F-4352-A685-8CD6EF78D6C6}">
  <ds:schemaRefs>
    <ds:schemaRef ds:uri="http://schemas.microsoft.com/office/2006/metadata/properties"/>
    <ds:schemaRef ds:uri="http://schemas.microsoft.com/office/infopath/2007/PartnerControls"/>
    <ds:schemaRef ds:uri="c49712ed-a6c3-420a-b2c0-5eda6fafa019"/>
    <ds:schemaRef ds:uri="199d1d8e-b515-40ad-9269-b7c8c839813f"/>
  </ds:schemaRefs>
</ds:datastoreItem>
</file>

<file path=customXml/itemProps2.xml><?xml version="1.0" encoding="utf-8"?>
<ds:datastoreItem xmlns:ds="http://schemas.openxmlformats.org/officeDocument/2006/customXml" ds:itemID="{18390F5A-D8B6-40E2-9903-DDBE46663B71}">
  <ds:schemaRefs>
    <ds:schemaRef ds:uri="http://schemas.microsoft.com/sharepoint/v3/contenttype/forms"/>
  </ds:schemaRefs>
</ds:datastoreItem>
</file>

<file path=customXml/itemProps3.xml><?xml version="1.0" encoding="utf-8"?>
<ds:datastoreItem xmlns:ds="http://schemas.openxmlformats.org/officeDocument/2006/customXml" ds:itemID="{2F375F5B-FCE0-40FE-97D0-AC1A6C3AD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1d8e-b515-40ad-9269-b7c8c839813f"/>
    <ds:schemaRef ds:uri="c49712ed-a6c3-420a-b2c0-5eda6faf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B5BB1-ED4A-4FDB-8516-67CFB296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24550</Words>
  <Characters>13994</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Patvirtinta:</vt:lpstr>
    </vt:vector>
  </TitlesOfParts>
  <Company>Namai</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Tadas</dc:creator>
  <cp:keywords/>
  <cp:lastModifiedBy>Vita Naumavičienė</cp:lastModifiedBy>
  <cp:revision>2</cp:revision>
  <cp:lastPrinted>2024-01-19T18:47:00Z</cp:lastPrinted>
  <dcterms:created xsi:type="dcterms:W3CDTF">2025-06-27T10:40:00Z</dcterms:created>
  <dcterms:modified xsi:type="dcterms:W3CDTF">2025-06-27T10:40:00Z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0x0101004A9FEF21F588984F87CDD4B4D9A3CAC3</vt:lpwstr>
  </property>
  <property fmtid="{D5CDD505-2E9C-101B-9397-08002B2CF9AE}" pid="3" name="MediaServiceImageTags">
    <vt:lpwstr/>
  </property>
</Properties>
</file>